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9" w:type="dxa"/>
        <w:tblInd w:w="-522" w:type="dxa"/>
        <w:tblLook w:val="04A0" w:firstRow="1" w:lastRow="0" w:firstColumn="1" w:lastColumn="0" w:noHBand="0" w:noVBand="1"/>
      </w:tblPr>
      <w:tblGrid>
        <w:gridCol w:w="4316"/>
        <w:gridCol w:w="5953"/>
      </w:tblGrid>
      <w:tr w:rsidR="007C34BC" w:rsidRPr="005271A4" w14:paraId="6C156035" w14:textId="77777777" w:rsidTr="000A421C">
        <w:tc>
          <w:tcPr>
            <w:tcW w:w="4316" w:type="dxa"/>
          </w:tcPr>
          <w:p w14:paraId="40979418" w14:textId="77777777" w:rsidR="007C34BC" w:rsidRPr="000A347D" w:rsidRDefault="007C34BC" w:rsidP="000A421C">
            <w:pPr>
              <w:spacing w:line="276" w:lineRule="auto"/>
              <w:jc w:val="center"/>
              <w:rPr>
                <w:sz w:val="26"/>
                <w:szCs w:val="26"/>
                <w:lang w:val="fr-FR"/>
              </w:rPr>
            </w:pPr>
            <w:r w:rsidRPr="000A347D">
              <w:rPr>
                <w:sz w:val="26"/>
                <w:szCs w:val="26"/>
                <w:lang w:val="fr-FR"/>
              </w:rPr>
              <w:t>SỞ Y TẾ HÀ NỘI</w:t>
            </w:r>
          </w:p>
        </w:tc>
        <w:tc>
          <w:tcPr>
            <w:tcW w:w="5953" w:type="dxa"/>
          </w:tcPr>
          <w:p w14:paraId="12193510" w14:textId="77777777" w:rsidR="007C34BC" w:rsidRPr="000A347D" w:rsidRDefault="007C34BC" w:rsidP="000A421C">
            <w:pPr>
              <w:spacing w:line="276" w:lineRule="auto"/>
              <w:jc w:val="center"/>
              <w:rPr>
                <w:b/>
                <w:sz w:val="26"/>
                <w:szCs w:val="26"/>
                <w:lang w:val="fr-FR"/>
              </w:rPr>
            </w:pPr>
            <w:r w:rsidRPr="000A347D">
              <w:rPr>
                <w:b/>
                <w:sz w:val="26"/>
                <w:szCs w:val="26"/>
                <w:lang w:val="fr-FR"/>
              </w:rPr>
              <w:t>CỘNG HÒA XÃ HỘI CHỦ NGHĨA VIỆT NAM</w:t>
            </w:r>
          </w:p>
        </w:tc>
      </w:tr>
      <w:tr w:rsidR="007C34BC" w:rsidRPr="00AA1187" w14:paraId="08AF6EF0" w14:textId="77777777" w:rsidTr="000A421C">
        <w:tc>
          <w:tcPr>
            <w:tcW w:w="4316" w:type="dxa"/>
          </w:tcPr>
          <w:p w14:paraId="0B18B057" w14:textId="77777777" w:rsidR="007C34BC" w:rsidRPr="000A347D" w:rsidRDefault="007C34BC" w:rsidP="000A421C">
            <w:pPr>
              <w:spacing w:line="276" w:lineRule="auto"/>
              <w:jc w:val="center"/>
              <w:rPr>
                <w:b/>
                <w:sz w:val="26"/>
                <w:szCs w:val="26"/>
                <w:lang w:val="fr-FR"/>
              </w:rPr>
            </w:pPr>
            <w:r w:rsidRPr="000A347D">
              <w:rPr>
                <w:b/>
                <w:noProof/>
                <w:sz w:val="26"/>
                <w:szCs w:val="26"/>
              </w:rPr>
              <w:t>BV</w:t>
            </w:r>
            <w:r w:rsidRPr="000A347D">
              <w:rPr>
                <w:b/>
                <w:sz w:val="26"/>
                <w:szCs w:val="26"/>
                <w:lang w:val="fr-FR"/>
              </w:rPr>
              <w:t>ĐK HUYỆN QUỐC OAI</w:t>
            </w:r>
          </w:p>
        </w:tc>
        <w:tc>
          <w:tcPr>
            <w:tcW w:w="5953" w:type="dxa"/>
          </w:tcPr>
          <w:p w14:paraId="4D31C06A" w14:textId="77777777" w:rsidR="007C34BC" w:rsidRPr="000A347D" w:rsidRDefault="007C34BC" w:rsidP="000A421C">
            <w:pPr>
              <w:spacing w:line="276" w:lineRule="auto"/>
              <w:jc w:val="center"/>
              <w:rPr>
                <w:b/>
                <w:sz w:val="26"/>
                <w:szCs w:val="26"/>
              </w:rPr>
            </w:pPr>
            <w:proofErr w:type="spellStart"/>
            <w:r w:rsidRPr="000A347D">
              <w:rPr>
                <w:b/>
                <w:sz w:val="26"/>
                <w:szCs w:val="26"/>
              </w:rPr>
              <w:t>Độc</w:t>
            </w:r>
            <w:proofErr w:type="spellEnd"/>
            <w:r w:rsidRPr="000A347D">
              <w:rPr>
                <w:b/>
                <w:sz w:val="26"/>
                <w:szCs w:val="26"/>
              </w:rPr>
              <w:t xml:space="preserve"> </w:t>
            </w:r>
            <w:proofErr w:type="spellStart"/>
            <w:r w:rsidRPr="000A347D">
              <w:rPr>
                <w:b/>
                <w:sz w:val="26"/>
                <w:szCs w:val="26"/>
              </w:rPr>
              <w:t>lập</w:t>
            </w:r>
            <w:proofErr w:type="spellEnd"/>
            <w:r w:rsidRPr="000A347D">
              <w:rPr>
                <w:b/>
                <w:sz w:val="26"/>
                <w:szCs w:val="26"/>
              </w:rPr>
              <w:t xml:space="preserve"> – </w:t>
            </w:r>
            <w:proofErr w:type="spellStart"/>
            <w:r w:rsidRPr="000A347D">
              <w:rPr>
                <w:b/>
                <w:sz w:val="26"/>
                <w:szCs w:val="26"/>
              </w:rPr>
              <w:t>Tự</w:t>
            </w:r>
            <w:proofErr w:type="spellEnd"/>
            <w:r w:rsidRPr="000A347D">
              <w:rPr>
                <w:b/>
                <w:sz w:val="26"/>
                <w:szCs w:val="26"/>
              </w:rPr>
              <w:t xml:space="preserve"> do – </w:t>
            </w:r>
            <w:proofErr w:type="spellStart"/>
            <w:r w:rsidRPr="000A347D">
              <w:rPr>
                <w:b/>
                <w:sz w:val="26"/>
                <w:szCs w:val="26"/>
              </w:rPr>
              <w:t>Hạnh</w:t>
            </w:r>
            <w:proofErr w:type="spellEnd"/>
            <w:r w:rsidRPr="000A347D">
              <w:rPr>
                <w:b/>
                <w:sz w:val="26"/>
                <w:szCs w:val="26"/>
              </w:rPr>
              <w:t xml:space="preserve"> </w:t>
            </w:r>
            <w:proofErr w:type="spellStart"/>
            <w:r w:rsidRPr="000A347D">
              <w:rPr>
                <w:b/>
                <w:sz w:val="26"/>
                <w:szCs w:val="26"/>
              </w:rPr>
              <w:t>phúc</w:t>
            </w:r>
            <w:proofErr w:type="spellEnd"/>
          </w:p>
        </w:tc>
      </w:tr>
      <w:tr w:rsidR="007C34BC" w:rsidRPr="00AA1187" w14:paraId="4520A725" w14:textId="77777777" w:rsidTr="000A421C">
        <w:trPr>
          <w:trHeight w:val="377"/>
        </w:trPr>
        <w:tc>
          <w:tcPr>
            <w:tcW w:w="4316" w:type="dxa"/>
          </w:tcPr>
          <w:p w14:paraId="4D3FAB27" w14:textId="77777777" w:rsidR="007C34BC" w:rsidRPr="000A347D" w:rsidRDefault="007C34BC" w:rsidP="000A421C">
            <w:pPr>
              <w:jc w:val="center"/>
              <w:rPr>
                <w:sz w:val="26"/>
                <w:szCs w:val="26"/>
              </w:rPr>
            </w:pPr>
            <w:r w:rsidRPr="000A347D">
              <w:rPr>
                <w:b/>
                <w:noProof/>
                <w:sz w:val="26"/>
                <w:szCs w:val="26"/>
              </w:rPr>
              <mc:AlternateContent>
                <mc:Choice Requires="wps">
                  <w:drawing>
                    <wp:anchor distT="0" distB="0" distL="114300" distR="114300" simplePos="0" relativeHeight="251659264" behindDoc="0" locked="0" layoutInCell="1" allowOverlap="1" wp14:anchorId="68334E47" wp14:editId="134EE2C5">
                      <wp:simplePos x="0" y="0"/>
                      <wp:positionH relativeFrom="column">
                        <wp:posOffset>756920</wp:posOffset>
                      </wp:positionH>
                      <wp:positionV relativeFrom="paragraph">
                        <wp:posOffset>12700</wp:posOffset>
                      </wp:positionV>
                      <wp:extent cx="1059180" cy="0"/>
                      <wp:effectExtent l="6350" t="12700" r="10795"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B4B22D" id="_x0000_t32" coordsize="21600,21600" o:spt="32" o:oned="t" path="m,l21600,21600e" filled="f">
                      <v:path arrowok="t" fillok="f" o:connecttype="none"/>
                      <o:lock v:ext="edit" shapetype="t"/>
                    </v:shapetype>
                    <v:shape id="Straight Arrow Connector 4" o:spid="_x0000_s1026" type="#_x0000_t32" style="position:absolute;margin-left:59.6pt;margin-top:1pt;width:83.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"/>
                  </w:pict>
                </mc:Fallback>
              </mc:AlternateContent>
            </w:r>
          </w:p>
          <w:p w14:paraId="1E95D954" w14:textId="77777777" w:rsidR="007C34BC" w:rsidRPr="000A347D" w:rsidRDefault="007C34BC" w:rsidP="000A421C">
            <w:pPr>
              <w:jc w:val="center"/>
              <w:rPr>
                <w:sz w:val="26"/>
                <w:szCs w:val="26"/>
              </w:rPr>
            </w:pPr>
            <w:proofErr w:type="spellStart"/>
            <w:r w:rsidRPr="000A347D">
              <w:rPr>
                <w:sz w:val="26"/>
                <w:szCs w:val="26"/>
              </w:rPr>
              <w:t>Số</w:t>
            </w:r>
            <w:proofErr w:type="spellEnd"/>
            <w:r w:rsidRPr="000A347D">
              <w:rPr>
                <w:sz w:val="26"/>
                <w:szCs w:val="26"/>
              </w:rPr>
              <w:t>:          /BC-BVQO</w:t>
            </w:r>
          </w:p>
        </w:tc>
        <w:tc>
          <w:tcPr>
            <w:tcW w:w="5953" w:type="dxa"/>
          </w:tcPr>
          <w:p w14:paraId="75BF1D0A" w14:textId="77777777" w:rsidR="007C34BC" w:rsidRPr="000A347D" w:rsidRDefault="007C34BC" w:rsidP="000A421C">
            <w:pPr>
              <w:jc w:val="center"/>
              <w:rPr>
                <w:i/>
                <w:sz w:val="26"/>
                <w:szCs w:val="26"/>
              </w:rPr>
            </w:pPr>
            <w:r w:rsidRPr="000A347D">
              <w:rPr>
                <w:b/>
                <w:noProof/>
                <w:sz w:val="26"/>
                <w:szCs w:val="26"/>
              </w:rPr>
              <mc:AlternateContent>
                <mc:Choice Requires="wps">
                  <w:drawing>
                    <wp:anchor distT="0" distB="0" distL="114300" distR="114300" simplePos="0" relativeHeight="251660288" behindDoc="0" locked="0" layoutInCell="1" allowOverlap="1" wp14:anchorId="545E6566" wp14:editId="4464DEFC">
                      <wp:simplePos x="0" y="0"/>
                      <wp:positionH relativeFrom="column">
                        <wp:posOffset>812165</wp:posOffset>
                      </wp:positionH>
                      <wp:positionV relativeFrom="paragraph">
                        <wp:posOffset>12700</wp:posOffset>
                      </wp:positionV>
                      <wp:extent cx="2009775" cy="635"/>
                      <wp:effectExtent l="11430" t="12700" r="7620"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B3F23" id="Straight Arrow Connector 3" o:spid="_x0000_s1026" type="#_x0000_t32" style="position:absolute;margin-left:63.95pt;margin-top:1pt;width:158.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"/>
                  </w:pict>
                </mc:Fallback>
              </mc:AlternateContent>
            </w:r>
          </w:p>
          <w:p w14:paraId="3FCA0B4F" w14:textId="77777777" w:rsidR="007C34BC" w:rsidRPr="000A347D" w:rsidRDefault="007C34BC" w:rsidP="000A421C">
            <w:pPr>
              <w:jc w:val="center"/>
              <w:rPr>
                <w:i/>
                <w:sz w:val="26"/>
                <w:szCs w:val="26"/>
              </w:rPr>
            </w:pPr>
            <w:r w:rsidRPr="000A347D">
              <w:rPr>
                <w:i/>
                <w:sz w:val="26"/>
                <w:szCs w:val="26"/>
              </w:rPr>
              <w:t xml:space="preserve">                   Quốc </w:t>
            </w:r>
            <w:proofErr w:type="spellStart"/>
            <w:r w:rsidRPr="000A347D">
              <w:rPr>
                <w:i/>
                <w:sz w:val="26"/>
                <w:szCs w:val="26"/>
              </w:rPr>
              <w:t>Oai</w:t>
            </w:r>
            <w:proofErr w:type="spellEnd"/>
            <w:r w:rsidRPr="000A347D">
              <w:rPr>
                <w:i/>
                <w:sz w:val="26"/>
                <w:szCs w:val="26"/>
              </w:rPr>
              <w:t xml:space="preserve">, </w:t>
            </w:r>
            <w:proofErr w:type="spellStart"/>
            <w:r w:rsidRPr="000A347D">
              <w:rPr>
                <w:i/>
                <w:sz w:val="26"/>
                <w:szCs w:val="26"/>
              </w:rPr>
              <w:t>ngày</w:t>
            </w:r>
            <w:proofErr w:type="spellEnd"/>
            <w:r w:rsidRPr="000A347D">
              <w:rPr>
                <w:i/>
                <w:sz w:val="26"/>
                <w:szCs w:val="26"/>
              </w:rPr>
              <w:t xml:space="preserve"> 12 </w:t>
            </w:r>
            <w:proofErr w:type="spellStart"/>
            <w:r w:rsidRPr="000A347D">
              <w:rPr>
                <w:i/>
                <w:sz w:val="26"/>
                <w:szCs w:val="26"/>
              </w:rPr>
              <w:t>tháng</w:t>
            </w:r>
            <w:proofErr w:type="spellEnd"/>
            <w:r w:rsidRPr="000A347D">
              <w:rPr>
                <w:i/>
                <w:sz w:val="26"/>
                <w:szCs w:val="26"/>
              </w:rPr>
              <w:t xml:space="preserve"> 5 </w:t>
            </w:r>
            <w:proofErr w:type="spellStart"/>
            <w:r w:rsidRPr="000A347D">
              <w:rPr>
                <w:i/>
                <w:sz w:val="26"/>
                <w:szCs w:val="26"/>
              </w:rPr>
              <w:t>năm</w:t>
            </w:r>
            <w:proofErr w:type="spellEnd"/>
            <w:r w:rsidRPr="000A347D">
              <w:rPr>
                <w:i/>
                <w:sz w:val="26"/>
                <w:szCs w:val="26"/>
              </w:rPr>
              <w:t xml:space="preserve"> 2025</w:t>
            </w:r>
          </w:p>
        </w:tc>
      </w:tr>
    </w:tbl>
    <w:p w14:paraId="10B9214B" w14:textId="77777777" w:rsidR="007C34BC" w:rsidRDefault="007C34BC" w:rsidP="007C34BC">
      <w:pPr>
        <w:jc w:val="center"/>
        <w:rPr>
          <w:b/>
          <w:sz w:val="28"/>
          <w:szCs w:val="28"/>
        </w:rPr>
      </w:pPr>
    </w:p>
    <w:p w14:paraId="293EEE79" w14:textId="77777777" w:rsidR="007C34BC" w:rsidRPr="00AA1187" w:rsidRDefault="007C34BC" w:rsidP="007C34BC">
      <w:pPr>
        <w:jc w:val="center"/>
        <w:rPr>
          <w:b/>
          <w:sz w:val="28"/>
          <w:szCs w:val="28"/>
        </w:rPr>
      </w:pPr>
      <w:r w:rsidRPr="00AA1187">
        <w:rPr>
          <w:b/>
          <w:sz w:val="28"/>
          <w:szCs w:val="28"/>
        </w:rPr>
        <w:t xml:space="preserve">BÁO CÁO </w:t>
      </w:r>
    </w:p>
    <w:p w14:paraId="6E4F6295" w14:textId="77777777" w:rsidR="007C34BC" w:rsidRDefault="007C34BC" w:rsidP="007C34BC">
      <w:pPr>
        <w:jc w:val="center"/>
        <w:rPr>
          <w:b/>
          <w:sz w:val="28"/>
          <w:szCs w:val="28"/>
        </w:rPr>
      </w:pPr>
      <w:proofErr w:type="spellStart"/>
      <w:r w:rsidRPr="00AA1187">
        <w:rPr>
          <w:b/>
          <w:sz w:val="28"/>
          <w:szCs w:val="28"/>
        </w:rPr>
        <w:t>K</w:t>
      </w:r>
      <w:r>
        <w:rPr>
          <w:b/>
          <w:sz w:val="28"/>
          <w:szCs w:val="28"/>
        </w:rPr>
        <w:t>ết</w:t>
      </w:r>
      <w:proofErr w:type="spellEnd"/>
      <w:r>
        <w:rPr>
          <w:b/>
          <w:sz w:val="28"/>
          <w:szCs w:val="28"/>
        </w:rPr>
        <w:t xml:space="preserve"> </w:t>
      </w:r>
      <w:proofErr w:type="spellStart"/>
      <w:r>
        <w:rPr>
          <w:b/>
          <w:sz w:val="28"/>
          <w:szCs w:val="28"/>
        </w:rPr>
        <w:t>quả</w:t>
      </w:r>
      <w:proofErr w:type="spellEnd"/>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bệnh</w:t>
      </w:r>
      <w:proofErr w:type="spellEnd"/>
      <w:r>
        <w:rPr>
          <w:b/>
          <w:sz w:val="28"/>
          <w:szCs w:val="28"/>
        </w:rPr>
        <w:t xml:space="preserve"> </w:t>
      </w:r>
      <w:proofErr w:type="spellStart"/>
      <w:r>
        <w:rPr>
          <w:b/>
          <w:sz w:val="28"/>
          <w:szCs w:val="28"/>
        </w:rPr>
        <w:t>viện</w:t>
      </w:r>
      <w:proofErr w:type="spellEnd"/>
      <w:r>
        <w:rPr>
          <w:b/>
          <w:sz w:val="28"/>
          <w:szCs w:val="28"/>
        </w:rPr>
        <w:t xml:space="preserve"> </w:t>
      </w:r>
      <w:proofErr w:type="spellStart"/>
      <w:r>
        <w:rPr>
          <w:b/>
          <w:sz w:val="28"/>
          <w:szCs w:val="28"/>
        </w:rPr>
        <w:t>năm</w:t>
      </w:r>
      <w:proofErr w:type="spellEnd"/>
      <w:r>
        <w:rPr>
          <w:b/>
          <w:sz w:val="28"/>
          <w:szCs w:val="28"/>
        </w:rPr>
        <w:t xml:space="preserve"> 2024</w:t>
      </w:r>
    </w:p>
    <w:p w14:paraId="7685EB08" w14:textId="77777777" w:rsidR="007C34BC" w:rsidRPr="00AA1187" w:rsidRDefault="007C34BC" w:rsidP="007C34BC">
      <w:pPr>
        <w:jc w:val="center"/>
        <w:rPr>
          <w:b/>
          <w:sz w:val="28"/>
          <w:szCs w:val="28"/>
        </w:rPr>
      </w:pPr>
    </w:p>
    <w:p w14:paraId="0A968A52" w14:textId="77777777" w:rsidR="007C34BC" w:rsidRPr="000D169F" w:rsidRDefault="007C34BC" w:rsidP="007C34BC">
      <w:pPr>
        <w:spacing w:before="120" w:after="120" w:line="276" w:lineRule="auto"/>
        <w:ind w:firstLine="709"/>
        <w:rPr>
          <w:sz w:val="28"/>
          <w:szCs w:val="28"/>
          <w:lang w:val="pt-BR"/>
        </w:rPr>
      </w:pPr>
      <w:r w:rsidRPr="000D169F">
        <w:rPr>
          <w:sz w:val="28"/>
          <w:szCs w:val="28"/>
          <w:lang w:val="pt-BR"/>
        </w:rPr>
        <w:t>Căn cứ Quyết định 6858/QĐ-BYT ngày 18/11/2016 của Bộ Y tế về việc ban hành Bộ tiêu chí chất lượ</w:t>
      </w:r>
      <w:r>
        <w:rPr>
          <w:sz w:val="28"/>
          <w:szCs w:val="28"/>
          <w:lang w:val="pt-BR"/>
        </w:rPr>
        <w:t xml:space="preserve">ng </w:t>
      </w:r>
      <w:r w:rsidRPr="000D169F">
        <w:rPr>
          <w:sz w:val="28"/>
          <w:szCs w:val="28"/>
          <w:lang w:val="pt-BR"/>
        </w:rPr>
        <w:t>bệnh viện Việt Nam (Phiên bản 2.0);</w:t>
      </w:r>
    </w:p>
    <w:p w14:paraId="4C451B5E" w14:textId="77777777" w:rsidR="007C34BC" w:rsidRDefault="007C34BC" w:rsidP="007C34BC">
      <w:pPr>
        <w:spacing w:before="120" w:after="120" w:line="276" w:lineRule="auto"/>
        <w:ind w:firstLine="709"/>
        <w:rPr>
          <w:sz w:val="28"/>
          <w:szCs w:val="28"/>
          <w:lang w:val="pt-BR"/>
        </w:rPr>
      </w:pPr>
      <w:r w:rsidRPr="000D169F">
        <w:rPr>
          <w:sz w:val="28"/>
          <w:szCs w:val="28"/>
          <w:lang w:val="pt-BR"/>
        </w:rPr>
        <w:t>Căn cứ Quyết định số 3652/QĐ- BYT ngày 03/12/2024 của Bộ Y tế về việc Ban hành nội dung kiểm tra, đánh giá chất lượng bệnh viện và khảo sát sự hài lòng người bệnh, nhân viên y tế năm 2024-2025;</w:t>
      </w:r>
    </w:p>
    <w:p w14:paraId="1237CC1A" w14:textId="77777777" w:rsidR="007C34BC" w:rsidRPr="000D169F" w:rsidRDefault="007C34BC" w:rsidP="007C34BC">
      <w:pPr>
        <w:spacing w:before="120" w:after="120" w:line="276" w:lineRule="auto"/>
        <w:ind w:firstLine="709"/>
        <w:rPr>
          <w:sz w:val="28"/>
          <w:szCs w:val="28"/>
          <w:lang w:val="pt-BR"/>
        </w:rPr>
      </w:pPr>
      <w:r>
        <w:rPr>
          <w:sz w:val="28"/>
          <w:szCs w:val="28"/>
          <w:lang w:val="pt-BR"/>
        </w:rPr>
        <w:t>Thực hiện Quyết định số 474/QĐ-SYT ngày 26/03/2025 của Sở Y tế Hà Nội về việc Kiện toàn Đoàn kiểm tra, đánh giá chất lượng bệnh viện các bệnh viện trên địa bàn thành phố Hà Nội năm 2024;</w:t>
      </w:r>
    </w:p>
    <w:p w14:paraId="019DCAF4" w14:textId="77777777" w:rsidR="007C34BC" w:rsidRPr="000D169F" w:rsidRDefault="007C34BC" w:rsidP="007C34BC">
      <w:pPr>
        <w:spacing w:before="120" w:after="120" w:line="276" w:lineRule="auto"/>
        <w:ind w:firstLine="709"/>
        <w:rPr>
          <w:sz w:val="28"/>
          <w:szCs w:val="28"/>
          <w:lang w:val="pt-BR"/>
        </w:rPr>
      </w:pPr>
      <w:r w:rsidRPr="000D169F">
        <w:rPr>
          <w:sz w:val="28"/>
          <w:szCs w:val="28"/>
          <w:lang w:val="pt-BR"/>
        </w:rPr>
        <w:t xml:space="preserve">Bệnh viện đa khoa huyện </w:t>
      </w:r>
      <w:r>
        <w:rPr>
          <w:sz w:val="28"/>
          <w:szCs w:val="28"/>
          <w:lang w:val="pt-BR"/>
        </w:rPr>
        <w:t>Quốc Oai</w:t>
      </w:r>
      <w:r w:rsidRPr="000D169F">
        <w:rPr>
          <w:sz w:val="28"/>
          <w:szCs w:val="28"/>
          <w:lang w:val="pt-BR"/>
        </w:rPr>
        <w:t xml:space="preserve"> xin Báo cáo tóm tắt kết quả </w:t>
      </w:r>
      <w:r>
        <w:rPr>
          <w:sz w:val="28"/>
          <w:szCs w:val="28"/>
          <w:lang w:val="pt-BR"/>
        </w:rPr>
        <w:t>hoạt động</w:t>
      </w:r>
      <w:r w:rsidRPr="000D169F">
        <w:rPr>
          <w:sz w:val="28"/>
          <w:szCs w:val="28"/>
          <w:lang w:val="pt-BR"/>
        </w:rPr>
        <w:t xml:space="preserve"> bệnh việ</w:t>
      </w:r>
      <w:r>
        <w:rPr>
          <w:sz w:val="28"/>
          <w:szCs w:val="28"/>
          <w:lang w:val="pt-BR"/>
        </w:rPr>
        <w:t>n năm 2024</w:t>
      </w:r>
      <w:r w:rsidRPr="000D169F">
        <w:rPr>
          <w:sz w:val="28"/>
          <w:szCs w:val="28"/>
          <w:lang w:val="pt-BR"/>
        </w:rPr>
        <w:t xml:space="preserve"> như sau:</w:t>
      </w:r>
    </w:p>
    <w:p w14:paraId="1D7FAD63" w14:textId="77777777" w:rsidR="007C34BC" w:rsidRPr="00AA1187" w:rsidRDefault="007C34BC" w:rsidP="007C34BC">
      <w:pPr>
        <w:spacing w:line="276" w:lineRule="auto"/>
        <w:rPr>
          <w:b/>
          <w:sz w:val="28"/>
          <w:szCs w:val="28"/>
        </w:rPr>
      </w:pPr>
      <w:r w:rsidRPr="000D169F">
        <w:rPr>
          <w:b/>
          <w:sz w:val="28"/>
          <w:szCs w:val="28"/>
          <w:lang w:val="pt-BR"/>
        </w:rPr>
        <w:tab/>
      </w:r>
      <w:r w:rsidRPr="00AA1187">
        <w:rPr>
          <w:b/>
          <w:sz w:val="28"/>
          <w:szCs w:val="28"/>
        </w:rPr>
        <w:t>I. ĐẶC ĐIỂM TÌNH HÌNH:</w:t>
      </w:r>
    </w:p>
    <w:p w14:paraId="462B7207" w14:textId="77777777" w:rsidR="007C34BC" w:rsidRPr="00463EBA" w:rsidRDefault="007C34BC" w:rsidP="002D4924">
      <w:pPr>
        <w:numPr>
          <w:ilvl w:val="0"/>
          <w:numId w:val="5"/>
        </w:numPr>
        <w:spacing w:line="360" w:lineRule="auto"/>
        <w:jc w:val="both"/>
        <w:rPr>
          <w:b/>
          <w:bCs/>
          <w:sz w:val="28"/>
          <w:szCs w:val="28"/>
          <w:lang w:val="pt-BR"/>
        </w:rPr>
      </w:pPr>
      <w:r w:rsidRPr="00463EBA">
        <w:rPr>
          <w:b/>
          <w:bCs/>
          <w:sz w:val="28"/>
          <w:szCs w:val="28"/>
          <w:lang w:val="pt-BR"/>
        </w:rPr>
        <w:t>Hiện trạng cơ sở y tế</w:t>
      </w:r>
    </w:p>
    <w:p w14:paraId="0BC24B54" w14:textId="77777777" w:rsidR="007C34BC" w:rsidRPr="00463EBA" w:rsidRDefault="007C34BC" w:rsidP="007C34BC">
      <w:pPr>
        <w:pStyle w:val="BodyText"/>
        <w:spacing w:after="0" w:line="360" w:lineRule="auto"/>
        <w:ind w:firstLine="360"/>
        <w:rPr>
          <w:b/>
          <w:bCs/>
          <w:color w:val="000000"/>
          <w:sz w:val="28"/>
          <w:szCs w:val="28"/>
          <w:lang w:val="en-US"/>
        </w:rPr>
      </w:pPr>
      <w:r w:rsidRPr="00463EBA">
        <w:rPr>
          <w:bCs/>
          <w:color w:val="000000"/>
          <w:sz w:val="28"/>
          <w:szCs w:val="28"/>
          <w:lang w:val="vi-VN"/>
        </w:rPr>
        <w:t xml:space="preserve">- Tổng diện tích sử dụng: </w:t>
      </w:r>
      <w:r w:rsidRPr="00463EBA">
        <w:rPr>
          <w:bCs/>
          <w:color w:val="000000"/>
          <w:sz w:val="28"/>
          <w:szCs w:val="28"/>
          <w:lang w:val="en-US"/>
        </w:rPr>
        <w:t>19.741</w:t>
      </w:r>
      <w:r w:rsidRPr="00463EBA">
        <w:rPr>
          <w:bCs/>
          <w:color w:val="000000"/>
          <w:sz w:val="28"/>
          <w:szCs w:val="28"/>
          <w:lang w:val="vi-VN"/>
        </w:rPr>
        <w:t xml:space="preserve"> m2</w:t>
      </w:r>
      <w:r w:rsidRPr="00463EBA">
        <w:rPr>
          <w:bCs/>
          <w:color w:val="000000"/>
          <w:sz w:val="28"/>
          <w:szCs w:val="28"/>
          <w:lang w:val="en-US"/>
        </w:rPr>
        <w:t>.</w:t>
      </w:r>
    </w:p>
    <w:p w14:paraId="37D089F7" w14:textId="77777777" w:rsidR="007C34BC" w:rsidRPr="00463EBA" w:rsidRDefault="007C34BC" w:rsidP="007C34BC">
      <w:pPr>
        <w:pStyle w:val="BodyText"/>
        <w:spacing w:after="0" w:line="360" w:lineRule="auto"/>
        <w:ind w:firstLine="360"/>
        <w:rPr>
          <w:bCs/>
          <w:color w:val="000000"/>
          <w:sz w:val="28"/>
          <w:szCs w:val="28"/>
          <w:lang w:val="en-US"/>
        </w:rPr>
      </w:pPr>
      <w:proofErr w:type="spellStart"/>
      <w:r w:rsidRPr="00463EBA">
        <w:rPr>
          <w:bCs/>
          <w:color w:val="000000"/>
          <w:sz w:val="28"/>
          <w:szCs w:val="28"/>
        </w:rPr>
        <w:t>Với</w:t>
      </w:r>
      <w:proofErr w:type="spellEnd"/>
      <w:r w:rsidRPr="00463EBA">
        <w:rPr>
          <w:bCs/>
          <w:color w:val="000000"/>
          <w:sz w:val="28"/>
          <w:szCs w:val="28"/>
        </w:rPr>
        <w:t xml:space="preserve"> </w:t>
      </w:r>
      <w:proofErr w:type="spellStart"/>
      <w:r w:rsidRPr="00463EBA">
        <w:rPr>
          <w:bCs/>
          <w:color w:val="000000"/>
          <w:sz w:val="28"/>
          <w:szCs w:val="28"/>
        </w:rPr>
        <w:t>cơ</w:t>
      </w:r>
      <w:proofErr w:type="spellEnd"/>
      <w:r w:rsidRPr="00463EBA">
        <w:rPr>
          <w:bCs/>
          <w:color w:val="000000"/>
          <w:sz w:val="28"/>
          <w:szCs w:val="28"/>
        </w:rPr>
        <w:t xml:space="preserve"> </w:t>
      </w:r>
      <w:proofErr w:type="spellStart"/>
      <w:r w:rsidRPr="00463EBA">
        <w:rPr>
          <w:bCs/>
          <w:color w:val="000000"/>
          <w:sz w:val="28"/>
          <w:szCs w:val="28"/>
        </w:rPr>
        <w:t>sở</w:t>
      </w:r>
      <w:proofErr w:type="spellEnd"/>
      <w:r w:rsidRPr="00463EBA">
        <w:rPr>
          <w:bCs/>
          <w:color w:val="000000"/>
          <w:sz w:val="28"/>
          <w:szCs w:val="28"/>
        </w:rPr>
        <w:t xml:space="preserve"> </w:t>
      </w:r>
      <w:proofErr w:type="spellStart"/>
      <w:r w:rsidRPr="00463EBA">
        <w:rPr>
          <w:bCs/>
          <w:color w:val="000000"/>
          <w:sz w:val="28"/>
          <w:szCs w:val="28"/>
        </w:rPr>
        <w:t>vật</w:t>
      </w:r>
      <w:proofErr w:type="spellEnd"/>
      <w:r w:rsidRPr="00463EBA">
        <w:rPr>
          <w:bCs/>
          <w:color w:val="000000"/>
          <w:sz w:val="28"/>
          <w:szCs w:val="28"/>
        </w:rPr>
        <w:t xml:space="preserve"> </w:t>
      </w:r>
      <w:proofErr w:type="spellStart"/>
      <w:r w:rsidRPr="00463EBA">
        <w:rPr>
          <w:bCs/>
          <w:color w:val="000000"/>
          <w:sz w:val="28"/>
          <w:szCs w:val="28"/>
        </w:rPr>
        <w:t>chất</w:t>
      </w:r>
      <w:proofErr w:type="spellEnd"/>
      <w:r w:rsidRPr="00463EBA">
        <w:rPr>
          <w:bCs/>
          <w:color w:val="000000"/>
          <w:sz w:val="28"/>
          <w:szCs w:val="28"/>
        </w:rPr>
        <w:t xml:space="preserve"> </w:t>
      </w:r>
      <w:proofErr w:type="spellStart"/>
      <w:r w:rsidRPr="00463EBA">
        <w:rPr>
          <w:bCs/>
          <w:color w:val="000000"/>
          <w:sz w:val="28"/>
          <w:szCs w:val="28"/>
        </w:rPr>
        <w:t>hiện</w:t>
      </w:r>
      <w:proofErr w:type="spellEnd"/>
      <w:r w:rsidRPr="00463EBA">
        <w:rPr>
          <w:bCs/>
          <w:color w:val="000000"/>
          <w:sz w:val="28"/>
          <w:szCs w:val="28"/>
        </w:rPr>
        <w:t xml:space="preserve"> </w:t>
      </w:r>
      <w:proofErr w:type="spellStart"/>
      <w:r w:rsidRPr="00463EBA">
        <w:rPr>
          <w:bCs/>
          <w:color w:val="000000"/>
          <w:sz w:val="28"/>
          <w:szCs w:val="28"/>
        </w:rPr>
        <w:t>có</w:t>
      </w:r>
      <w:proofErr w:type="spellEnd"/>
      <w:r w:rsidRPr="00463EBA">
        <w:rPr>
          <w:bCs/>
          <w:color w:val="000000"/>
          <w:sz w:val="28"/>
          <w:szCs w:val="28"/>
        </w:rPr>
        <w:t xml:space="preserve">; </w:t>
      </w:r>
      <w:proofErr w:type="spellStart"/>
      <w:r w:rsidRPr="00463EBA">
        <w:rPr>
          <w:bCs/>
          <w:color w:val="000000"/>
          <w:sz w:val="28"/>
          <w:szCs w:val="28"/>
        </w:rPr>
        <w:t>các</w:t>
      </w:r>
      <w:proofErr w:type="spellEnd"/>
      <w:r w:rsidRPr="00463EBA">
        <w:rPr>
          <w:bCs/>
          <w:color w:val="000000"/>
          <w:sz w:val="28"/>
          <w:szCs w:val="28"/>
        </w:rPr>
        <w:t xml:space="preserve"> khoa, </w:t>
      </w:r>
      <w:proofErr w:type="spellStart"/>
      <w:r w:rsidRPr="00463EBA">
        <w:rPr>
          <w:bCs/>
          <w:color w:val="000000"/>
          <w:sz w:val="28"/>
          <w:szCs w:val="28"/>
        </w:rPr>
        <w:t>phòng</w:t>
      </w:r>
      <w:proofErr w:type="spellEnd"/>
      <w:r w:rsidRPr="00463EBA">
        <w:rPr>
          <w:bCs/>
          <w:color w:val="000000"/>
          <w:sz w:val="28"/>
          <w:szCs w:val="28"/>
        </w:rPr>
        <w:t xml:space="preserve"> </w:t>
      </w:r>
      <w:proofErr w:type="spellStart"/>
      <w:r w:rsidRPr="00463EBA">
        <w:rPr>
          <w:bCs/>
          <w:color w:val="000000"/>
          <w:sz w:val="28"/>
          <w:szCs w:val="28"/>
        </w:rPr>
        <w:t>được</w:t>
      </w:r>
      <w:proofErr w:type="spellEnd"/>
      <w:r w:rsidRPr="00463EBA">
        <w:rPr>
          <w:bCs/>
          <w:color w:val="000000"/>
          <w:sz w:val="28"/>
          <w:szCs w:val="28"/>
        </w:rPr>
        <w:t xml:space="preserve"> </w:t>
      </w:r>
      <w:proofErr w:type="spellStart"/>
      <w:r w:rsidRPr="00463EBA">
        <w:rPr>
          <w:bCs/>
          <w:color w:val="000000"/>
          <w:sz w:val="28"/>
          <w:szCs w:val="28"/>
        </w:rPr>
        <w:t>Bệnh</w:t>
      </w:r>
      <w:proofErr w:type="spellEnd"/>
      <w:r w:rsidRPr="00463EBA">
        <w:rPr>
          <w:bCs/>
          <w:color w:val="000000"/>
          <w:sz w:val="28"/>
          <w:szCs w:val="28"/>
        </w:rPr>
        <w:t xml:space="preserve"> </w:t>
      </w:r>
      <w:proofErr w:type="spellStart"/>
      <w:r w:rsidRPr="00463EBA">
        <w:rPr>
          <w:bCs/>
          <w:color w:val="000000"/>
          <w:sz w:val="28"/>
          <w:szCs w:val="28"/>
        </w:rPr>
        <w:t>viện</w:t>
      </w:r>
      <w:proofErr w:type="spellEnd"/>
      <w:r w:rsidRPr="00463EBA">
        <w:rPr>
          <w:bCs/>
          <w:color w:val="000000"/>
          <w:sz w:val="28"/>
          <w:szCs w:val="28"/>
        </w:rPr>
        <w:t xml:space="preserve"> </w:t>
      </w:r>
      <w:proofErr w:type="spellStart"/>
      <w:r w:rsidRPr="00463EBA">
        <w:rPr>
          <w:bCs/>
          <w:color w:val="000000"/>
          <w:sz w:val="28"/>
          <w:szCs w:val="28"/>
        </w:rPr>
        <w:t>trang</w:t>
      </w:r>
      <w:proofErr w:type="spellEnd"/>
      <w:r w:rsidRPr="00463EBA">
        <w:rPr>
          <w:bCs/>
          <w:color w:val="000000"/>
          <w:sz w:val="28"/>
          <w:szCs w:val="28"/>
        </w:rPr>
        <w:t xml:space="preserve"> </w:t>
      </w:r>
      <w:proofErr w:type="spellStart"/>
      <w:r w:rsidRPr="00463EBA">
        <w:rPr>
          <w:bCs/>
          <w:color w:val="000000"/>
          <w:sz w:val="28"/>
          <w:szCs w:val="28"/>
        </w:rPr>
        <w:t>bị</w:t>
      </w:r>
      <w:proofErr w:type="spellEnd"/>
      <w:r w:rsidRPr="00463EBA">
        <w:rPr>
          <w:bCs/>
          <w:color w:val="000000"/>
          <w:sz w:val="28"/>
          <w:szCs w:val="28"/>
        </w:rPr>
        <w:t xml:space="preserve"> </w:t>
      </w:r>
      <w:proofErr w:type="spellStart"/>
      <w:r w:rsidRPr="00463EBA">
        <w:rPr>
          <w:bCs/>
          <w:color w:val="000000"/>
          <w:sz w:val="28"/>
          <w:szCs w:val="28"/>
        </w:rPr>
        <w:t>đầy</w:t>
      </w:r>
      <w:proofErr w:type="spellEnd"/>
      <w:r w:rsidRPr="00463EBA">
        <w:rPr>
          <w:bCs/>
          <w:color w:val="000000"/>
          <w:sz w:val="28"/>
          <w:szCs w:val="28"/>
        </w:rPr>
        <w:t xml:space="preserve"> </w:t>
      </w:r>
      <w:proofErr w:type="spellStart"/>
      <w:r w:rsidRPr="00463EBA">
        <w:rPr>
          <w:bCs/>
          <w:color w:val="000000"/>
          <w:sz w:val="28"/>
          <w:szCs w:val="28"/>
        </w:rPr>
        <w:t>đủ</w:t>
      </w:r>
      <w:proofErr w:type="spellEnd"/>
      <w:r w:rsidRPr="00463EBA">
        <w:rPr>
          <w:bCs/>
          <w:color w:val="000000"/>
          <w:sz w:val="28"/>
          <w:szCs w:val="28"/>
        </w:rPr>
        <w:t xml:space="preserve"> </w:t>
      </w:r>
      <w:proofErr w:type="spellStart"/>
      <w:r w:rsidRPr="00463EBA">
        <w:rPr>
          <w:bCs/>
          <w:color w:val="000000"/>
          <w:sz w:val="28"/>
          <w:szCs w:val="28"/>
        </w:rPr>
        <w:t>vật</w:t>
      </w:r>
      <w:proofErr w:type="spellEnd"/>
      <w:r w:rsidRPr="00463EBA">
        <w:rPr>
          <w:bCs/>
          <w:color w:val="000000"/>
          <w:sz w:val="28"/>
          <w:szCs w:val="28"/>
        </w:rPr>
        <w:t xml:space="preserve"> </w:t>
      </w:r>
      <w:proofErr w:type="spellStart"/>
      <w:r w:rsidRPr="00463EBA">
        <w:rPr>
          <w:bCs/>
          <w:color w:val="000000"/>
          <w:sz w:val="28"/>
          <w:szCs w:val="28"/>
        </w:rPr>
        <w:t>dụng</w:t>
      </w:r>
      <w:proofErr w:type="spellEnd"/>
      <w:r w:rsidRPr="00463EBA">
        <w:rPr>
          <w:bCs/>
          <w:color w:val="000000"/>
          <w:sz w:val="28"/>
          <w:szCs w:val="28"/>
        </w:rPr>
        <w:t xml:space="preserve"> </w:t>
      </w:r>
      <w:proofErr w:type="spellStart"/>
      <w:r w:rsidRPr="00463EBA">
        <w:rPr>
          <w:bCs/>
          <w:color w:val="000000"/>
          <w:sz w:val="28"/>
          <w:szCs w:val="28"/>
        </w:rPr>
        <w:t>và</w:t>
      </w:r>
      <w:proofErr w:type="spellEnd"/>
      <w:r w:rsidRPr="00463EBA">
        <w:rPr>
          <w:bCs/>
          <w:color w:val="000000"/>
          <w:sz w:val="28"/>
          <w:szCs w:val="28"/>
        </w:rPr>
        <w:t xml:space="preserve"> </w:t>
      </w:r>
      <w:proofErr w:type="spellStart"/>
      <w:r w:rsidRPr="00463EBA">
        <w:rPr>
          <w:bCs/>
          <w:color w:val="000000"/>
          <w:sz w:val="28"/>
          <w:szCs w:val="28"/>
        </w:rPr>
        <w:t>đồ</w:t>
      </w:r>
      <w:proofErr w:type="spellEnd"/>
      <w:r w:rsidRPr="00463EBA">
        <w:rPr>
          <w:bCs/>
          <w:color w:val="000000"/>
          <w:sz w:val="28"/>
          <w:szCs w:val="28"/>
        </w:rPr>
        <w:t xml:space="preserve"> </w:t>
      </w:r>
      <w:proofErr w:type="spellStart"/>
      <w:r w:rsidRPr="00463EBA">
        <w:rPr>
          <w:bCs/>
          <w:color w:val="000000"/>
          <w:sz w:val="28"/>
          <w:szCs w:val="28"/>
        </w:rPr>
        <w:t>dùng</w:t>
      </w:r>
      <w:proofErr w:type="spellEnd"/>
      <w:r w:rsidRPr="00463EBA">
        <w:rPr>
          <w:bCs/>
          <w:color w:val="000000"/>
          <w:sz w:val="28"/>
          <w:szCs w:val="28"/>
        </w:rPr>
        <w:t xml:space="preserve">, </w:t>
      </w:r>
      <w:proofErr w:type="spellStart"/>
      <w:r w:rsidRPr="00463EBA">
        <w:rPr>
          <w:bCs/>
          <w:color w:val="000000"/>
          <w:sz w:val="28"/>
          <w:szCs w:val="28"/>
        </w:rPr>
        <w:t>trang</w:t>
      </w:r>
      <w:proofErr w:type="spellEnd"/>
      <w:r w:rsidRPr="00463EBA">
        <w:rPr>
          <w:bCs/>
          <w:color w:val="000000"/>
          <w:sz w:val="28"/>
          <w:szCs w:val="28"/>
        </w:rPr>
        <w:t xml:space="preserve"> </w:t>
      </w:r>
      <w:proofErr w:type="spellStart"/>
      <w:r w:rsidRPr="00463EBA">
        <w:rPr>
          <w:bCs/>
          <w:color w:val="000000"/>
          <w:sz w:val="28"/>
          <w:szCs w:val="28"/>
        </w:rPr>
        <w:t>thiết</w:t>
      </w:r>
      <w:proofErr w:type="spellEnd"/>
      <w:r w:rsidRPr="00463EBA">
        <w:rPr>
          <w:bCs/>
          <w:color w:val="000000"/>
          <w:sz w:val="28"/>
          <w:szCs w:val="28"/>
        </w:rPr>
        <w:t xml:space="preserve"> </w:t>
      </w:r>
      <w:proofErr w:type="spellStart"/>
      <w:proofErr w:type="gramStart"/>
      <w:r w:rsidRPr="00463EBA">
        <w:rPr>
          <w:bCs/>
          <w:color w:val="000000"/>
          <w:sz w:val="28"/>
          <w:szCs w:val="28"/>
        </w:rPr>
        <w:t>bị</w:t>
      </w:r>
      <w:proofErr w:type="spellEnd"/>
      <w:r w:rsidRPr="00463EBA">
        <w:rPr>
          <w:bCs/>
          <w:color w:val="000000"/>
          <w:sz w:val="28"/>
          <w:szCs w:val="28"/>
        </w:rPr>
        <w:t xml:space="preserve">  </w:t>
      </w:r>
      <w:proofErr w:type="spellStart"/>
      <w:r w:rsidRPr="00463EBA">
        <w:rPr>
          <w:bCs/>
          <w:color w:val="000000"/>
          <w:sz w:val="28"/>
          <w:szCs w:val="28"/>
        </w:rPr>
        <w:t>làm</w:t>
      </w:r>
      <w:proofErr w:type="spellEnd"/>
      <w:proofErr w:type="gramEnd"/>
      <w:r w:rsidRPr="00463EBA">
        <w:rPr>
          <w:bCs/>
          <w:color w:val="000000"/>
          <w:sz w:val="28"/>
          <w:szCs w:val="28"/>
        </w:rPr>
        <w:t xml:space="preserve"> </w:t>
      </w:r>
      <w:proofErr w:type="spellStart"/>
      <w:r w:rsidRPr="00463EBA">
        <w:rPr>
          <w:bCs/>
          <w:color w:val="000000"/>
          <w:sz w:val="28"/>
          <w:szCs w:val="28"/>
        </w:rPr>
        <w:t>việc</w:t>
      </w:r>
      <w:proofErr w:type="spellEnd"/>
      <w:r w:rsidRPr="00463EBA">
        <w:rPr>
          <w:bCs/>
          <w:color w:val="000000"/>
          <w:sz w:val="28"/>
          <w:szCs w:val="28"/>
        </w:rPr>
        <w:t xml:space="preserve">; </w:t>
      </w:r>
      <w:proofErr w:type="spellStart"/>
      <w:r w:rsidRPr="00463EBA">
        <w:rPr>
          <w:bCs/>
          <w:color w:val="000000"/>
          <w:sz w:val="28"/>
          <w:szCs w:val="28"/>
        </w:rPr>
        <w:t>Đối</w:t>
      </w:r>
      <w:proofErr w:type="spellEnd"/>
      <w:r w:rsidRPr="00463EBA">
        <w:rPr>
          <w:bCs/>
          <w:color w:val="000000"/>
          <w:sz w:val="28"/>
          <w:szCs w:val="28"/>
        </w:rPr>
        <w:t xml:space="preserve"> </w:t>
      </w:r>
      <w:proofErr w:type="spellStart"/>
      <w:r w:rsidRPr="00463EBA">
        <w:rPr>
          <w:bCs/>
          <w:color w:val="000000"/>
          <w:sz w:val="28"/>
          <w:szCs w:val="28"/>
        </w:rPr>
        <w:t>với</w:t>
      </w:r>
      <w:proofErr w:type="spellEnd"/>
      <w:r w:rsidRPr="00463EBA">
        <w:rPr>
          <w:bCs/>
          <w:color w:val="000000"/>
          <w:sz w:val="28"/>
          <w:szCs w:val="28"/>
        </w:rPr>
        <w:t xml:space="preserve"> </w:t>
      </w:r>
      <w:proofErr w:type="spellStart"/>
      <w:r w:rsidRPr="00463EBA">
        <w:rPr>
          <w:bCs/>
          <w:color w:val="000000"/>
          <w:sz w:val="28"/>
          <w:szCs w:val="28"/>
        </w:rPr>
        <w:t>các</w:t>
      </w:r>
      <w:proofErr w:type="spellEnd"/>
      <w:r w:rsidRPr="00463EBA">
        <w:rPr>
          <w:bCs/>
          <w:color w:val="000000"/>
          <w:sz w:val="28"/>
          <w:szCs w:val="28"/>
        </w:rPr>
        <w:t xml:space="preserve"> khoa, </w:t>
      </w:r>
      <w:proofErr w:type="spellStart"/>
      <w:r w:rsidRPr="00463EBA">
        <w:rPr>
          <w:bCs/>
          <w:color w:val="000000"/>
          <w:sz w:val="28"/>
          <w:szCs w:val="28"/>
        </w:rPr>
        <w:t>phòng</w:t>
      </w:r>
      <w:proofErr w:type="spellEnd"/>
      <w:r w:rsidRPr="00463EBA">
        <w:rPr>
          <w:bCs/>
          <w:color w:val="000000"/>
          <w:sz w:val="28"/>
          <w:szCs w:val="28"/>
        </w:rPr>
        <w:t xml:space="preserve"> </w:t>
      </w:r>
      <w:proofErr w:type="spellStart"/>
      <w:r w:rsidRPr="00463EBA">
        <w:rPr>
          <w:bCs/>
          <w:color w:val="000000"/>
          <w:sz w:val="28"/>
          <w:szCs w:val="28"/>
        </w:rPr>
        <w:t>điều</w:t>
      </w:r>
      <w:proofErr w:type="spellEnd"/>
      <w:r w:rsidRPr="00463EBA">
        <w:rPr>
          <w:bCs/>
          <w:color w:val="000000"/>
          <w:sz w:val="28"/>
          <w:szCs w:val="28"/>
        </w:rPr>
        <w:t xml:space="preserve"> </w:t>
      </w:r>
      <w:proofErr w:type="spellStart"/>
      <w:r w:rsidRPr="00463EBA">
        <w:rPr>
          <w:bCs/>
          <w:color w:val="000000"/>
          <w:sz w:val="28"/>
          <w:szCs w:val="28"/>
        </w:rPr>
        <w:t>trị</w:t>
      </w:r>
      <w:proofErr w:type="spellEnd"/>
      <w:r w:rsidRPr="00463EBA">
        <w:rPr>
          <w:bCs/>
          <w:color w:val="000000"/>
          <w:sz w:val="28"/>
          <w:szCs w:val="28"/>
        </w:rPr>
        <w:t xml:space="preserve"> </w:t>
      </w:r>
      <w:proofErr w:type="spellStart"/>
      <w:r w:rsidRPr="00463EBA">
        <w:rPr>
          <w:bCs/>
          <w:color w:val="000000"/>
          <w:sz w:val="28"/>
          <w:szCs w:val="28"/>
        </w:rPr>
        <w:t>bệnh</w:t>
      </w:r>
      <w:proofErr w:type="spellEnd"/>
      <w:r w:rsidRPr="00463EBA">
        <w:rPr>
          <w:bCs/>
          <w:color w:val="000000"/>
          <w:sz w:val="28"/>
          <w:szCs w:val="28"/>
        </w:rPr>
        <w:t xml:space="preserve"> </w:t>
      </w:r>
      <w:proofErr w:type="spellStart"/>
      <w:r w:rsidRPr="00463EBA">
        <w:rPr>
          <w:bCs/>
          <w:color w:val="000000"/>
          <w:sz w:val="28"/>
          <w:szCs w:val="28"/>
        </w:rPr>
        <w:t>nhân</w:t>
      </w:r>
      <w:proofErr w:type="spellEnd"/>
      <w:r w:rsidRPr="00463EBA">
        <w:rPr>
          <w:bCs/>
          <w:color w:val="000000"/>
          <w:sz w:val="28"/>
          <w:szCs w:val="28"/>
        </w:rPr>
        <w:t xml:space="preserve"> </w:t>
      </w:r>
      <w:proofErr w:type="spellStart"/>
      <w:r w:rsidRPr="00463EBA">
        <w:rPr>
          <w:bCs/>
          <w:color w:val="000000"/>
          <w:sz w:val="28"/>
          <w:szCs w:val="28"/>
        </w:rPr>
        <w:t>đều</w:t>
      </w:r>
      <w:proofErr w:type="spellEnd"/>
      <w:r w:rsidRPr="00463EBA">
        <w:rPr>
          <w:bCs/>
          <w:color w:val="000000"/>
          <w:sz w:val="28"/>
          <w:szCs w:val="28"/>
        </w:rPr>
        <w:t xml:space="preserve"> </w:t>
      </w:r>
      <w:proofErr w:type="spellStart"/>
      <w:r w:rsidRPr="00463EBA">
        <w:rPr>
          <w:bCs/>
          <w:color w:val="000000"/>
          <w:sz w:val="28"/>
          <w:szCs w:val="28"/>
        </w:rPr>
        <w:t>được</w:t>
      </w:r>
      <w:proofErr w:type="spellEnd"/>
      <w:r w:rsidRPr="00463EBA">
        <w:rPr>
          <w:bCs/>
          <w:color w:val="000000"/>
          <w:sz w:val="28"/>
          <w:szCs w:val="28"/>
        </w:rPr>
        <w:t xml:space="preserve"> </w:t>
      </w:r>
      <w:proofErr w:type="spellStart"/>
      <w:r w:rsidRPr="00463EBA">
        <w:rPr>
          <w:bCs/>
          <w:color w:val="000000"/>
          <w:sz w:val="28"/>
          <w:szCs w:val="28"/>
        </w:rPr>
        <w:t>trang</w:t>
      </w:r>
      <w:proofErr w:type="spellEnd"/>
      <w:r w:rsidRPr="00463EBA">
        <w:rPr>
          <w:bCs/>
          <w:color w:val="000000"/>
          <w:sz w:val="28"/>
          <w:szCs w:val="28"/>
        </w:rPr>
        <w:t xml:space="preserve"> </w:t>
      </w:r>
      <w:proofErr w:type="spellStart"/>
      <w:r w:rsidRPr="00463EBA">
        <w:rPr>
          <w:bCs/>
          <w:color w:val="000000"/>
          <w:sz w:val="28"/>
          <w:szCs w:val="28"/>
        </w:rPr>
        <w:t>bị</w:t>
      </w:r>
      <w:proofErr w:type="spellEnd"/>
      <w:r w:rsidRPr="00463EBA">
        <w:rPr>
          <w:bCs/>
          <w:color w:val="000000"/>
          <w:sz w:val="28"/>
          <w:szCs w:val="28"/>
        </w:rPr>
        <w:t xml:space="preserve"> </w:t>
      </w:r>
      <w:proofErr w:type="spellStart"/>
      <w:r w:rsidRPr="00463EBA">
        <w:rPr>
          <w:bCs/>
          <w:color w:val="000000"/>
          <w:sz w:val="28"/>
          <w:szCs w:val="28"/>
        </w:rPr>
        <w:t>đầy</w:t>
      </w:r>
      <w:proofErr w:type="spellEnd"/>
      <w:r w:rsidRPr="00463EBA">
        <w:rPr>
          <w:bCs/>
          <w:color w:val="000000"/>
          <w:sz w:val="28"/>
          <w:szCs w:val="28"/>
        </w:rPr>
        <w:t xml:space="preserve"> </w:t>
      </w:r>
      <w:proofErr w:type="spellStart"/>
      <w:r w:rsidRPr="00463EBA">
        <w:rPr>
          <w:bCs/>
          <w:color w:val="000000"/>
          <w:sz w:val="28"/>
          <w:szCs w:val="28"/>
        </w:rPr>
        <w:t>đủ</w:t>
      </w:r>
      <w:proofErr w:type="spellEnd"/>
      <w:r w:rsidRPr="00463EBA">
        <w:rPr>
          <w:bCs/>
          <w:color w:val="000000"/>
          <w:sz w:val="28"/>
          <w:szCs w:val="28"/>
        </w:rPr>
        <w:t xml:space="preserve"> </w:t>
      </w:r>
      <w:proofErr w:type="spellStart"/>
      <w:r w:rsidRPr="00463EBA">
        <w:rPr>
          <w:bCs/>
          <w:color w:val="000000"/>
          <w:sz w:val="28"/>
          <w:szCs w:val="28"/>
        </w:rPr>
        <w:t>mỗi</w:t>
      </w:r>
      <w:proofErr w:type="spellEnd"/>
      <w:r w:rsidRPr="00463EBA">
        <w:rPr>
          <w:bCs/>
          <w:color w:val="000000"/>
          <w:sz w:val="28"/>
          <w:szCs w:val="28"/>
        </w:rPr>
        <w:t xml:space="preserve"> </w:t>
      </w:r>
      <w:proofErr w:type="spellStart"/>
      <w:r w:rsidRPr="00463EBA">
        <w:rPr>
          <w:bCs/>
          <w:color w:val="000000"/>
          <w:sz w:val="28"/>
          <w:szCs w:val="28"/>
        </w:rPr>
        <w:t>phòng</w:t>
      </w:r>
      <w:proofErr w:type="spellEnd"/>
      <w:r w:rsidRPr="00463EBA">
        <w:rPr>
          <w:bCs/>
          <w:color w:val="000000"/>
          <w:sz w:val="28"/>
          <w:szCs w:val="28"/>
        </w:rPr>
        <w:t xml:space="preserve"> </w:t>
      </w:r>
      <w:proofErr w:type="spellStart"/>
      <w:r w:rsidRPr="00463EBA">
        <w:rPr>
          <w:bCs/>
          <w:color w:val="000000"/>
          <w:sz w:val="28"/>
          <w:szCs w:val="28"/>
        </w:rPr>
        <w:t>đều</w:t>
      </w:r>
      <w:proofErr w:type="spellEnd"/>
      <w:r w:rsidRPr="00463EBA">
        <w:rPr>
          <w:bCs/>
          <w:color w:val="000000"/>
          <w:sz w:val="28"/>
          <w:szCs w:val="28"/>
        </w:rPr>
        <w:t xml:space="preserve"> </w:t>
      </w:r>
      <w:proofErr w:type="spellStart"/>
      <w:r w:rsidRPr="00463EBA">
        <w:rPr>
          <w:bCs/>
          <w:color w:val="000000"/>
          <w:sz w:val="28"/>
          <w:szCs w:val="28"/>
        </w:rPr>
        <w:t>có</w:t>
      </w:r>
      <w:proofErr w:type="spellEnd"/>
      <w:r w:rsidRPr="00463EBA">
        <w:rPr>
          <w:bCs/>
          <w:color w:val="000000"/>
          <w:sz w:val="28"/>
          <w:szCs w:val="28"/>
        </w:rPr>
        <w:t>:</w:t>
      </w:r>
      <w:r w:rsidRPr="00463EBA">
        <w:rPr>
          <w:bCs/>
          <w:color w:val="000000"/>
          <w:sz w:val="28"/>
          <w:szCs w:val="28"/>
          <w:lang w:val="vi-VN"/>
        </w:rPr>
        <w:t xml:space="preserve"> </w:t>
      </w:r>
      <w:proofErr w:type="spellStart"/>
      <w:r w:rsidRPr="00463EBA">
        <w:rPr>
          <w:bCs/>
          <w:color w:val="000000"/>
          <w:sz w:val="28"/>
          <w:szCs w:val="28"/>
        </w:rPr>
        <w:t>Giường</w:t>
      </w:r>
      <w:proofErr w:type="spellEnd"/>
      <w:r w:rsidRPr="00463EBA">
        <w:rPr>
          <w:bCs/>
          <w:color w:val="000000"/>
          <w:sz w:val="28"/>
          <w:szCs w:val="28"/>
        </w:rPr>
        <w:t xml:space="preserve"> </w:t>
      </w:r>
      <w:proofErr w:type="spellStart"/>
      <w:r w:rsidRPr="00463EBA">
        <w:rPr>
          <w:bCs/>
          <w:color w:val="000000"/>
          <w:sz w:val="28"/>
          <w:szCs w:val="28"/>
        </w:rPr>
        <w:t>bệnh</w:t>
      </w:r>
      <w:proofErr w:type="spellEnd"/>
      <w:r w:rsidRPr="00463EBA">
        <w:rPr>
          <w:bCs/>
          <w:color w:val="000000"/>
          <w:sz w:val="28"/>
          <w:szCs w:val="28"/>
        </w:rPr>
        <w:t xml:space="preserve">, </w:t>
      </w:r>
      <w:proofErr w:type="spellStart"/>
      <w:r w:rsidRPr="00463EBA">
        <w:rPr>
          <w:bCs/>
          <w:color w:val="000000"/>
          <w:sz w:val="28"/>
          <w:szCs w:val="28"/>
        </w:rPr>
        <w:t>tủ</w:t>
      </w:r>
      <w:proofErr w:type="spellEnd"/>
      <w:r w:rsidRPr="00463EBA">
        <w:rPr>
          <w:bCs/>
          <w:color w:val="000000"/>
          <w:sz w:val="28"/>
          <w:szCs w:val="28"/>
        </w:rPr>
        <w:t xml:space="preserve"> </w:t>
      </w:r>
      <w:proofErr w:type="spellStart"/>
      <w:r w:rsidRPr="00463EBA">
        <w:rPr>
          <w:bCs/>
          <w:color w:val="000000"/>
          <w:sz w:val="28"/>
          <w:szCs w:val="28"/>
        </w:rPr>
        <w:t>đầu</w:t>
      </w:r>
      <w:proofErr w:type="spellEnd"/>
      <w:r w:rsidRPr="00463EBA">
        <w:rPr>
          <w:bCs/>
          <w:color w:val="000000"/>
          <w:sz w:val="28"/>
          <w:szCs w:val="28"/>
        </w:rPr>
        <w:t xml:space="preserve"> </w:t>
      </w:r>
      <w:proofErr w:type="spellStart"/>
      <w:r w:rsidRPr="00463EBA">
        <w:rPr>
          <w:bCs/>
          <w:color w:val="000000"/>
          <w:sz w:val="28"/>
          <w:szCs w:val="28"/>
        </w:rPr>
        <w:t>giường</w:t>
      </w:r>
      <w:proofErr w:type="spellEnd"/>
      <w:r w:rsidRPr="00463EBA">
        <w:rPr>
          <w:bCs/>
          <w:color w:val="000000"/>
          <w:sz w:val="28"/>
          <w:szCs w:val="28"/>
        </w:rPr>
        <w:t xml:space="preserve">, </w:t>
      </w:r>
      <w:proofErr w:type="spellStart"/>
      <w:r w:rsidRPr="00463EBA">
        <w:rPr>
          <w:bCs/>
          <w:color w:val="000000"/>
          <w:sz w:val="28"/>
          <w:szCs w:val="28"/>
        </w:rPr>
        <w:t>các</w:t>
      </w:r>
      <w:proofErr w:type="spellEnd"/>
      <w:r w:rsidRPr="00463EBA">
        <w:rPr>
          <w:bCs/>
          <w:color w:val="000000"/>
          <w:sz w:val="28"/>
          <w:szCs w:val="28"/>
        </w:rPr>
        <w:t xml:space="preserve"> </w:t>
      </w:r>
      <w:proofErr w:type="spellStart"/>
      <w:r w:rsidRPr="00463EBA">
        <w:rPr>
          <w:bCs/>
          <w:color w:val="000000"/>
          <w:sz w:val="28"/>
          <w:szCs w:val="28"/>
        </w:rPr>
        <w:t>thiết</w:t>
      </w:r>
      <w:proofErr w:type="spellEnd"/>
      <w:r w:rsidRPr="00463EBA">
        <w:rPr>
          <w:bCs/>
          <w:color w:val="000000"/>
          <w:sz w:val="28"/>
          <w:szCs w:val="28"/>
        </w:rPr>
        <w:t xml:space="preserve"> </w:t>
      </w:r>
      <w:proofErr w:type="spellStart"/>
      <w:r w:rsidRPr="00463EBA">
        <w:rPr>
          <w:bCs/>
          <w:color w:val="000000"/>
          <w:sz w:val="28"/>
          <w:szCs w:val="28"/>
        </w:rPr>
        <w:t>bị</w:t>
      </w:r>
      <w:proofErr w:type="spellEnd"/>
      <w:r w:rsidRPr="00463EBA">
        <w:rPr>
          <w:bCs/>
          <w:color w:val="000000"/>
          <w:sz w:val="28"/>
          <w:szCs w:val="28"/>
        </w:rPr>
        <w:t xml:space="preserve"> </w:t>
      </w:r>
      <w:proofErr w:type="spellStart"/>
      <w:r w:rsidRPr="00463EBA">
        <w:rPr>
          <w:bCs/>
          <w:color w:val="000000"/>
          <w:sz w:val="28"/>
          <w:szCs w:val="28"/>
        </w:rPr>
        <w:t>điện</w:t>
      </w:r>
      <w:proofErr w:type="spellEnd"/>
      <w:r w:rsidRPr="00463EBA">
        <w:rPr>
          <w:bCs/>
          <w:color w:val="000000"/>
          <w:sz w:val="28"/>
          <w:szCs w:val="28"/>
        </w:rPr>
        <w:t xml:space="preserve">, </w:t>
      </w:r>
      <w:proofErr w:type="spellStart"/>
      <w:r w:rsidRPr="00463EBA">
        <w:rPr>
          <w:bCs/>
          <w:color w:val="000000"/>
          <w:sz w:val="28"/>
          <w:szCs w:val="28"/>
        </w:rPr>
        <w:t>nước</w:t>
      </w:r>
      <w:proofErr w:type="spellEnd"/>
      <w:r w:rsidRPr="00463EBA">
        <w:rPr>
          <w:bCs/>
          <w:color w:val="000000"/>
          <w:sz w:val="28"/>
          <w:szCs w:val="28"/>
        </w:rPr>
        <w:t xml:space="preserve">, </w:t>
      </w:r>
      <w:r w:rsidRPr="00463EBA">
        <w:rPr>
          <w:bCs/>
          <w:color w:val="000000"/>
          <w:sz w:val="28"/>
          <w:szCs w:val="28"/>
          <w:lang w:val="vi-VN"/>
        </w:rPr>
        <w:t>quạt điện, điều hòa và nước uống cho Bệnh nhân.</w:t>
      </w:r>
    </w:p>
    <w:p w14:paraId="5649A843" w14:textId="77777777" w:rsidR="007C34BC" w:rsidRPr="00463EBA" w:rsidRDefault="007C34BC" w:rsidP="002D4924">
      <w:pPr>
        <w:pStyle w:val="BodyText"/>
        <w:numPr>
          <w:ilvl w:val="0"/>
          <w:numId w:val="5"/>
        </w:numPr>
        <w:spacing w:after="0" w:line="360" w:lineRule="auto"/>
        <w:rPr>
          <w:b/>
          <w:bCs/>
          <w:color w:val="auto"/>
          <w:sz w:val="28"/>
          <w:szCs w:val="28"/>
          <w:lang w:val="en-US"/>
        </w:rPr>
      </w:pPr>
      <w:proofErr w:type="spellStart"/>
      <w:r w:rsidRPr="00463EBA">
        <w:rPr>
          <w:b/>
          <w:color w:val="auto"/>
          <w:sz w:val="28"/>
          <w:szCs w:val="28"/>
        </w:rPr>
        <w:t>Về</w:t>
      </w:r>
      <w:proofErr w:type="spellEnd"/>
      <w:r w:rsidRPr="00463EBA">
        <w:rPr>
          <w:b/>
          <w:color w:val="auto"/>
          <w:sz w:val="28"/>
          <w:szCs w:val="28"/>
        </w:rPr>
        <w:t xml:space="preserve"> </w:t>
      </w:r>
      <w:proofErr w:type="spellStart"/>
      <w:r w:rsidRPr="00463EBA">
        <w:rPr>
          <w:b/>
          <w:color w:val="auto"/>
          <w:sz w:val="28"/>
          <w:szCs w:val="28"/>
        </w:rPr>
        <w:t>tổ</w:t>
      </w:r>
      <w:proofErr w:type="spellEnd"/>
      <w:r w:rsidRPr="00463EBA">
        <w:rPr>
          <w:b/>
          <w:color w:val="auto"/>
          <w:sz w:val="28"/>
          <w:szCs w:val="28"/>
        </w:rPr>
        <w:t xml:space="preserve"> </w:t>
      </w:r>
      <w:proofErr w:type="spellStart"/>
      <w:r w:rsidRPr="00463EBA">
        <w:rPr>
          <w:b/>
          <w:color w:val="auto"/>
          <w:sz w:val="28"/>
          <w:szCs w:val="28"/>
        </w:rPr>
        <w:t>chức</w:t>
      </w:r>
      <w:proofErr w:type="spellEnd"/>
      <w:r w:rsidRPr="00463EBA">
        <w:rPr>
          <w:b/>
          <w:color w:val="auto"/>
          <w:sz w:val="28"/>
          <w:szCs w:val="28"/>
        </w:rPr>
        <w:t xml:space="preserve"> </w:t>
      </w:r>
      <w:proofErr w:type="spellStart"/>
      <w:r w:rsidRPr="00463EBA">
        <w:rPr>
          <w:b/>
          <w:color w:val="auto"/>
          <w:sz w:val="28"/>
          <w:szCs w:val="28"/>
        </w:rPr>
        <w:t>bộ</w:t>
      </w:r>
      <w:proofErr w:type="spellEnd"/>
      <w:r w:rsidRPr="00463EBA">
        <w:rPr>
          <w:b/>
          <w:color w:val="auto"/>
          <w:sz w:val="28"/>
          <w:szCs w:val="28"/>
        </w:rPr>
        <w:t xml:space="preserve"> </w:t>
      </w:r>
      <w:proofErr w:type="spellStart"/>
      <w:r w:rsidRPr="00463EBA">
        <w:rPr>
          <w:b/>
          <w:color w:val="auto"/>
          <w:sz w:val="28"/>
          <w:szCs w:val="28"/>
        </w:rPr>
        <w:t>máy</w:t>
      </w:r>
      <w:proofErr w:type="spellEnd"/>
      <w:r w:rsidRPr="00463EBA">
        <w:rPr>
          <w:b/>
          <w:color w:val="auto"/>
          <w:sz w:val="28"/>
          <w:szCs w:val="28"/>
        </w:rPr>
        <w:t>:</w:t>
      </w:r>
    </w:p>
    <w:p w14:paraId="62C902E1" w14:textId="77777777" w:rsidR="007C34BC" w:rsidRDefault="007C34BC" w:rsidP="002D4924">
      <w:pPr>
        <w:numPr>
          <w:ilvl w:val="0"/>
          <w:numId w:val="3"/>
        </w:numPr>
        <w:spacing w:line="360" w:lineRule="auto"/>
        <w:jc w:val="both"/>
        <w:rPr>
          <w:bCs/>
          <w:iCs/>
          <w:sz w:val="28"/>
          <w:szCs w:val="28"/>
        </w:rPr>
      </w:pPr>
      <w:r w:rsidRPr="00463EBA">
        <w:rPr>
          <w:bCs/>
          <w:iCs/>
          <w:sz w:val="28"/>
          <w:szCs w:val="28"/>
        </w:rPr>
        <w:tab/>
      </w:r>
      <w:proofErr w:type="spellStart"/>
      <w:r w:rsidRPr="00463EBA">
        <w:rPr>
          <w:bCs/>
          <w:iCs/>
          <w:sz w:val="28"/>
          <w:szCs w:val="28"/>
        </w:rPr>
        <w:t>Gồm</w:t>
      </w:r>
      <w:proofErr w:type="spellEnd"/>
      <w:r w:rsidRPr="00463EBA">
        <w:rPr>
          <w:bCs/>
          <w:iCs/>
          <w:sz w:val="28"/>
          <w:szCs w:val="28"/>
        </w:rPr>
        <w:t xml:space="preserve"> </w:t>
      </w:r>
      <w:proofErr w:type="spellStart"/>
      <w:r w:rsidRPr="00463EBA">
        <w:rPr>
          <w:bCs/>
          <w:iCs/>
          <w:sz w:val="28"/>
          <w:szCs w:val="28"/>
        </w:rPr>
        <w:t>có</w:t>
      </w:r>
      <w:proofErr w:type="spellEnd"/>
      <w:r w:rsidRPr="00463EBA">
        <w:rPr>
          <w:bCs/>
          <w:iCs/>
          <w:sz w:val="28"/>
          <w:szCs w:val="28"/>
        </w:rPr>
        <w:t xml:space="preserve"> Ban </w:t>
      </w:r>
      <w:proofErr w:type="spellStart"/>
      <w:r w:rsidRPr="00463EBA">
        <w:rPr>
          <w:bCs/>
          <w:iCs/>
          <w:sz w:val="28"/>
          <w:szCs w:val="28"/>
        </w:rPr>
        <w:t>giám</w:t>
      </w:r>
      <w:proofErr w:type="spellEnd"/>
      <w:r w:rsidRPr="00463EBA">
        <w:rPr>
          <w:bCs/>
          <w:iCs/>
          <w:sz w:val="28"/>
          <w:szCs w:val="28"/>
        </w:rPr>
        <w:t xml:space="preserve"> </w:t>
      </w:r>
      <w:proofErr w:type="spellStart"/>
      <w:r w:rsidRPr="00463EBA">
        <w:rPr>
          <w:bCs/>
          <w:iCs/>
          <w:sz w:val="28"/>
          <w:szCs w:val="28"/>
        </w:rPr>
        <w:t>đốc</w:t>
      </w:r>
      <w:proofErr w:type="spellEnd"/>
      <w:r w:rsidRPr="00463EBA">
        <w:rPr>
          <w:bCs/>
          <w:iCs/>
          <w:sz w:val="28"/>
          <w:szCs w:val="28"/>
        </w:rPr>
        <w:t xml:space="preserve"> </w:t>
      </w:r>
      <w:proofErr w:type="spellStart"/>
      <w:r w:rsidRPr="00463EBA">
        <w:rPr>
          <w:bCs/>
          <w:iCs/>
          <w:sz w:val="28"/>
          <w:szCs w:val="28"/>
        </w:rPr>
        <w:t>và</w:t>
      </w:r>
      <w:proofErr w:type="spellEnd"/>
      <w:r w:rsidRPr="00463EBA">
        <w:rPr>
          <w:bCs/>
          <w:iCs/>
          <w:sz w:val="28"/>
          <w:szCs w:val="28"/>
        </w:rPr>
        <w:t xml:space="preserve"> 20</w:t>
      </w:r>
      <w:r>
        <w:rPr>
          <w:bCs/>
          <w:iCs/>
          <w:sz w:val="28"/>
          <w:szCs w:val="28"/>
        </w:rPr>
        <w:t xml:space="preserve"> khoa, </w:t>
      </w:r>
      <w:proofErr w:type="spellStart"/>
      <w:r>
        <w:rPr>
          <w:bCs/>
          <w:iCs/>
          <w:sz w:val="28"/>
          <w:szCs w:val="28"/>
        </w:rPr>
        <w:t>phòng</w:t>
      </w:r>
      <w:proofErr w:type="spellEnd"/>
      <w:r>
        <w:rPr>
          <w:bCs/>
          <w:iCs/>
          <w:sz w:val="28"/>
          <w:szCs w:val="28"/>
        </w:rPr>
        <w:t xml:space="preserve">. </w:t>
      </w:r>
    </w:p>
    <w:p w14:paraId="54806B32" w14:textId="77777777" w:rsidR="007C34BC" w:rsidRDefault="007C34BC" w:rsidP="007C34BC">
      <w:pPr>
        <w:spacing w:line="360" w:lineRule="auto"/>
        <w:ind w:left="360"/>
        <w:rPr>
          <w:bCs/>
          <w:iCs/>
          <w:sz w:val="28"/>
          <w:szCs w:val="28"/>
        </w:rPr>
      </w:pPr>
      <w:r>
        <w:rPr>
          <w:bCs/>
          <w:iCs/>
          <w:sz w:val="28"/>
          <w:szCs w:val="28"/>
        </w:rPr>
        <w:t xml:space="preserve">+ Ban </w:t>
      </w:r>
      <w:proofErr w:type="spellStart"/>
      <w:r>
        <w:rPr>
          <w:bCs/>
          <w:iCs/>
          <w:sz w:val="28"/>
          <w:szCs w:val="28"/>
        </w:rPr>
        <w:t>Giám</w:t>
      </w:r>
      <w:proofErr w:type="spellEnd"/>
      <w:r>
        <w:rPr>
          <w:bCs/>
          <w:iCs/>
          <w:sz w:val="28"/>
          <w:szCs w:val="28"/>
        </w:rPr>
        <w:t xml:space="preserve"> </w:t>
      </w:r>
      <w:proofErr w:type="spellStart"/>
      <w:r>
        <w:rPr>
          <w:bCs/>
          <w:iCs/>
          <w:sz w:val="28"/>
          <w:szCs w:val="28"/>
        </w:rPr>
        <w:t>đốc</w:t>
      </w:r>
      <w:proofErr w:type="spellEnd"/>
      <w:r>
        <w:rPr>
          <w:bCs/>
          <w:iCs/>
          <w:sz w:val="28"/>
          <w:szCs w:val="28"/>
        </w:rPr>
        <w:t xml:space="preserve"> </w:t>
      </w:r>
      <w:proofErr w:type="spellStart"/>
      <w:r>
        <w:rPr>
          <w:bCs/>
          <w:iCs/>
          <w:sz w:val="28"/>
          <w:szCs w:val="28"/>
        </w:rPr>
        <w:t>gồm</w:t>
      </w:r>
      <w:proofErr w:type="spellEnd"/>
      <w:r>
        <w:rPr>
          <w:bCs/>
          <w:iCs/>
          <w:sz w:val="28"/>
          <w:szCs w:val="28"/>
        </w:rPr>
        <w:t xml:space="preserve"> </w:t>
      </w:r>
      <w:proofErr w:type="spellStart"/>
      <w:r>
        <w:rPr>
          <w:bCs/>
          <w:iCs/>
          <w:sz w:val="28"/>
          <w:szCs w:val="28"/>
        </w:rPr>
        <w:t>có</w:t>
      </w:r>
      <w:proofErr w:type="spellEnd"/>
      <w:r>
        <w:rPr>
          <w:bCs/>
          <w:iCs/>
          <w:sz w:val="28"/>
          <w:szCs w:val="28"/>
        </w:rPr>
        <w:t xml:space="preserve"> 01 </w:t>
      </w:r>
      <w:proofErr w:type="spellStart"/>
      <w:r>
        <w:rPr>
          <w:bCs/>
          <w:iCs/>
          <w:sz w:val="28"/>
          <w:szCs w:val="28"/>
        </w:rPr>
        <w:t>Giám</w:t>
      </w:r>
      <w:proofErr w:type="spellEnd"/>
      <w:r>
        <w:rPr>
          <w:bCs/>
          <w:iCs/>
          <w:sz w:val="28"/>
          <w:szCs w:val="28"/>
        </w:rPr>
        <w:t xml:space="preserve"> </w:t>
      </w:r>
      <w:proofErr w:type="spellStart"/>
      <w:r>
        <w:rPr>
          <w:bCs/>
          <w:iCs/>
          <w:sz w:val="28"/>
          <w:szCs w:val="28"/>
        </w:rPr>
        <w:t>đốc</w:t>
      </w:r>
      <w:proofErr w:type="spellEnd"/>
      <w:r>
        <w:rPr>
          <w:bCs/>
          <w:iCs/>
          <w:sz w:val="28"/>
          <w:szCs w:val="28"/>
        </w:rPr>
        <w:t xml:space="preserve"> </w:t>
      </w:r>
      <w:proofErr w:type="spellStart"/>
      <w:r>
        <w:rPr>
          <w:bCs/>
          <w:iCs/>
          <w:sz w:val="28"/>
          <w:szCs w:val="28"/>
        </w:rPr>
        <w:t>và</w:t>
      </w:r>
      <w:proofErr w:type="spellEnd"/>
      <w:r>
        <w:rPr>
          <w:bCs/>
          <w:iCs/>
          <w:sz w:val="28"/>
          <w:szCs w:val="28"/>
        </w:rPr>
        <w:t xml:space="preserve"> 03 </w:t>
      </w:r>
      <w:proofErr w:type="spellStart"/>
      <w:r>
        <w:rPr>
          <w:bCs/>
          <w:iCs/>
          <w:sz w:val="28"/>
          <w:szCs w:val="28"/>
        </w:rPr>
        <w:t>Phó</w:t>
      </w:r>
      <w:proofErr w:type="spellEnd"/>
      <w:r>
        <w:rPr>
          <w:bCs/>
          <w:iCs/>
          <w:sz w:val="28"/>
          <w:szCs w:val="28"/>
        </w:rPr>
        <w:t xml:space="preserve"> Giám </w:t>
      </w:r>
      <w:proofErr w:type="spellStart"/>
      <w:r>
        <w:rPr>
          <w:bCs/>
          <w:iCs/>
          <w:sz w:val="28"/>
          <w:szCs w:val="28"/>
        </w:rPr>
        <w:t>đốc</w:t>
      </w:r>
      <w:proofErr w:type="spellEnd"/>
    </w:p>
    <w:p w14:paraId="5D9D47DC" w14:textId="77777777" w:rsidR="007C34BC" w:rsidRPr="00463EBA" w:rsidRDefault="007C34BC" w:rsidP="007C34BC">
      <w:pPr>
        <w:spacing w:line="360" w:lineRule="auto"/>
        <w:ind w:left="360"/>
        <w:jc w:val="both"/>
        <w:rPr>
          <w:bCs/>
          <w:iCs/>
          <w:sz w:val="28"/>
          <w:szCs w:val="28"/>
        </w:rPr>
      </w:pPr>
      <w:r>
        <w:rPr>
          <w:bCs/>
          <w:iCs/>
          <w:sz w:val="28"/>
          <w:szCs w:val="28"/>
        </w:rPr>
        <w:t xml:space="preserve">+ Các khoa </w:t>
      </w:r>
      <w:proofErr w:type="spellStart"/>
      <w:r>
        <w:rPr>
          <w:bCs/>
          <w:iCs/>
          <w:sz w:val="28"/>
          <w:szCs w:val="28"/>
        </w:rPr>
        <w:t>phòng</w:t>
      </w:r>
      <w:proofErr w:type="spellEnd"/>
      <w:r>
        <w:rPr>
          <w:bCs/>
          <w:iCs/>
          <w:sz w:val="28"/>
          <w:szCs w:val="28"/>
        </w:rPr>
        <w:t xml:space="preserve"> </w:t>
      </w:r>
      <w:proofErr w:type="spellStart"/>
      <w:r>
        <w:rPr>
          <w:bCs/>
          <w:iCs/>
          <w:sz w:val="28"/>
          <w:szCs w:val="28"/>
        </w:rPr>
        <w:t>gồm</w:t>
      </w:r>
      <w:proofErr w:type="spellEnd"/>
      <w:r>
        <w:rPr>
          <w:bCs/>
          <w:iCs/>
          <w:sz w:val="28"/>
          <w:szCs w:val="28"/>
        </w:rPr>
        <w:t>: 1</w:t>
      </w:r>
      <w:r w:rsidRPr="00463EBA">
        <w:rPr>
          <w:bCs/>
          <w:iCs/>
          <w:sz w:val="28"/>
          <w:szCs w:val="28"/>
        </w:rPr>
        <w:t xml:space="preserve">5 khoa, 05 </w:t>
      </w:r>
      <w:proofErr w:type="spellStart"/>
      <w:r w:rsidRPr="00463EBA">
        <w:rPr>
          <w:bCs/>
          <w:iCs/>
          <w:sz w:val="28"/>
          <w:szCs w:val="28"/>
        </w:rPr>
        <w:t>phòng</w:t>
      </w:r>
      <w:proofErr w:type="spellEnd"/>
      <w:r w:rsidRPr="00463EBA">
        <w:rPr>
          <w:bCs/>
          <w:iCs/>
          <w:sz w:val="28"/>
          <w:szCs w:val="28"/>
        </w:rPr>
        <w:t xml:space="preserve"> </w:t>
      </w:r>
      <w:proofErr w:type="spellStart"/>
      <w:r w:rsidRPr="00463EBA">
        <w:rPr>
          <w:bCs/>
          <w:iCs/>
          <w:sz w:val="28"/>
          <w:szCs w:val="28"/>
        </w:rPr>
        <w:t>chứ</w:t>
      </w:r>
      <w:r>
        <w:rPr>
          <w:bCs/>
          <w:iCs/>
          <w:sz w:val="28"/>
          <w:szCs w:val="28"/>
        </w:rPr>
        <w:t>c</w:t>
      </w:r>
      <w:proofErr w:type="spellEnd"/>
      <w:r>
        <w:rPr>
          <w:bCs/>
          <w:iCs/>
          <w:sz w:val="28"/>
          <w:szCs w:val="28"/>
        </w:rPr>
        <w:t xml:space="preserve"> </w:t>
      </w:r>
      <w:proofErr w:type="spellStart"/>
      <w:r>
        <w:rPr>
          <w:bCs/>
          <w:iCs/>
          <w:sz w:val="28"/>
          <w:szCs w:val="28"/>
        </w:rPr>
        <w:t>năng</w:t>
      </w:r>
      <w:proofErr w:type="spellEnd"/>
      <w:r>
        <w:rPr>
          <w:bCs/>
          <w:iCs/>
          <w:sz w:val="28"/>
          <w:szCs w:val="28"/>
        </w:rPr>
        <w:t>:</w:t>
      </w:r>
      <w:r w:rsidRPr="00463EBA">
        <w:rPr>
          <w:bCs/>
          <w:iCs/>
          <w:sz w:val="28"/>
          <w:szCs w:val="28"/>
        </w:rPr>
        <w:t xml:space="preserve"> </w:t>
      </w:r>
    </w:p>
    <w:p w14:paraId="75DAB5EF" w14:textId="77777777" w:rsidR="007C34BC" w:rsidRPr="00463EBA" w:rsidRDefault="007C34BC" w:rsidP="007C34BC">
      <w:pPr>
        <w:tabs>
          <w:tab w:val="left" w:pos="0"/>
          <w:tab w:val="left" w:pos="720"/>
        </w:tabs>
        <w:spacing w:line="360" w:lineRule="auto"/>
        <w:ind w:left="360"/>
        <w:jc w:val="both"/>
        <w:rPr>
          <w:sz w:val="28"/>
          <w:szCs w:val="28"/>
          <w:lang w:val="pt-BR"/>
        </w:rPr>
      </w:pPr>
      <w:r w:rsidRPr="00463EBA">
        <w:rPr>
          <w:sz w:val="28"/>
          <w:szCs w:val="28"/>
          <w:lang w:val="pt-BR"/>
        </w:rPr>
        <w:t xml:space="preserve">Khoa Khám Bệnh, Khoa Cấp cứu, Khoa Hồi sức tích cực và chống độc, Khoa Nhi, Khoa Nội tổng hợp, Khoa Nội Tim mạch, Khoa Truyền nhiễm, Khoa Sản, Khoa Ngoại tổng hợp, Khoa Liên chuyên khoa (RHM, TMH, Mắt), Khoa y học cổ truyền; Khoa Chẩn đoán hình ảnh, Khoa Xét nghiệm, Khoa Dược, Khoa kiểm soát </w:t>
      </w:r>
      <w:r w:rsidRPr="00463EBA">
        <w:rPr>
          <w:sz w:val="28"/>
          <w:szCs w:val="28"/>
          <w:lang w:val="pt-BR"/>
        </w:rPr>
        <w:lastRenderedPageBreak/>
        <w:t>nhiễm khuẩn; Phòng kế hoạch tổng hợp, Phòng tổ chức hành chính, Phòng Tài chính kế toán, Phòng Điều dưỡng, Phòng Công tác xã hội.</w:t>
      </w:r>
    </w:p>
    <w:p w14:paraId="62828B0E" w14:textId="77777777" w:rsidR="007C34BC" w:rsidRPr="00463EBA" w:rsidRDefault="007C34BC" w:rsidP="002D4924">
      <w:pPr>
        <w:numPr>
          <w:ilvl w:val="0"/>
          <w:numId w:val="5"/>
        </w:numPr>
        <w:spacing w:line="360" w:lineRule="auto"/>
        <w:jc w:val="both"/>
        <w:rPr>
          <w:b/>
          <w:color w:val="000000"/>
          <w:sz w:val="28"/>
          <w:szCs w:val="28"/>
        </w:rPr>
      </w:pPr>
      <w:proofErr w:type="spellStart"/>
      <w:r w:rsidRPr="00463EBA">
        <w:rPr>
          <w:b/>
          <w:color w:val="000000"/>
          <w:sz w:val="28"/>
          <w:szCs w:val="28"/>
        </w:rPr>
        <w:t>Về</w:t>
      </w:r>
      <w:proofErr w:type="spellEnd"/>
      <w:r w:rsidRPr="00463EBA">
        <w:rPr>
          <w:b/>
          <w:color w:val="000000"/>
          <w:sz w:val="28"/>
          <w:szCs w:val="28"/>
        </w:rPr>
        <w:t xml:space="preserve"> </w:t>
      </w:r>
      <w:proofErr w:type="spellStart"/>
      <w:r w:rsidRPr="00463EBA">
        <w:rPr>
          <w:b/>
          <w:color w:val="000000"/>
          <w:sz w:val="28"/>
          <w:szCs w:val="28"/>
        </w:rPr>
        <w:t>nhân</w:t>
      </w:r>
      <w:proofErr w:type="spellEnd"/>
      <w:r w:rsidRPr="00463EBA">
        <w:rPr>
          <w:b/>
          <w:color w:val="000000"/>
          <w:sz w:val="28"/>
          <w:szCs w:val="28"/>
        </w:rPr>
        <w:t xml:space="preserve"> </w:t>
      </w:r>
      <w:proofErr w:type="spellStart"/>
      <w:r w:rsidRPr="00463EBA">
        <w:rPr>
          <w:b/>
          <w:color w:val="000000"/>
          <w:sz w:val="28"/>
          <w:szCs w:val="28"/>
        </w:rPr>
        <w:t>lực</w:t>
      </w:r>
      <w:proofErr w:type="spellEnd"/>
      <w:r w:rsidRPr="00463EBA">
        <w:rPr>
          <w:b/>
          <w:color w:val="000000"/>
          <w:sz w:val="28"/>
          <w:szCs w:val="28"/>
        </w:rPr>
        <w:t>:</w:t>
      </w:r>
    </w:p>
    <w:p w14:paraId="451D9464" w14:textId="77777777" w:rsidR="007C34BC" w:rsidRPr="00463EBA" w:rsidRDefault="007C34BC" w:rsidP="007C34BC">
      <w:pPr>
        <w:spacing w:line="360" w:lineRule="auto"/>
        <w:ind w:firstLine="720"/>
        <w:jc w:val="both"/>
        <w:rPr>
          <w:sz w:val="28"/>
          <w:szCs w:val="28"/>
        </w:rPr>
      </w:pPr>
      <w:proofErr w:type="spellStart"/>
      <w:r w:rsidRPr="00463EBA">
        <w:rPr>
          <w:sz w:val="28"/>
          <w:szCs w:val="28"/>
        </w:rPr>
        <w:t>Nhân</w:t>
      </w:r>
      <w:proofErr w:type="spellEnd"/>
      <w:r w:rsidRPr="00463EBA">
        <w:rPr>
          <w:sz w:val="28"/>
          <w:szCs w:val="28"/>
        </w:rPr>
        <w:t xml:space="preserve"> </w:t>
      </w:r>
      <w:proofErr w:type="spellStart"/>
      <w:r w:rsidRPr="00463EBA">
        <w:rPr>
          <w:sz w:val="28"/>
          <w:szCs w:val="28"/>
        </w:rPr>
        <w:t>lực</w:t>
      </w:r>
      <w:proofErr w:type="spellEnd"/>
      <w:r w:rsidRPr="00463EBA">
        <w:rPr>
          <w:sz w:val="28"/>
          <w:szCs w:val="28"/>
        </w:rPr>
        <w:t xml:space="preserve"> </w:t>
      </w:r>
      <w:proofErr w:type="spellStart"/>
      <w:r w:rsidRPr="00463EBA">
        <w:rPr>
          <w:sz w:val="28"/>
          <w:szCs w:val="28"/>
        </w:rPr>
        <w:t>hiện</w:t>
      </w:r>
      <w:proofErr w:type="spellEnd"/>
      <w:r w:rsidRPr="00463EBA">
        <w:rPr>
          <w:sz w:val="28"/>
          <w:szCs w:val="28"/>
        </w:rPr>
        <w:t xml:space="preserve"> </w:t>
      </w:r>
      <w:proofErr w:type="spellStart"/>
      <w:r w:rsidRPr="00463EBA">
        <w:rPr>
          <w:sz w:val="28"/>
          <w:szCs w:val="28"/>
        </w:rPr>
        <w:t>tại</w:t>
      </w:r>
      <w:proofErr w:type="spellEnd"/>
      <w:r w:rsidRPr="00463EBA">
        <w:rPr>
          <w:sz w:val="28"/>
          <w:szCs w:val="28"/>
        </w:rPr>
        <w:t xml:space="preserve">: 337 </w:t>
      </w:r>
      <w:proofErr w:type="spellStart"/>
      <w:r w:rsidRPr="00463EBA">
        <w:rPr>
          <w:sz w:val="28"/>
          <w:szCs w:val="28"/>
        </w:rPr>
        <w:t>viên</w:t>
      </w:r>
      <w:proofErr w:type="spellEnd"/>
      <w:r w:rsidRPr="00463EBA">
        <w:rPr>
          <w:sz w:val="28"/>
          <w:szCs w:val="28"/>
        </w:rPr>
        <w:t xml:space="preserve"> </w:t>
      </w:r>
      <w:proofErr w:type="spellStart"/>
      <w:r w:rsidRPr="00463EBA">
        <w:rPr>
          <w:sz w:val="28"/>
          <w:szCs w:val="28"/>
        </w:rPr>
        <w:t>chức</w:t>
      </w:r>
      <w:proofErr w:type="spellEnd"/>
      <w:r w:rsidRPr="00463EBA">
        <w:rPr>
          <w:sz w:val="28"/>
          <w:szCs w:val="28"/>
        </w:rPr>
        <w:t xml:space="preserve"> </w:t>
      </w:r>
      <w:proofErr w:type="spellStart"/>
      <w:r w:rsidRPr="00463EBA">
        <w:rPr>
          <w:sz w:val="28"/>
          <w:szCs w:val="28"/>
        </w:rPr>
        <w:t>và</w:t>
      </w:r>
      <w:proofErr w:type="spellEnd"/>
      <w:r w:rsidRPr="00463EBA">
        <w:rPr>
          <w:sz w:val="28"/>
          <w:szCs w:val="28"/>
        </w:rPr>
        <w:t xml:space="preserve"> </w:t>
      </w:r>
      <w:proofErr w:type="spellStart"/>
      <w:r w:rsidRPr="00463EBA">
        <w:rPr>
          <w:sz w:val="28"/>
          <w:szCs w:val="28"/>
        </w:rPr>
        <w:t>người</w:t>
      </w:r>
      <w:proofErr w:type="spellEnd"/>
      <w:r w:rsidRPr="00463EBA">
        <w:rPr>
          <w:sz w:val="28"/>
          <w:szCs w:val="28"/>
        </w:rPr>
        <w:t xml:space="preserve"> </w:t>
      </w:r>
      <w:proofErr w:type="spellStart"/>
      <w:r w:rsidRPr="00463EBA">
        <w:rPr>
          <w:sz w:val="28"/>
          <w:szCs w:val="28"/>
        </w:rPr>
        <w:t>lao</w:t>
      </w:r>
      <w:proofErr w:type="spellEnd"/>
      <w:r w:rsidRPr="00463EBA">
        <w:rPr>
          <w:sz w:val="28"/>
          <w:szCs w:val="28"/>
        </w:rPr>
        <w:t xml:space="preserve"> </w:t>
      </w:r>
      <w:proofErr w:type="spellStart"/>
      <w:r w:rsidRPr="00463EBA">
        <w:rPr>
          <w:sz w:val="28"/>
          <w:szCs w:val="28"/>
        </w:rPr>
        <w:t>động</w:t>
      </w:r>
      <w:proofErr w:type="spellEnd"/>
      <w:r w:rsidRPr="00463EBA">
        <w:rPr>
          <w:sz w:val="28"/>
          <w:szCs w:val="28"/>
        </w:rPr>
        <w:t xml:space="preserve">, bao </w:t>
      </w:r>
      <w:proofErr w:type="spellStart"/>
      <w:r w:rsidRPr="00463EBA">
        <w:rPr>
          <w:sz w:val="28"/>
          <w:szCs w:val="28"/>
        </w:rPr>
        <w:t>gồm</w:t>
      </w:r>
      <w:proofErr w:type="spellEnd"/>
      <w:r w:rsidRPr="00463EBA">
        <w:rPr>
          <w:sz w:val="28"/>
          <w:szCs w:val="28"/>
        </w:rPr>
        <w:t>:</w:t>
      </w:r>
    </w:p>
    <w:tbl>
      <w:tblPr>
        <w:tblW w:w="0" w:type="auto"/>
        <w:tblInd w:w="1587" w:type="dxa"/>
        <w:tblLook w:val="04A0" w:firstRow="1" w:lastRow="0" w:firstColumn="1" w:lastColumn="0" w:noHBand="0" w:noVBand="1"/>
      </w:tblPr>
      <w:tblGrid>
        <w:gridCol w:w="2977"/>
        <w:gridCol w:w="1019"/>
        <w:gridCol w:w="2758"/>
      </w:tblGrid>
      <w:tr w:rsidR="007C34BC" w:rsidRPr="00463EBA" w14:paraId="53014D7A" w14:textId="77777777" w:rsidTr="000A421C">
        <w:tc>
          <w:tcPr>
            <w:tcW w:w="2977" w:type="dxa"/>
            <w:shd w:val="clear" w:color="auto" w:fill="auto"/>
          </w:tcPr>
          <w:p w14:paraId="1AD2A748" w14:textId="77777777" w:rsidR="007C34BC" w:rsidRPr="00463EBA" w:rsidRDefault="007C34BC" w:rsidP="000A421C">
            <w:pPr>
              <w:spacing w:line="360" w:lineRule="auto"/>
              <w:jc w:val="both"/>
              <w:rPr>
                <w:color w:val="000000"/>
                <w:sz w:val="28"/>
                <w:szCs w:val="28"/>
                <w:lang w:val="pt-BR"/>
              </w:rPr>
            </w:pPr>
            <w:r w:rsidRPr="00463EBA">
              <w:rPr>
                <w:color w:val="000000"/>
                <w:sz w:val="28"/>
                <w:szCs w:val="28"/>
                <w:lang w:val="pt-BR"/>
              </w:rPr>
              <w:t>+ Bác sỹ: 73</w:t>
            </w:r>
            <w:r w:rsidRPr="00463EBA">
              <w:rPr>
                <w:color w:val="000000"/>
                <w:sz w:val="28"/>
                <w:szCs w:val="28"/>
                <w:lang w:val="pt-BR"/>
              </w:rPr>
              <w:tab/>
            </w:r>
          </w:p>
          <w:p w14:paraId="1E683EAA" w14:textId="77777777" w:rsidR="007C34BC" w:rsidRPr="00463EBA" w:rsidRDefault="007C34BC" w:rsidP="000A421C">
            <w:pPr>
              <w:spacing w:line="360" w:lineRule="auto"/>
              <w:jc w:val="both"/>
              <w:rPr>
                <w:color w:val="000000"/>
                <w:sz w:val="28"/>
                <w:szCs w:val="28"/>
                <w:lang w:val="pt-BR"/>
              </w:rPr>
            </w:pPr>
            <w:r w:rsidRPr="00463EBA">
              <w:rPr>
                <w:color w:val="000000"/>
                <w:sz w:val="28"/>
                <w:szCs w:val="28"/>
                <w:lang w:val="pt-BR"/>
              </w:rPr>
              <w:t>+ Điều dưỡng: 129</w:t>
            </w:r>
          </w:p>
          <w:p w14:paraId="2038BA81" w14:textId="77777777" w:rsidR="007C34BC" w:rsidRPr="00463EBA" w:rsidRDefault="007C34BC" w:rsidP="000A421C">
            <w:pPr>
              <w:spacing w:line="360" w:lineRule="auto"/>
              <w:jc w:val="both"/>
              <w:rPr>
                <w:color w:val="000000"/>
                <w:sz w:val="28"/>
                <w:szCs w:val="28"/>
              </w:rPr>
            </w:pPr>
            <w:r w:rsidRPr="00463EBA">
              <w:rPr>
                <w:color w:val="000000"/>
                <w:sz w:val="28"/>
                <w:szCs w:val="28"/>
              </w:rPr>
              <w:t xml:space="preserve">+ KTV: 24 </w:t>
            </w:r>
          </w:p>
        </w:tc>
        <w:tc>
          <w:tcPr>
            <w:tcW w:w="1019" w:type="dxa"/>
            <w:shd w:val="clear" w:color="auto" w:fill="auto"/>
          </w:tcPr>
          <w:p w14:paraId="3B57A9ED" w14:textId="77777777" w:rsidR="007C34BC" w:rsidRPr="00463EBA" w:rsidRDefault="007C34BC" w:rsidP="000A421C">
            <w:pPr>
              <w:spacing w:line="360" w:lineRule="auto"/>
              <w:jc w:val="both"/>
              <w:rPr>
                <w:color w:val="000000"/>
                <w:sz w:val="28"/>
                <w:szCs w:val="28"/>
              </w:rPr>
            </w:pPr>
          </w:p>
        </w:tc>
        <w:tc>
          <w:tcPr>
            <w:tcW w:w="2758" w:type="dxa"/>
            <w:shd w:val="clear" w:color="auto" w:fill="auto"/>
          </w:tcPr>
          <w:p w14:paraId="2D1EB261" w14:textId="77777777" w:rsidR="007C34BC" w:rsidRPr="00463EBA" w:rsidRDefault="007C34BC" w:rsidP="000A421C">
            <w:pPr>
              <w:spacing w:line="360" w:lineRule="auto"/>
              <w:jc w:val="both"/>
              <w:rPr>
                <w:color w:val="000000"/>
                <w:sz w:val="28"/>
                <w:szCs w:val="28"/>
              </w:rPr>
            </w:pPr>
            <w:r w:rsidRPr="00463EBA">
              <w:rPr>
                <w:color w:val="000000"/>
                <w:sz w:val="28"/>
                <w:szCs w:val="28"/>
              </w:rPr>
              <w:t xml:space="preserve">+ NHS: 17       </w:t>
            </w:r>
          </w:p>
          <w:p w14:paraId="0DADFF72" w14:textId="77777777" w:rsidR="007C34BC" w:rsidRPr="00463EBA" w:rsidRDefault="007C34BC" w:rsidP="000A421C">
            <w:pPr>
              <w:spacing w:line="360" w:lineRule="auto"/>
              <w:jc w:val="both"/>
              <w:rPr>
                <w:color w:val="000000"/>
                <w:sz w:val="28"/>
                <w:szCs w:val="28"/>
              </w:rPr>
            </w:pPr>
            <w:r w:rsidRPr="00463EBA">
              <w:rPr>
                <w:color w:val="000000"/>
                <w:sz w:val="28"/>
                <w:szCs w:val="28"/>
              </w:rPr>
              <w:t xml:space="preserve">+  </w:t>
            </w:r>
            <w:proofErr w:type="spellStart"/>
            <w:r w:rsidRPr="00463EBA">
              <w:rPr>
                <w:color w:val="000000"/>
                <w:sz w:val="28"/>
                <w:szCs w:val="28"/>
              </w:rPr>
              <w:t>Dược</w:t>
            </w:r>
            <w:proofErr w:type="spellEnd"/>
            <w:r w:rsidRPr="00463EBA">
              <w:rPr>
                <w:color w:val="000000"/>
                <w:sz w:val="28"/>
                <w:szCs w:val="28"/>
              </w:rPr>
              <w:t xml:space="preserve"> </w:t>
            </w:r>
            <w:proofErr w:type="spellStart"/>
            <w:r w:rsidRPr="00463EBA">
              <w:rPr>
                <w:color w:val="000000"/>
                <w:sz w:val="28"/>
                <w:szCs w:val="28"/>
              </w:rPr>
              <w:t>sỹ</w:t>
            </w:r>
            <w:proofErr w:type="spellEnd"/>
            <w:r w:rsidRPr="00463EBA">
              <w:rPr>
                <w:color w:val="000000"/>
                <w:sz w:val="28"/>
                <w:szCs w:val="28"/>
              </w:rPr>
              <w:t>: 23</w:t>
            </w:r>
            <w:r w:rsidRPr="00463EBA">
              <w:rPr>
                <w:color w:val="000000"/>
                <w:sz w:val="28"/>
                <w:szCs w:val="28"/>
              </w:rPr>
              <w:tab/>
            </w:r>
          </w:p>
          <w:p w14:paraId="672D6179" w14:textId="77777777" w:rsidR="007C34BC" w:rsidRPr="00463EBA" w:rsidRDefault="007C34BC" w:rsidP="000A421C">
            <w:pPr>
              <w:spacing w:line="360" w:lineRule="auto"/>
              <w:rPr>
                <w:color w:val="000000"/>
                <w:sz w:val="28"/>
                <w:szCs w:val="28"/>
              </w:rPr>
            </w:pPr>
            <w:r w:rsidRPr="00463EBA">
              <w:rPr>
                <w:color w:val="000000"/>
                <w:sz w:val="28"/>
                <w:szCs w:val="28"/>
              </w:rPr>
              <w:t xml:space="preserve">+ </w:t>
            </w:r>
            <w:proofErr w:type="spellStart"/>
            <w:r w:rsidRPr="00463EBA">
              <w:rPr>
                <w:color w:val="000000"/>
                <w:sz w:val="28"/>
                <w:szCs w:val="28"/>
              </w:rPr>
              <w:t>Cán</w:t>
            </w:r>
            <w:proofErr w:type="spellEnd"/>
            <w:r w:rsidRPr="00463EBA">
              <w:rPr>
                <w:color w:val="000000"/>
                <w:sz w:val="28"/>
                <w:szCs w:val="28"/>
              </w:rPr>
              <w:t xml:space="preserve"> </w:t>
            </w:r>
            <w:proofErr w:type="spellStart"/>
            <w:r w:rsidRPr="00463EBA">
              <w:rPr>
                <w:color w:val="000000"/>
                <w:sz w:val="28"/>
                <w:szCs w:val="28"/>
              </w:rPr>
              <w:t>bộ</w:t>
            </w:r>
            <w:proofErr w:type="spellEnd"/>
            <w:r w:rsidRPr="00463EBA">
              <w:rPr>
                <w:color w:val="000000"/>
                <w:sz w:val="28"/>
                <w:szCs w:val="28"/>
              </w:rPr>
              <w:t xml:space="preserve"> </w:t>
            </w:r>
            <w:proofErr w:type="spellStart"/>
            <w:r w:rsidRPr="00463EBA">
              <w:rPr>
                <w:color w:val="000000"/>
                <w:sz w:val="28"/>
                <w:szCs w:val="28"/>
              </w:rPr>
              <w:t>khác</w:t>
            </w:r>
            <w:proofErr w:type="spellEnd"/>
            <w:r w:rsidRPr="00463EBA">
              <w:rPr>
                <w:color w:val="000000"/>
                <w:sz w:val="28"/>
                <w:szCs w:val="28"/>
              </w:rPr>
              <w:t>: 71</w:t>
            </w:r>
          </w:p>
        </w:tc>
      </w:tr>
    </w:tbl>
    <w:p w14:paraId="74061816" w14:textId="77777777" w:rsidR="007C34BC" w:rsidRPr="00463EBA" w:rsidRDefault="007C34BC" w:rsidP="002D4924">
      <w:pPr>
        <w:numPr>
          <w:ilvl w:val="0"/>
          <w:numId w:val="3"/>
        </w:numPr>
        <w:spacing w:beforeLines="40" w:before="96" w:line="360" w:lineRule="auto"/>
        <w:jc w:val="both"/>
        <w:rPr>
          <w:sz w:val="28"/>
          <w:szCs w:val="28"/>
          <w:lang w:val="pt-BR"/>
        </w:rPr>
      </w:pPr>
      <w:r w:rsidRPr="00463EBA">
        <w:rPr>
          <w:sz w:val="28"/>
          <w:szCs w:val="28"/>
          <w:lang w:val="pt-BR"/>
        </w:rPr>
        <w:t xml:space="preserve">Về trình độ chuyên môn: có 73 bác sỹ (CKII: 1; Ths: 04 ,CKI: 29, đang theo học CKI: 08), 07 dược sỹ Đại học, 25 cử nhân điều dưỡng, còn lại là điều dưỡng, hộ sinh, kỹ thuật viên, hộ lý và nhân viên phục vụ. </w:t>
      </w:r>
    </w:p>
    <w:p w14:paraId="28D6EADF" w14:textId="77777777" w:rsidR="007C34BC" w:rsidRPr="00463EBA" w:rsidRDefault="007C34BC" w:rsidP="002D4924">
      <w:pPr>
        <w:numPr>
          <w:ilvl w:val="0"/>
          <w:numId w:val="5"/>
        </w:numPr>
        <w:spacing w:line="360" w:lineRule="auto"/>
        <w:jc w:val="both"/>
        <w:rPr>
          <w:b/>
          <w:sz w:val="28"/>
          <w:szCs w:val="28"/>
          <w:lang w:val="pt-BR"/>
        </w:rPr>
      </w:pPr>
      <w:r w:rsidRPr="00463EBA">
        <w:rPr>
          <w:b/>
          <w:sz w:val="28"/>
          <w:szCs w:val="28"/>
          <w:lang w:val="pt-BR"/>
        </w:rPr>
        <w:t>Quy chế thường trực, quy chế cấp cứu của Bệnh viện:</w:t>
      </w:r>
    </w:p>
    <w:p w14:paraId="57FD2F9F" w14:textId="77777777" w:rsidR="007C34BC" w:rsidRPr="00463EBA" w:rsidRDefault="007C34BC" w:rsidP="007C34BC">
      <w:pPr>
        <w:pStyle w:val="Heading6"/>
        <w:tabs>
          <w:tab w:val="left" w:pos="720"/>
          <w:tab w:val="left" w:pos="1546"/>
        </w:tabs>
        <w:spacing w:before="0" w:after="0" w:line="360" w:lineRule="auto"/>
        <w:rPr>
          <w:rFonts w:ascii="Times New Roman" w:hAnsi="Times New Roman"/>
          <w:b w:val="0"/>
          <w:spacing w:val="-1"/>
          <w:sz w:val="28"/>
          <w:szCs w:val="28"/>
          <w:lang w:val="pt-BR"/>
        </w:rPr>
      </w:pPr>
      <w:r w:rsidRPr="00463EBA">
        <w:rPr>
          <w:rFonts w:ascii="Times New Roman" w:hAnsi="Times New Roman"/>
          <w:b w:val="0"/>
          <w:color w:val="FF0000"/>
          <w:sz w:val="28"/>
          <w:szCs w:val="28"/>
          <w:lang w:val="pt-BR"/>
        </w:rPr>
        <w:tab/>
      </w:r>
      <w:r w:rsidRPr="00463EBA">
        <w:rPr>
          <w:rFonts w:ascii="Times New Roman" w:hAnsi="Times New Roman"/>
          <w:b w:val="0"/>
          <w:spacing w:val="-1"/>
          <w:sz w:val="28"/>
          <w:szCs w:val="28"/>
          <w:lang w:val="pt-BR"/>
        </w:rPr>
        <w:t>(1) Chế</w:t>
      </w:r>
      <w:r w:rsidRPr="00463EBA">
        <w:rPr>
          <w:rFonts w:ascii="Times New Roman" w:hAnsi="Times New Roman"/>
          <w:b w:val="0"/>
          <w:spacing w:val="34"/>
          <w:sz w:val="28"/>
          <w:szCs w:val="28"/>
          <w:lang w:val="pt-BR"/>
        </w:rPr>
        <w:t xml:space="preserve"> </w:t>
      </w:r>
      <w:r w:rsidRPr="00463EBA">
        <w:rPr>
          <w:rFonts w:ascii="Times New Roman" w:hAnsi="Times New Roman"/>
          <w:b w:val="0"/>
          <w:spacing w:val="-1"/>
          <w:sz w:val="28"/>
          <w:szCs w:val="28"/>
          <w:lang w:val="pt-BR"/>
        </w:rPr>
        <w:t>độ</w:t>
      </w:r>
      <w:r w:rsidRPr="00463EBA">
        <w:rPr>
          <w:rFonts w:ascii="Times New Roman" w:hAnsi="Times New Roman"/>
          <w:b w:val="0"/>
          <w:spacing w:val="39"/>
          <w:sz w:val="28"/>
          <w:szCs w:val="28"/>
          <w:lang w:val="pt-BR"/>
        </w:rPr>
        <w:t xml:space="preserve"> </w:t>
      </w:r>
      <w:r w:rsidRPr="00463EBA">
        <w:rPr>
          <w:rFonts w:ascii="Times New Roman" w:hAnsi="Times New Roman"/>
          <w:b w:val="0"/>
          <w:spacing w:val="-1"/>
          <w:sz w:val="28"/>
          <w:szCs w:val="28"/>
          <w:lang w:val="pt-BR"/>
        </w:rPr>
        <w:t>thường</w:t>
      </w:r>
      <w:r w:rsidRPr="00463EBA">
        <w:rPr>
          <w:rFonts w:ascii="Times New Roman" w:hAnsi="Times New Roman"/>
          <w:b w:val="0"/>
          <w:spacing w:val="38"/>
          <w:sz w:val="28"/>
          <w:szCs w:val="28"/>
          <w:lang w:val="pt-BR"/>
        </w:rPr>
        <w:t xml:space="preserve"> </w:t>
      </w:r>
      <w:r w:rsidRPr="00463EBA">
        <w:rPr>
          <w:rFonts w:ascii="Times New Roman" w:hAnsi="Times New Roman"/>
          <w:b w:val="0"/>
          <w:spacing w:val="-1"/>
          <w:sz w:val="28"/>
          <w:szCs w:val="28"/>
          <w:lang w:val="pt-BR"/>
        </w:rPr>
        <w:t>trực</w:t>
      </w:r>
      <w:r w:rsidRPr="00463EBA">
        <w:rPr>
          <w:rFonts w:ascii="Times New Roman" w:hAnsi="Times New Roman"/>
          <w:b w:val="0"/>
          <w:spacing w:val="36"/>
          <w:sz w:val="28"/>
          <w:szCs w:val="28"/>
          <w:lang w:val="pt-BR"/>
        </w:rPr>
        <w:t xml:space="preserve"> </w:t>
      </w:r>
      <w:r w:rsidRPr="00463EBA">
        <w:rPr>
          <w:rFonts w:ascii="Times New Roman" w:hAnsi="Times New Roman"/>
          <w:b w:val="0"/>
          <w:spacing w:val="-1"/>
          <w:sz w:val="28"/>
          <w:szCs w:val="28"/>
          <w:lang w:val="pt-BR"/>
        </w:rPr>
        <w:t>ngoài</w:t>
      </w:r>
      <w:r w:rsidRPr="00463EBA">
        <w:rPr>
          <w:rFonts w:ascii="Times New Roman" w:hAnsi="Times New Roman"/>
          <w:b w:val="0"/>
          <w:spacing w:val="36"/>
          <w:sz w:val="28"/>
          <w:szCs w:val="28"/>
          <w:lang w:val="pt-BR"/>
        </w:rPr>
        <w:t xml:space="preserve"> </w:t>
      </w:r>
      <w:r w:rsidRPr="00463EBA">
        <w:rPr>
          <w:rFonts w:ascii="Times New Roman" w:hAnsi="Times New Roman"/>
          <w:b w:val="0"/>
          <w:sz w:val="28"/>
          <w:szCs w:val="28"/>
          <w:lang w:val="pt-BR"/>
        </w:rPr>
        <w:t>giờ</w:t>
      </w:r>
      <w:r w:rsidRPr="00463EBA">
        <w:rPr>
          <w:rFonts w:ascii="Times New Roman" w:hAnsi="Times New Roman"/>
          <w:b w:val="0"/>
          <w:spacing w:val="34"/>
          <w:sz w:val="28"/>
          <w:szCs w:val="28"/>
          <w:lang w:val="pt-BR"/>
        </w:rPr>
        <w:t xml:space="preserve"> </w:t>
      </w:r>
      <w:r w:rsidRPr="00463EBA">
        <w:rPr>
          <w:rFonts w:ascii="Times New Roman" w:hAnsi="Times New Roman"/>
          <w:b w:val="0"/>
          <w:spacing w:val="-1"/>
          <w:sz w:val="28"/>
          <w:szCs w:val="28"/>
          <w:lang w:val="pt-BR"/>
        </w:rPr>
        <w:t>hành</w:t>
      </w:r>
      <w:r w:rsidRPr="00463EBA">
        <w:rPr>
          <w:rFonts w:ascii="Times New Roman" w:hAnsi="Times New Roman"/>
          <w:b w:val="0"/>
          <w:spacing w:val="36"/>
          <w:sz w:val="28"/>
          <w:szCs w:val="28"/>
          <w:lang w:val="pt-BR"/>
        </w:rPr>
        <w:t xml:space="preserve"> </w:t>
      </w:r>
      <w:r w:rsidRPr="00463EBA">
        <w:rPr>
          <w:rFonts w:ascii="Times New Roman" w:hAnsi="Times New Roman"/>
          <w:b w:val="0"/>
          <w:spacing w:val="-1"/>
          <w:sz w:val="28"/>
          <w:szCs w:val="28"/>
          <w:lang w:val="pt-BR"/>
        </w:rPr>
        <w:t>chính,</w:t>
      </w:r>
      <w:r w:rsidRPr="00463EBA">
        <w:rPr>
          <w:rFonts w:ascii="Times New Roman" w:hAnsi="Times New Roman"/>
          <w:b w:val="0"/>
          <w:spacing w:val="37"/>
          <w:sz w:val="28"/>
          <w:szCs w:val="28"/>
          <w:lang w:val="pt-BR"/>
        </w:rPr>
        <w:t xml:space="preserve"> </w:t>
      </w:r>
      <w:r w:rsidRPr="00463EBA">
        <w:rPr>
          <w:rFonts w:ascii="Times New Roman" w:hAnsi="Times New Roman"/>
          <w:b w:val="0"/>
          <w:spacing w:val="-1"/>
          <w:sz w:val="28"/>
          <w:szCs w:val="28"/>
          <w:lang w:val="pt-BR"/>
        </w:rPr>
        <w:t>ngày</w:t>
      </w:r>
      <w:r w:rsidRPr="00463EBA">
        <w:rPr>
          <w:rFonts w:ascii="Times New Roman" w:hAnsi="Times New Roman"/>
          <w:b w:val="0"/>
          <w:spacing w:val="38"/>
          <w:sz w:val="28"/>
          <w:szCs w:val="28"/>
          <w:lang w:val="pt-BR"/>
        </w:rPr>
        <w:t xml:space="preserve"> </w:t>
      </w:r>
      <w:r w:rsidRPr="00463EBA">
        <w:rPr>
          <w:rFonts w:ascii="Times New Roman" w:hAnsi="Times New Roman"/>
          <w:b w:val="0"/>
          <w:spacing w:val="-1"/>
          <w:sz w:val="28"/>
          <w:szCs w:val="28"/>
          <w:lang w:val="pt-BR"/>
        </w:rPr>
        <w:t>lễ,</w:t>
      </w:r>
      <w:r w:rsidRPr="00463EBA">
        <w:rPr>
          <w:rFonts w:ascii="Times New Roman" w:hAnsi="Times New Roman"/>
          <w:b w:val="0"/>
          <w:spacing w:val="38"/>
          <w:sz w:val="28"/>
          <w:szCs w:val="28"/>
          <w:lang w:val="pt-BR"/>
        </w:rPr>
        <w:t xml:space="preserve"> </w:t>
      </w:r>
      <w:r w:rsidRPr="00463EBA">
        <w:rPr>
          <w:rFonts w:ascii="Times New Roman" w:hAnsi="Times New Roman"/>
          <w:b w:val="0"/>
          <w:spacing w:val="-1"/>
          <w:sz w:val="28"/>
          <w:szCs w:val="28"/>
          <w:lang w:val="pt-BR"/>
        </w:rPr>
        <w:t>được</w:t>
      </w:r>
      <w:r w:rsidRPr="00463EBA">
        <w:rPr>
          <w:rFonts w:ascii="Times New Roman" w:hAnsi="Times New Roman"/>
          <w:b w:val="0"/>
          <w:spacing w:val="35"/>
          <w:sz w:val="28"/>
          <w:szCs w:val="28"/>
          <w:lang w:val="pt-BR"/>
        </w:rPr>
        <w:t xml:space="preserve"> </w:t>
      </w:r>
      <w:r w:rsidRPr="00463EBA">
        <w:rPr>
          <w:rFonts w:ascii="Times New Roman" w:hAnsi="Times New Roman"/>
          <w:b w:val="0"/>
          <w:spacing w:val="-1"/>
          <w:sz w:val="28"/>
          <w:szCs w:val="28"/>
          <w:lang w:val="pt-BR"/>
        </w:rPr>
        <w:t>tổ</w:t>
      </w:r>
      <w:r w:rsidRPr="00463EBA">
        <w:rPr>
          <w:rFonts w:ascii="Times New Roman" w:hAnsi="Times New Roman"/>
          <w:b w:val="0"/>
          <w:spacing w:val="8"/>
          <w:sz w:val="28"/>
          <w:szCs w:val="28"/>
          <w:lang w:val="pt-BR"/>
        </w:rPr>
        <w:t xml:space="preserve"> </w:t>
      </w:r>
      <w:r w:rsidRPr="00463EBA">
        <w:rPr>
          <w:rFonts w:ascii="Times New Roman" w:hAnsi="Times New Roman"/>
          <w:b w:val="0"/>
          <w:spacing w:val="-1"/>
          <w:sz w:val="28"/>
          <w:szCs w:val="28"/>
          <w:lang w:val="pt-BR"/>
        </w:rPr>
        <w:t>chức</w:t>
      </w:r>
      <w:r w:rsidRPr="00463EBA">
        <w:rPr>
          <w:rFonts w:ascii="Times New Roman" w:hAnsi="Times New Roman"/>
          <w:b w:val="0"/>
          <w:spacing w:val="9"/>
          <w:sz w:val="28"/>
          <w:szCs w:val="28"/>
          <w:lang w:val="pt-BR"/>
        </w:rPr>
        <w:t xml:space="preserve"> </w:t>
      </w:r>
      <w:r w:rsidRPr="00463EBA">
        <w:rPr>
          <w:rFonts w:ascii="Times New Roman" w:hAnsi="Times New Roman"/>
          <w:b w:val="0"/>
          <w:spacing w:val="-1"/>
          <w:sz w:val="28"/>
          <w:szCs w:val="28"/>
          <w:lang w:val="pt-BR"/>
        </w:rPr>
        <w:t>bảo</w:t>
      </w:r>
      <w:r w:rsidRPr="00463EBA">
        <w:rPr>
          <w:rFonts w:ascii="Times New Roman" w:hAnsi="Times New Roman"/>
          <w:b w:val="0"/>
          <w:spacing w:val="7"/>
          <w:sz w:val="28"/>
          <w:szCs w:val="28"/>
          <w:lang w:val="pt-BR"/>
        </w:rPr>
        <w:t xml:space="preserve"> </w:t>
      </w:r>
      <w:r w:rsidRPr="00463EBA">
        <w:rPr>
          <w:rFonts w:ascii="Times New Roman" w:hAnsi="Times New Roman"/>
          <w:b w:val="0"/>
          <w:sz w:val="28"/>
          <w:szCs w:val="28"/>
          <w:lang w:val="pt-BR"/>
        </w:rPr>
        <w:t>đảm</w:t>
      </w:r>
      <w:r w:rsidRPr="00463EBA">
        <w:rPr>
          <w:rFonts w:ascii="Times New Roman" w:hAnsi="Times New Roman"/>
          <w:b w:val="0"/>
          <w:spacing w:val="4"/>
          <w:sz w:val="28"/>
          <w:szCs w:val="28"/>
          <w:lang w:val="pt-BR"/>
        </w:rPr>
        <w:t xml:space="preserve"> </w:t>
      </w:r>
      <w:r w:rsidRPr="00463EBA">
        <w:rPr>
          <w:rFonts w:ascii="Times New Roman" w:hAnsi="Times New Roman"/>
          <w:b w:val="0"/>
          <w:spacing w:val="-1"/>
          <w:sz w:val="28"/>
          <w:szCs w:val="28"/>
          <w:lang w:val="pt-BR"/>
        </w:rPr>
        <w:t>liên</w:t>
      </w:r>
      <w:r w:rsidRPr="00463EBA">
        <w:rPr>
          <w:rFonts w:ascii="Times New Roman" w:hAnsi="Times New Roman"/>
          <w:b w:val="0"/>
          <w:spacing w:val="8"/>
          <w:sz w:val="28"/>
          <w:szCs w:val="28"/>
          <w:lang w:val="pt-BR"/>
        </w:rPr>
        <w:t xml:space="preserve"> </w:t>
      </w:r>
      <w:r w:rsidRPr="00463EBA">
        <w:rPr>
          <w:rFonts w:ascii="Times New Roman" w:hAnsi="Times New Roman"/>
          <w:b w:val="0"/>
          <w:spacing w:val="-1"/>
          <w:sz w:val="28"/>
          <w:szCs w:val="28"/>
          <w:lang w:val="pt-BR"/>
        </w:rPr>
        <w:t>tục</w:t>
      </w:r>
      <w:r w:rsidRPr="00463EBA">
        <w:rPr>
          <w:rFonts w:ascii="Times New Roman" w:hAnsi="Times New Roman"/>
          <w:b w:val="0"/>
          <w:spacing w:val="7"/>
          <w:sz w:val="28"/>
          <w:szCs w:val="28"/>
          <w:lang w:val="pt-BR"/>
        </w:rPr>
        <w:t xml:space="preserve"> </w:t>
      </w:r>
      <w:r w:rsidRPr="00463EBA">
        <w:rPr>
          <w:rFonts w:ascii="Times New Roman" w:hAnsi="Times New Roman"/>
          <w:b w:val="0"/>
          <w:spacing w:val="-1"/>
          <w:sz w:val="28"/>
          <w:szCs w:val="28"/>
          <w:lang w:val="pt-BR"/>
        </w:rPr>
        <w:t>24</w:t>
      </w:r>
      <w:r w:rsidRPr="00463EBA">
        <w:rPr>
          <w:rFonts w:ascii="Times New Roman" w:hAnsi="Times New Roman"/>
          <w:b w:val="0"/>
          <w:spacing w:val="8"/>
          <w:sz w:val="28"/>
          <w:szCs w:val="28"/>
          <w:lang w:val="pt-BR"/>
        </w:rPr>
        <w:t xml:space="preserve"> </w:t>
      </w:r>
      <w:r w:rsidRPr="00463EBA">
        <w:rPr>
          <w:rFonts w:ascii="Times New Roman" w:hAnsi="Times New Roman"/>
          <w:b w:val="0"/>
          <w:spacing w:val="-1"/>
          <w:sz w:val="28"/>
          <w:szCs w:val="28"/>
          <w:lang w:val="pt-BR"/>
        </w:rPr>
        <w:t xml:space="preserve">giờ theo </w:t>
      </w:r>
      <w:r w:rsidRPr="00463EBA">
        <w:rPr>
          <w:rFonts w:ascii="Times New Roman" w:hAnsi="Times New Roman"/>
          <w:b w:val="0"/>
          <w:spacing w:val="9"/>
          <w:sz w:val="28"/>
          <w:szCs w:val="28"/>
          <w:lang w:val="pt-BR"/>
        </w:rPr>
        <w:t xml:space="preserve">5 cấp (trực Lãnh đạo, trực Lâm sàng, trực Cận lâm sàng, trực hậu cần quản trị, trực thường trú). Riêng khoa Cấp cứu, Hồi sức tích cực thực hiện chế độ làm việc theo 3 ca </w:t>
      </w:r>
      <w:r w:rsidRPr="00463EBA">
        <w:rPr>
          <w:rFonts w:ascii="Times New Roman" w:hAnsi="Times New Roman"/>
          <w:b w:val="0"/>
          <w:spacing w:val="-1"/>
          <w:sz w:val="28"/>
          <w:szCs w:val="28"/>
          <w:lang w:val="pt-BR"/>
        </w:rPr>
        <w:t>để</w:t>
      </w:r>
      <w:r w:rsidRPr="00463EBA">
        <w:rPr>
          <w:rFonts w:ascii="Times New Roman" w:hAnsi="Times New Roman"/>
          <w:b w:val="0"/>
          <w:spacing w:val="6"/>
          <w:sz w:val="28"/>
          <w:szCs w:val="28"/>
          <w:lang w:val="pt-BR"/>
        </w:rPr>
        <w:t xml:space="preserve"> </w:t>
      </w:r>
      <w:r w:rsidRPr="00463EBA">
        <w:rPr>
          <w:rFonts w:ascii="Times New Roman" w:hAnsi="Times New Roman"/>
          <w:b w:val="0"/>
          <w:sz w:val="28"/>
          <w:szCs w:val="28"/>
          <w:lang w:val="pt-BR"/>
        </w:rPr>
        <w:t>kịp</w:t>
      </w:r>
      <w:r w:rsidRPr="00463EBA">
        <w:rPr>
          <w:rFonts w:ascii="Times New Roman" w:hAnsi="Times New Roman"/>
          <w:b w:val="0"/>
          <w:spacing w:val="7"/>
          <w:sz w:val="28"/>
          <w:szCs w:val="28"/>
          <w:lang w:val="pt-BR"/>
        </w:rPr>
        <w:t xml:space="preserve"> </w:t>
      </w:r>
      <w:r w:rsidRPr="00463EBA">
        <w:rPr>
          <w:rFonts w:ascii="Times New Roman" w:hAnsi="Times New Roman"/>
          <w:b w:val="0"/>
          <w:sz w:val="28"/>
          <w:szCs w:val="28"/>
          <w:lang w:val="pt-BR"/>
        </w:rPr>
        <w:t>thời</w:t>
      </w:r>
      <w:r w:rsidRPr="00463EBA">
        <w:rPr>
          <w:rFonts w:ascii="Times New Roman" w:hAnsi="Times New Roman"/>
          <w:b w:val="0"/>
          <w:spacing w:val="8"/>
          <w:sz w:val="28"/>
          <w:szCs w:val="28"/>
          <w:lang w:val="pt-BR"/>
        </w:rPr>
        <w:t xml:space="preserve"> </w:t>
      </w:r>
      <w:r w:rsidRPr="00463EBA">
        <w:rPr>
          <w:rFonts w:ascii="Times New Roman" w:hAnsi="Times New Roman"/>
          <w:b w:val="0"/>
          <w:spacing w:val="-1"/>
          <w:sz w:val="28"/>
          <w:szCs w:val="28"/>
          <w:lang w:val="pt-BR"/>
        </w:rPr>
        <w:t>cấp</w:t>
      </w:r>
      <w:r w:rsidRPr="00463EBA">
        <w:rPr>
          <w:rFonts w:ascii="Times New Roman" w:hAnsi="Times New Roman"/>
          <w:b w:val="0"/>
          <w:spacing w:val="7"/>
          <w:sz w:val="28"/>
          <w:szCs w:val="28"/>
          <w:lang w:val="pt-BR"/>
        </w:rPr>
        <w:t xml:space="preserve"> </w:t>
      </w:r>
      <w:r w:rsidRPr="00463EBA">
        <w:rPr>
          <w:rFonts w:ascii="Times New Roman" w:hAnsi="Times New Roman"/>
          <w:b w:val="0"/>
          <w:spacing w:val="-1"/>
          <w:sz w:val="28"/>
          <w:szCs w:val="28"/>
          <w:lang w:val="pt-BR"/>
        </w:rPr>
        <w:t>cứu,</w:t>
      </w:r>
      <w:r w:rsidRPr="00463EBA">
        <w:rPr>
          <w:rFonts w:ascii="Times New Roman" w:hAnsi="Times New Roman"/>
          <w:b w:val="0"/>
          <w:spacing w:val="8"/>
          <w:sz w:val="28"/>
          <w:szCs w:val="28"/>
          <w:lang w:val="pt-BR"/>
        </w:rPr>
        <w:t xml:space="preserve"> </w:t>
      </w:r>
      <w:r w:rsidRPr="00463EBA">
        <w:rPr>
          <w:rFonts w:ascii="Times New Roman" w:hAnsi="Times New Roman"/>
          <w:b w:val="0"/>
          <w:sz w:val="28"/>
          <w:szCs w:val="28"/>
          <w:lang w:val="pt-BR"/>
        </w:rPr>
        <w:t>khám</w:t>
      </w:r>
      <w:r w:rsidRPr="00463EBA">
        <w:rPr>
          <w:rFonts w:ascii="Times New Roman" w:hAnsi="Times New Roman"/>
          <w:b w:val="0"/>
          <w:spacing w:val="7"/>
          <w:sz w:val="28"/>
          <w:szCs w:val="28"/>
          <w:lang w:val="pt-BR"/>
        </w:rPr>
        <w:t xml:space="preserve"> </w:t>
      </w:r>
      <w:r w:rsidRPr="00463EBA">
        <w:rPr>
          <w:rFonts w:ascii="Times New Roman" w:hAnsi="Times New Roman"/>
          <w:b w:val="0"/>
          <w:spacing w:val="-1"/>
          <w:sz w:val="28"/>
          <w:szCs w:val="28"/>
          <w:lang w:val="pt-BR"/>
        </w:rPr>
        <w:t>bệnh,</w:t>
      </w:r>
      <w:r w:rsidRPr="00463EBA">
        <w:rPr>
          <w:rFonts w:ascii="Times New Roman" w:hAnsi="Times New Roman"/>
          <w:b w:val="0"/>
          <w:spacing w:val="8"/>
          <w:sz w:val="28"/>
          <w:szCs w:val="28"/>
          <w:lang w:val="pt-BR"/>
        </w:rPr>
        <w:t xml:space="preserve"> </w:t>
      </w:r>
      <w:r w:rsidRPr="00463EBA">
        <w:rPr>
          <w:rFonts w:ascii="Times New Roman" w:hAnsi="Times New Roman"/>
          <w:b w:val="0"/>
          <w:sz w:val="28"/>
          <w:szCs w:val="28"/>
          <w:lang w:val="pt-BR"/>
        </w:rPr>
        <w:t>chẩn</w:t>
      </w:r>
      <w:r w:rsidRPr="00463EBA">
        <w:rPr>
          <w:rFonts w:ascii="Times New Roman" w:hAnsi="Times New Roman"/>
          <w:b w:val="0"/>
          <w:spacing w:val="8"/>
          <w:sz w:val="28"/>
          <w:szCs w:val="28"/>
          <w:lang w:val="pt-BR"/>
        </w:rPr>
        <w:t xml:space="preserve"> </w:t>
      </w:r>
      <w:r w:rsidRPr="00463EBA">
        <w:rPr>
          <w:rFonts w:ascii="Times New Roman" w:hAnsi="Times New Roman"/>
          <w:b w:val="0"/>
          <w:spacing w:val="-1"/>
          <w:sz w:val="28"/>
          <w:szCs w:val="28"/>
          <w:lang w:val="pt-BR"/>
        </w:rPr>
        <w:t>đoán</w:t>
      </w:r>
      <w:r w:rsidRPr="00463EBA">
        <w:rPr>
          <w:rFonts w:ascii="Times New Roman" w:hAnsi="Times New Roman"/>
          <w:b w:val="0"/>
          <w:spacing w:val="7"/>
          <w:sz w:val="28"/>
          <w:szCs w:val="28"/>
          <w:lang w:val="pt-BR"/>
        </w:rPr>
        <w:t xml:space="preserve"> </w:t>
      </w:r>
      <w:r w:rsidRPr="00463EBA">
        <w:rPr>
          <w:rFonts w:ascii="Times New Roman" w:hAnsi="Times New Roman"/>
          <w:b w:val="0"/>
          <w:sz w:val="28"/>
          <w:szCs w:val="28"/>
          <w:lang w:val="pt-BR"/>
        </w:rPr>
        <w:t>và</w:t>
      </w:r>
      <w:r w:rsidRPr="00463EBA">
        <w:rPr>
          <w:rFonts w:ascii="Times New Roman" w:hAnsi="Times New Roman"/>
          <w:b w:val="0"/>
          <w:spacing w:val="6"/>
          <w:sz w:val="28"/>
          <w:szCs w:val="28"/>
          <w:lang w:val="pt-BR"/>
        </w:rPr>
        <w:t xml:space="preserve"> </w:t>
      </w:r>
      <w:r w:rsidRPr="00463EBA">
        <w:rPr>
          <w:rFonts w:ascii="Times New Roman" w:hAnsi="Times New Roman"/>
          <w:b w:val="0"/>
          <w:spacing w:val="-1"/>
          <w:sz w:val="28"/>
          <w:szCs w:val="28"/>
          <w:lang w:val="pt-BR"/>
        </w:rPr>
        <w:t>điều</w:t>
      </w:r>
      <w:r w:rsidRPr="00463EBA">
        <w:rPr>
          <w:rFonts w:ascii="Times New Roman" w:hAnsi="Times New Roman"/>
          <w:b w:val="0"/>
          <w:spacing w:val="9"/>
          <w:sz w:val="28"/>
          <w:szCs w:val="28"/>
          <w:lang w:val="pt-BR"/>
        </w:rPr>
        <w:t xml:space="preserve"> </w:t>
      </w:r>
      <w:r w:rsidRPr="00463EBA">
        <w:rPr>
          <w:rFonts w:ascii="Times New Roman" w:hAnsi="Times New Roman"/>
          <w:b w:val="0"/>
          <w:spacing w:val="-1"/>
          <w:sz w:val="28"/>
          <w:szCs w:val="28"/>
          <w:lang w:val="pt-BR"/>
        </w:rPr>
        <w:t>trị</w:t>
      </w:r>
      <w:r w:rsidRPr="00463EBA">
        <w:rPr>
          <w:rFonts w:ascii="Times New Roman" w:hAnsi="Times New Roman"/>
          <w:b w:val="0"/>
          <w:spacing w:val="51"/>
          <w:w w:val="102"/>
          <w:sz w:val="28"/>
          <w:szCs w:val="28"/>
          <w:lang w:val="pt-BR"/>
        </w:rPr>
        <w:t xml:space="preserve"> </w:t>
      </w:r>
      <w:r w:rsidRPr="00463EBA">
        <w:rPr>
          <w:rFonts w:ascii="Times New Roman" w:hAnsi="Times New Roman"/>
          <w:b w:val="0"/>
          <w:spacing w:val="-1"/>
          <w:sz w:val="28"/>
          <w:szCs w:val="28"/>
          <w:lang w:val="pt-BR"/>
        </w:rPr>
        <w:t>cho</w:t>
      </w:r>
      <w:r w:rsidRPr="00463EBA">
        <w:rPr>
          <w:rFonts w:ascii="Times New Roman" w:hAnsi="Times New Roman"/>
          <w:b w:val="0"/>
          <w:spacing w:val="12"/>
          <w:sz w:val="28"/>
          <w:szCs w:val="28"/>
          <w:lang w:val="pt-BR"/>
        </w:rPr>
        <w:t xml:space="preserve"> </w:t>
      </w:r>
      <w:r w:rsidRPr="00463EBA">
        <w:rPr>
          <w:rFonts w:ascii="Times New Roman" w:hAnsi="Times New Roman"/>
          <w:b w:val="0"/>
          <w:spacing w:val="-1"/>
          <w:sz w:val="28"/>
          <w:szCs w:val="28"/>
          <w:lang w:val="pt-BR"/>
        </w:rPr>
        <w:t>người</w:t>
      </w:r>
      <w:r w:rsidRPr="00463EBA">
        <w:rPr>
          <w:rFonts w:ascii="Times New Roman" w:hAnsi="Times New Roman"/>
          <w:b w:val="0"/>
          <w:spacing w:val="10"/>
          <w:sz w:val="28"/>
          <w:szCs w:val="28"/>
          <w:lang w:val="pt-BR"/>
        </w:rPr>
        <w:t xml:space="preserve"> </w:t>
      </w:r>
      <w:r w:rsidRPr="00463EBA">
        <w:rPr>
          <w:rFonts w:ascii="Times New Roman" w:hAnsi="Times New Roman"/>
          <w:b w:val="0"/>
          <w:spacing w:val="-1"/>
          <w:sz w:val="28"/>
          <w:szCs w:val="28"/>
          <w:lang w:val="pt-BR"/>
        </w:rPr>
        <w:t>bệnh.</w:t>
      </w:r>
    </w:p>
    <w:p w14:paraId="2718D2F6" w14:textId="77777777" w:rsidR="007C34BC" w:rsidRPr="00463EBA" w:rsidRDefault="007C34BC" w:rsidP="007C34BC">
      <w:pPr>
        <w:pStyle w:val="Heading6"/>
        <w:tabs>
          <w:tab w:val="left" w:pos="720"/>
          <w:tab w:val="left" w:pos="1546"/>
        </w:tabs>
        <w:spacing w:before="0" w:after="0" w:line="360" w:lineRule="auto"/>
        <w:rPr>
          <w:rFonts w:ascii="Times New Roman" w:hAnsi="Times New Roman"/>
          <w:b w:val="0"/>
          <w:spacing w:val="-6"/>
          <w:sz w:val="28"/>
          <w:szCs w:val="28"/>
          <w:lang w:val="pt-BR"/>
        </w:rPr>
      </w:pPr>
      <w:r w:rsidRPr="00463EBA">
        <w:rPr>
          <w:rFonts w:ascii="Times New Roman" w:hAnsi="Times New Roman"/>
          <w:b w:val="0"/>
          <w:spacing w:val="-1"/>
          <w:sz w:val="28"/>
          <w:szCs w:val="28"/>
          <w:lang w:val="pt-BR"/>
        </w:rPr>
        <w:tab/>
        <w:t>(2) Danh</w:t>
      </w:r>
      <w:r w:rsidRPr="00463EBA">
        <w:rPr>
          <w:rFonts w:ascii="Times New Roman" w:hAnsi="Times New Roman"/>
          <w:b w:val="0"/>
          <w:spacing w:val="40"/>
          <w:sz w:val="28"/>
          <w:szCs w:val="28"/>
          <w:lang w:val="pt-BR"/>
        </w:rPr>
        <w:t xml:space="preserve"> </w:t>
      </w:r>
      <w:r w:rsidRPr="00463EBA">
        <w:rPr>
          <w:rFonts w:ascii="Times New Roman" w:hAnsi="Times New Roman"/>
          <w:b w:val="0"/>
          <w:spacing w:val="-1"/>
          <w:sz w:val="28"/>
          <w:szCs w:val="28"/>
          <w:lang w:val="pt-BR"/>
        </w:rPr>
        <w:t>sách</w:t>
      </w:r>
      <w:r w:rsidRPr="00463EBA">
        <w:rPr>
          <w:rFonts w:ascii="Times New Roman" w:hAnsi="Times New Roman"/>
          <w:b w:val="0"/>
          <w:spacing w:val="40"/>
          <w:sz w:val="28"/>
          <w:szCs w:val="28"/>
          <w:lang w:val="pt-BR"/>
        </w:rPr>
        <w:t xml:space="preserve"> </w:t>
      </w:r>
      <w:r w:rsidRPr="00463EBA">
        <w:rPr>
          <w:rFonts w:ascii="Times New Roman" w:hAnsi="Times New Roman"/>
          <w:b w:val="0"/>
          <w:spacing w:val="-1"/>
          <w:sz w:val="28"/>
          <w:szCs w:val="28"/>
          <w:lang w:val="pt-BR"/>
        </w:rPr>
        <w:t>các</w:t>
      </w:r>
      <w:r w:rsidRPr="00463EBA">
        <w:rPr>
          <w:rFonts w:ascii="Times New Roman" w:hAnsi="Times New Roman"/>
          <w:b w:val="0"/>
          <w:spacing w:val="40"/>
          <w:sz w:val="28"/>
          <w:szCs w:val="28"/>
          <w:lang w:val="pt-BR"/>
        </w:rPr>
        <w:t xml:space="preserve"> </w:t>
      </w:r>
      <w:r w:rsidRPr="00463EBA">
        <w:rPr>
          <w:rFonts w:ascii="Times New Roman" w:hAnsi="Times New Roman"/>
          <w:b w:val="0"/>
          <w:spacing w:val="-1"/>
          <w:sz w:val="28"/>
          <w:szCs w:val="28"/>
          <w:lang w:val="pt-BR"/>
        </w:rPr>
        <w:t>thành</w:t>
      </w:r>
      <w:r w:rsidRPr="00463EBA">
        <w:rPr>
          <w:rFonts w:ascii="Times New Roman" w:hAnsi="Times New Roman"/>
          <w:b w:val="0"/>
          <w:spacing w:val="41"/>
          <w:sz w:val="28"/>
          <w:szCs w:val="28"/>
          <w:lang w:val="pt-BR"/>
        </w:rPr>
        <w:t xml:space="preserve"> </w:t>
      </w:r>
      <w:r w:rsidRPr="00463EBA">
        <w:rPr>
          <w:rFonts w:ascii="Times New Roman" w:hAnsi="Times New Roman"/>
          <w:b w:val="0"/>
          <w:spacing w:val="-1"/>
          <w:sz w:val="28"/>
          <w:szCs w:val="28"/>
          <w:lang w:val="pt-BR"/>
        </w:rPr>
        <w:t>viên</w:t>
      </w:r>
      <w:r w:rsidRPr="00463EBA">
        <w:rPr>
          <w:rFonts w:ascii="Times New Roman" w:hAnsi="Times New Roman"/>
          <w:b w:val="0"/>
          <w:spacing w:val="40"/>
          <w:sz w:val="28"/>
          <w:szCs w:val="28"/>
          <w:lang w:val="pt-BR"/>
        </w:rPr>
        <w:t xml:space="preserve"> </w:t>
      </w:r>
      <w:r w:rsidRPr="00463EBA">
        <w:rPr>
          <w:rFonts w:ascii="Times New Roman" w:hAnsi="Times New Roman"/>
          <w:b w:val="0"/>
          <w:spacing w:val="-1"/>
          <w:sz w:val="28"/>
          <w:szCs w:val="28"/>
          <w:lang w:val="pt-BR"/>
        </w:rPr>
        <w:t>thường</w:t>
      </w:r>
      <w:r w:rsidRPr="00463EBA">
        <w:rPr>
          <w:rFonts w:ascii="Times New Roman" w:hAnsi="Times New Roman"/>
          <w:b w:val="0"/>
          <w:spacing w:val="41"/>
          <w:sz w:val="28"/>
          <w:szCs w:val="28"/>
          <w:lang w:val="pt-BR"/>
        </w:rPr>
        <w:t xml:space="preserve"> </w:t>
      </w:r>
      <w:r w:rsidRPr="00463EBA">
        <w:rPr>
          <w:rFonts w:ascii="Times New Roman" w:hAnsi="Times New Roman"/>
          <w:b w:val="0"/>
          <w:spacing w:val="-1"/>
          <w:sz w:val="28"/>
          <w:szCs w:val="28"/>
          <w:lang w:val="pt-BR"/>
        </w:rPr>
        <w:t>trực</w:t>
      </w:r>
      <w:r w:rsidRPr="00463EBA">
        <w:rPr>
          <w:rFonts w:ascii="Times New Roman" w:hAnsi="Times New Roman"/>
          <w:b w:val="0"/>
          <w:spacing w:val="40"/>
          <w:sz w:val="28"/>
          <w:szCs w:val="28"/>
          <w:lang w:val="pt-BR"/>
        </w:rPr>
        <w:t xml:space="preserve"> </w:t>
      </w:r>
      <w:r w:rsidRPr="00463EBA">
        <w:rPr>
          <w:rFonts w:ascii="Times New Roman" w:hAnsi="Times New Roman"/>
          <w:b w:val="0"/>
          <w:spacing w:val="-1"/>
          <w:sz w:val="28"/>
          <w:szCs w:val="28"/>
          <w:lang w:val="pt-BR"/>
        </w:rPr>
        <w:t>được</w:t>
      </w:r>
      <w:r w:rsidRPr="00463EBA">
        <w:rPr>
          <w:rFonts w:ascii="Times New Roman" w:hAnsi="Times New Roman"/>
          <w:b w:val="0"/>
          <w:spacing w:val="40"/>
          <w:sz w:val="28"/>
          <w:szCs w:val="28"/>
          <w:lang w:val="pt-BR"/>
        </w:rPr>
        <w:t xml:space="preserve"> </w:t>
      </w:r>
      <w:r w:rsidRPr="00463EBA">
        <w:rPr>
          <w:rFonts w:ascii="Times New Roman" w:hAnsi="Times New Roman"/>
          <w:b w:val="0"/>
          <w:spacing w:val="-1"/>
          <w:sz w:val="28"/>
          <w:szCs w:val="28"/>
          <w:lang w:val="pt-BR"/>
        </w:rPr>
        <w:t>phân</w:t>
      </w:r>
      <w:r w:rsidRPr="00463EBA">
        <w:rPr>
          <w:rFonts w:ascii="Times New Roman" w:hAnsi="Times New Roman"/>
          <w:b w:val="0"/>
          <w:spacing w:val="41"/>
          <w:sz w:val="28"/>
          <w:szCs w:val="28"/>
          <w:lang w:val="pt-BR"/>
        </w:rPr>
        <w:t xml:space="preserve"> </w:t>
      </w:r>
      <w:r w:rsidRPr="00463EBA">
        <w:rPr>
          <w:rFonts w:ascii="Times New Roman" w:hAnsi="Times New Roman"/>
          <w:b w:val="0"/>
          <w:spacing w:val="-1"/>
          <w:sz w:val="28"/>
          <w:szCs w:val="28"/>
          <w:lang w:val="pt-BR"/>
        </w:rPr>
        <w:t>công</w:t>
      </w:r>
      <w:r w:rsidRPr="00463EBA">
        <w:rPr>
          <w:rFonts w:ascii="Times New Roman" w:hAnsi="Times New Roman"/>
          <w:b w:val="0"/>
          <w:spacing w:val="41"/>
          <w:sz w:val="28"/>
          <w:szCs w:val="28"/>
          <w:lang w:val="pt-BR"/>
        </w:rPr>
        <w:t xml:space="preserve"> </w:t>
      </w:r>
      <w:r w:rsidRPr="00463EBA">
        <w:rPr>
          <w:rFonts w:ascii="Times New Roman" w:hAnsi="Times New Roman"/>
          <w:b w:val="0"/>
          <w:spacing w:val="-1"/>
          <w:sz w:val="28"/>
          <w:szCs w:val="28"/>
          <w:lang w:val="pt-BR"/>
        </w:rPr>
        <w:t>theo</w:t>
      </w:r>
      <w:r w:rsidRPr="00463EBA">
        <w:rPr>
          <w:rFonts w:ascii="Times New Roman" w:hAnsi="Times New Roman"/>
          <w:b w:val="0"/>
          <w:spacing w:val="41"/>
          <w:sz w:val="28"/>
          <w:szCs w:val="28"/>
          <w:lang w:val="pt-BR"/>
        </w:rPr>
        <w:t xml:space="preserve"> </w:t>
      </w:r>
      <w:r w:rsidRPr="00463EBA">
        <w:rPr>
          <w:rFonts w:ascii="Times New Roman" w:hAnsi="Times New Roman"/>
          <w:b w:val="0"/>
          <w:spacing w:val="-1"/>
          <w:sz w:val="28"/>
          <w:szCs w:val="28"/>
          <w:lang w:val="pt-BR"/>
        </w:rPr>
        <w:t>lịch</w:t>
      </w:r>
      <w:r w:rsidRPr="00463EBA">
        <w:rPr>
          <w:rFonts w:ascii="Times New Roman" w:hAnsi="Times New Roman"/>
          <w:b w:val="0"/>
          <w:spacing w:val="41"/>
          <w:sz w:val="28"/>
          <w:szCs w:val="28"/>
          <w:lang w:val="pt-BR"/>
        </w:rPr>
        <w:t xml:space="preserve"> </w:t>
      </w:r>
      <w:r w:rsidRPr="00463EBA">
        <w:rPr>
          <w:rFonts w:ascii="Times New Roman" w:hAnsi="Times New Roman"/>
          <w:b w:val="0"/>
          <w:spacing w:val="-1"/>
          <w:sz w:val="28"/>
          <w:szCs w:val="28"/>
          <w:lang w:val="pt-BR"/>
        </w:rPr>
        <w:t>từ</w:t>
      </w:r>
      <w:r w:rsidRPr="00463EBA">
        <w:rPr>
          <w:rFonts w:ascii="Times New Roman" w:hAnsi="Times New Roman"/>
          <w:b w:val="0"/>
          <w:spacing w:val="40"/>
          <w:sz w:val="28"/>
          <w:szCs w:val="28"/>
          <w:lang w:val="pt-BR"/>
        </w:rPr>
        <w:t xml:space="preserve"> </w:t>
      </w:r>
      <w:r w:rsidRPr="00463EBA">
        <w:rPr>
          <w:rFonts w:ascii="Times New Roman" w:hAnsi="Times New Roman"/>
          <w:b w:val="0"/>
          <w:spacing w:val="-1"/>
          <w:sz w:val="28"/>
          <w:szCs w:val="28"/>
          <w:lang w:val="pt-BR"/>
        </w:rPr>
        <w:t>tuần</w:t>
      </w:r>
      <w:r w:rsidRPr="00463EBA">
        <w:rPr>
          <w:rFonts w:ascii="Times New Roman" w:hAnsi="Times New Roman"/>
          <w:b w:val="0"/>
          <w:spacing w:val="61"/>
          <w:w w:val="102"/>
          <w:sz w:val="28"/>
          <w:szCs w:val="28"/>
          <w:lang w:val="pt-BR"/>
        </w:rPr>
        <w:t xml:space="preserve"> </w:t>
      </w:r>
      <w:r w:rsidRPr="00463EBA">
        <w:rPr>
          <w:rFonts w:ascii="Times New Roman" w:hAnsi="Times New Roman"/>
          <w:b w:val="0"/>
          <w:spacing w:val="-1"/>
          <w:sz w:val="28"/>
          <w:szCs w:val="28"/>
          <w:lang w:val="pt-BR"/>
        </w:rPr>
        <w:t>trước</w:t>
      </w:r>
      <w:r w:rsidRPr="00463EBA">
        <w:rPr>
          <w:rFonts w:ascii="Times New Roman" w:hAnsi="Times New Roman"/>
          <w:b w:val="0"/>
          <w:spacing w:val="11"/>
          <w:sz w:val="28"/>
          <w:szCs w:val="28"/>
          <w:lang w:val="pt-BR"/>
        </w:rPr>
        <w:t xml:space="preserve"> </w:t>
      </w:r>
      <w:r w:rsidRPr="00463EBA">
        <w:rPr>
          <w:rFonts w:ascii="Times New Roman" w:hAnsi="Times New Roman"/>
          <w:b w:val="0"/>
          <w:sz w:val="28"/>
          <w:szCs w:val="28"/>
          <w:lang w:val="pt-BR"/>
        </w:rPr>
        <w:t>do</w:t>
      </w:r>
      <w:r w:rsidRPr="00463EBA">
        <w:rPr>
          <w:rFonts w:ascii="Times New Roman" w:hAnsi="Times New Roman"/>
          <w:b w:val="0"/>
          <w:spacing w:val="11"/>
          <w:sz w:val="28"/>
          <w:szCs w:val="28"/>
          <w:lang w:val="pt-BR"/>
        </w:rPr>
        <w:t xml:space="preserve"> </w:t>
      </w:r>
      <w:r w:rsidRPr="00463EBA">
        <w:rPr>
          <w:rFonts w:ascii="Times New Roman" w:hAnsi="Times New Roman"/>
          <w:b w:val="0"/>
          <w:spacing w:val="-1"/>
          <w:sz w:val="28"/>
          <w:szCs w:val="28"/>
          <w:lang w:val="pt-BR"/>
        </w:rPr>
        <w:t>lãnh</w:t>
      </w:r>
      <w:r w:rsidRPr="00463EBA">
        <w:rPr>
          <w:rFonts w:ascii="Times New Roman" w:hAnsi="Times New Roman"/>
          <w:b w:val="0"/>
          <w:spacing w:val="11"/>
          <w:sz w:val="28"/>
          <w:szCs w:val="28"/>
          <w:lang w:val="pt-BR"/>
        </w:rPr>
        <w:t xml:space="preserve"> </w:t>
      </w:r>
      <w:r w:rsidRPr="00463EBA">
        <w:rPr>
          <w:rFonts w:ascii="Times New Roman" w:hAnsi="Times New Roman"/>
          <w:b w:val="0"/>
          <w:spacing w:val="-1"/>
          <w:sz w:val="28"/>
          <w:szCs w:val="28"/>
          <w:lang w:val="pt-BR"/>
        </w:rPr>
        <w:t>đạo</w:t>
      </w:r>
      <w:r w:rsidRPr="00463EBA">
        <w:rPr>
          <w:rFonts w:ascii="Times New Roman" w:hAnsi="Times New Roman"/>
          <w:b w:val="0"/>
          <w:spacing w:val="10"/>
          <w:sz w:val="28"/>
          <w:szCs w:val="28"/>
          <w:lang w:val="pt-BR"/>
        </w:rPr>
        <w:t xml:space="preserve"> </w:t>
      </w:r>
      <w:r w:rsidRPr="00463EBA">
        <w:rPr>
          <w:rFonts w:ascii="Times New Roman" w:hAnsi="Times New Roman"/>
          <w:b w:val="0"/>
          <w:spacing w:val="-1"/>
          <w:sz w:val="28"/>
          <w:szCs w:val="28"/>
          <w:lang w:val="pt-BR"/>
        </w:rPr>
        <w:t>bệnh</w:t>
      </w:r>
      <w:r w:rsidRPr="00463EBA">
        <w:rPr>
          <w:rFonts w:ascii="Times New Roman" w:hAnsi="Times New Roman"/>
          <w:b w:val="0"/>
          <w:spacing w:val="12"/>
          <w:sz w:val="28"/>
          <w:szCs w:val="28"/>
          <w:lang w:val="pt-BR"/>
        </w:rPr>
        <w:t xml:space="preserve"> </w:t>
      </w:r>
      <w:r w:rsidRPr="00463EBA">
        <w:rPr>
          <w:rFonts w:ascii="Times New Roman" w:hAnsi="Times New Roman"/>
          <w:b w:val="0"/>
          <w:spacing w:val="-1"/>
          <w:sz w:val="28"/>
          <w:szCs w:val="28"/>
          <w:lang w:val="pt-BR"/>
        </w:rPr>
        <w:t>viện</w:t>
      </w:r>
      <w:r w:rsidRPr="00463EBA">
        <w:rPr>
          <w:rFonts w:ascii="Times New Roman" w:hAnsi="Times New Roman"/>
          <w:b w:val="0"/>
          <w:spacing w:val="11"/>
          <w:sz w:val="28"/>
          <w:szCs w:val="28"/>
          <w:lang w:val="pt-BR"/>
        </w:rPr>
        <w:t xml:space="preserve"> </w:t>
      </w:r>
      <w:r w:rsidRPr="00463EBA">
        <w:rPr>
          <w:rFonts w:ascii="Times New Roman" w:hAnsi="Times New Roman"/>
          <w:b w:val="0"/>
          <w:sz w:val="28"/>
          <w:szCs w:val="28"/>
          <w:lang w:val="pt-BR"/>
        </w:rPr>
        <w:t>kí</w:t>
      </w:r>
      <w:r w:rsidRPr="00463EBA">
        <w:rPr>
          <w:rFonts w:ascii="Times New Roman" w:hAnsi="Times New Roman"/>
          <w:b w:val="0"/>
          <w:spacing w:val="9"/>
          <w:sz w:val="28"/>
          <w:szCs w:val="28"/>
          <w:lang w:val="pt-BR"/>
        </w:rPr>
        <w:t xml:space="preserve"> </w:t>
      </w:r>
      <w:r w:rsidRPr="00463EBA">
        <w:rPr>
          <w:rFonts w:ascii="Times New Roman" w:hAnsi="Times New Roman"/>
          <w:b w:val="0"/>
          <w:spacing w:val="-1"/>
          <w:sz w:val="28"/>
          <w:szCs w:val="28"/>
          <w:lang w:val="pt-BR"/>
        </w:rPr>
        <w:t>duyệt</w:t>
      </w:r>
      <w:r w:rsidRPr="00463EBA">
        <w:rPr>
          <w:rFonts w:ascii="Times New Roman" w:hAnsi="Times New Roman"/>
          <w:b w:val="0"/>
          <w:spacing w:val="10"/>
          <w:sz w:val="28"/>
          <w:szCs w:val="28"/>
          <w:lang w:val="pt-BR"/>
        </w:rPr>
        <w:t xml:space="preserve"> </w:t>
      </w:r>
      <w:r w:rsidRPr="00463EBA">
        <w:rPr>
          <w:rFonts w:ascii="Times New Roman" w:hAnsi="Times New Roman"/>
          <w:b w:val="0"/>
          <w:spacing w:val="-1"/>
          <w:sz w:val="28"/>
          <w:szCs w:val="28"/>
          <w:lang w:val="pt-BR"/>
        </w:rPr>
        <w:t>và</w:t>
      </w:r>
      <w:r w:rsidRPr="00463EBA">
        <w:rPr>
          <w:rFonts w:ascii="Times New Roman" w:hAnsi="Times New Roman"/>
          <w:b w:val="0"/>
          <w:spacing w:val="10"/>
          <w:sz w:val="28"/>
          <w:szCs w:val="28"/>
          <w:lang w:val="pt-BR"/>
        </w:rPr>
        <w:t xml:space="preserve"> </w:t>
      </w:r>
      <w:r w:rsidRPr="00463EBA">
        <w:rPr>
          <w:rFonts w:ascii="Times New Roman" w:hAnsi="Times New Roman"/>
          <w:b w:val="0"/>
          <w:spacing w:val="-1"/>
          <w:sz w:val="28"/>
          <w:szCs w:val="28"/>
          <w:lang w:val="pt-BR"/>
        </w:rPr>
        <w:t>được</w:t>
      </w:r>
      <w:r w:rsidRPr="00463EBA">
        <w:rPr>
          <w:rFonts w:ascii="Times New Roman" w:hAnsi="Times New Roman"/>
          <w:b w:val="0"/>
          <w:spacing w:val="11"/>
          <w:sz w:val="28"/>
          <w:szCs w:val="28"/>
          <w:lang w:val="pt-BR"/>
        </w:rPr>
        <w:t xml:space="preserve"> </w:t>
      </w:r>
      <w:r w:rsidRPr="00463EBA">
        <w:rPr>
          <w:rFonts w:ascii="Times New Roman" w:hAnsi="Times New Roman"/>
          <w:b w:val="0"/>
          <w:sz w:val="28"/>
          <w:szCs w:val="28"/>
          <w:lang w:val="pt-BR"/>
        </w:rPr>
        <w:t>ghi</w:t>
      </w:r>
      <w:r w:rsidRPr="00463EBA">
        <w:rPr>
          <w:rFonts w:ascii="Times New Roman" w:hAnsi="Times New Roman"/>
          <w:b w:val="0"/>
          <w:spacing w:val="9"/>
          <w:sz w:val="28"/>
          <w:szCs w:val="28"/>
          <w:lang w:val="pt-BR"/>
        </w:rPr>
        <w:t xml:space="preserve"> </w:t>
      </w:r>
      <w:r w:rsidRPr="00463EBA">
        <w:rPr>
          <w:rFonts w:ascii="Times New Roman" w:hAnsi="Times New Roman"/>
          <w:b w:val="0"/>
          <w:spacing w:val="-1"/>
          <w:sz w:val="28"/>
          <w:szCs w:val="28"/>
          <w:lang w:val="pt-BR"/>
        </w:rPr>
        <w:t>trên</w:t>
      </w:r>
      <w:r w:rsidRPr="00463EBA">
        <w:rPr>
          <w:rFonts w:ascii="Times New Roman" w:hAnsi="Times New Roman"/>
          <w:b w:val="0"/>
          <w:spacing w:val="10"/>
          <w:sz w:val="28"/>
          <w:szCs w:val="28"/>
          <w:lang w:val="pt-BR"/>
        </w:rPr>
        <w:t xml:space="preserve"> </w:t>
      </w:r>
      <w:r w:rsidRPr="00463EBA">
        <w:rPr>
          <w:rFonts w:ascii="Times New Roman" w:hAnsi="Times New Roman"/>
          <w:b w:val="0"/>
          <w:spacing w:val="-1"/>
          <w:sz w:val="28"/>
          <w:szCs w:val="28"/>
          <w:lang w:val="pt-BR"/>
        </w:rPr>
        <w:t>bảng</w:t>
      </w:r>
      <w:r w:rsidRPr="00463EBA">
        <w:rPr>
          <w:rFonts w:ascii="Times New Roman" w:hAnsi="Times New Roman"/>
          <w:b w:val="0"/>
          <w:spacing w:val="12"/>
          <w:sz w:val="28"/>
          <w:szCs w:val="28"/>
          <w:lang w:val="pt-BR"/>
        </w:rPr>
        <w:t xml:space="preserve"> </w:t>
      </w:r>
      <w:r w:rsidRPr="00463EBA">
        <w:rPr>
          <w:rFonts w:ascii="Times New Roman" w:hAnsi="Times New Roman"/>
          <w:b w:val="0"/>
          <w:sz w:val="28"/>
          <w:szCs w:val="28"/>
          <w:lang w:val="pt-BR"/>
        </w:rPr>
        <w:t>ở</w:t>
      </w:r>
      <w:r w:rsidRPr="00463EBA">
        <w:rPr>
          <w:rFonts w:ascii="Times New Roman" w:hAnsi="Times New Roman"/>
          <w:b w:val="0"/>
          <w:spacing w:val="12"/>
          <w:sz w:val="28"/>
          <w:szCs w:val="28"/>
          <w:lang w:val="pt-BR"/>
        </w:rPr>
        <w:t xml:space="preserve"> </w:t>
      </w:r>
      <w:r w:rsidRPr="00463EBA">
        <w:rPr>
          <w:rFonts w:ascii="Times New Roman" w:hAnsi="Times New Roman"/>
          <w:b w:val="0"/>
          <w:spacing w:val="-1"/>
          <w:sz w:val="28"/>
          <w:szCs w:val="28"/>
          <w:lang w:val="pt-BR"/>
        </w:rPr>
        <w:t>mỗi</w:t>
      </w:r>
      <w:r w:rsidRPr="00463EBA">
        <w:rPr>
          <w:rFonts w:ascii="Times New Roman" w:hAnsi="Times New Roman"/>
          <w:b w:val="0"/>
          <w:spacing w:val="10"/>
          <w:sz w:val="28"/>
          <w:szCs w:val="28"/>
          <w:lang w:val="pt-BR"/>
        </w:rPr>
        <w:t xml:space="preserve"> </w:t>
      </w:r>
      <w:r w:rsidRPr="00463EBA">
        <w:rPr>
          <w:rFonts w:ascii="Times New Roman" w:hAnsi="Times New Roman"/>
          <w:b w:val="0"/>
          <w:spacing w:val="-1"/>
          <w:sz w:val="28"/>
          <w:szCs w:val="28"/>
          <w:lang w:val="pt-BR"/>
        </w:rPr>
        <w:t>vị</w:t>
      </w:r>
      <w:r w:rsidRPr="00463EBA">
        <w:rPr>
          <w:rFonts w:ascii="Times New Roman" w:hAnsi="Times New Roman"/>
          <w:b w:val="0"/>
          <w:spacing w:val="10"/>
          <w:sz w:val="28"/>
          <w:szCs w:val="28"/>
          <w:lang w:val="pt-BR"/>
        </w:rPr>
        <w:t xml:space="preserve"> </w:t>
      </w:r>
      <w:r w:rsidRPr="00463EBA">
        <w:rPr>
          <w:rFonts w:ascii="Times New Roman" w:hAnsi="Times New Roman"/>
          <w:b w:val="0"/>
          <w:spacing w:val="-1"/>
          <w:sz w:val="28"/>
          <w:szCs w:val="28"/>
          <w:lang w:val="pt-BR"/>
        </w:rPr>
        <w:t>trí</w:t>
      </w:r>
      <w:r w:rsidRPr="00463EBA">
        <w:rPr>
          <w:rFonts w:ascii="Times New Roman" w:hAnsi="Times New Roman"/>
          <w:b w:val="0"/>
          <w:spacing w:val="11"/>
          <w:sz w:val="28"/>
          <w:szCs w:val="28"/>
          <w:lang w:val="pt-BR"/>
        </w:rPr>
        <w:t xml:space="preserve"> </w:t>
      </w:r>
      <w:r w:rsidRPr="00463EBA">
        <w:rPr>
          <w:rFonts w:ascii="Times New Roman" w:hAnsi="Times New Roman"/>
          <w:b w:val="0"/>
          <w:spacing w:val="-1"/>
          <w:sz w:val="28"/>
          <w:szCs w:val="28"/>
          <w:lang w:val="pt-BR"/>
        </w:rPr>
        <w:t>thường</w:t>
      </w:r>
      <w:r w:rsidRPr="00463EBA">
        <w:rPr>
          <w:rFonts w:ascii="Times New Roman" w:hAnsi="Times New Roman"/>
          <w:b w:val="0"/>
          <w:spacing w:val="12"/>
          <w:sz w:val="28"/>
          <w:szCs w:val="28"/>
          <w:lang w:val="pt-BR"/>
        </w:rPr>
        <w:t xml:space="preserve"> </w:t>
      </w:r>
      <w:r w:rsidRPr="00463EBA">
        <w:rPr>
          <w:rFonts w:ascii="Times New Roman" w:hAnsi="Times New Roman"/>
          <w:b w:val="0"/>
          <w:spacing w:val="-6"/>
          <w:sz w:val="28"/>
          <w:szCs w:val="28"/>
          <w:lang w:val="pt-BR"/>
        </w:rPr>
        <w:t>trực, có danh sách kíp phẫu</w:t>
      </w:r>
      <w:r w:rsidRPr="00463EBA">
        <w:rPr>
          <w:rFonts w:ascii="Times New Roman" w:hAnsi="Times New Roman"/>
          <w:b w:val="0"/>
          <w:spacing w:val="-6"/>
          <w:w w:val="102"/>
          <w:sz w:val="28"/>
          <w:szCs w:val="28"/>
          <w:lang w:val="pt-BR"/>
        </w:rPr>
        <w:t xml:space="preserve"> </w:t>
      </w:r>
      <w:r w:rsidRPr="00463EBA">
        <w:rPr>
          <w:rFonts w:ascii="Times New Roman" w:hAnsi="Times New Roman"/>
          <w:b w:val="0"/>
          <w:spacing w:val="-6"/>
          <w:sz w:val="28"/>
          <w:szCs w:val="28"/>
          <w:lang w:val="pt-BR"/>
        </w:rPr>
        <w:t>thuật và thường trực phẫu thuật.</w:t>
      </w:r>
    </w:p>
    <w:p w14:paraId="7E61E5EE" w14:textId="77777777" w:rsidR="007C34BC" w:rsidRPr="00463EBA" w:rsidRDefault="007C34BC" w:rsidP="007C34BC">
      <w:pPr>
        <w:pStyle w:val="Heading6"/>
        <w:tabs>
          <w:tab w:val="left" w:pos="720"/>
          <w:tab w:val="left" w:pos="1546"/>
        </w:tabs>
        <w:spacing w:before="0" w:after="0" w:line="360" w:lineRule="auto"/>
        <w:rPr>
          <w:rFonts w:ascii="Times New Roman" w:hAnsi="Times New Roman"/>
          <w:b w:val="0"/>
          <w:spacing w:val="-1"/>
          <w:sz w:val="28"/>
          <w:szCs w:val="28"/>
          <w:lang w:val="pt-BR"/>
        </w:rPr>
      </w:pPr>
      <w:r w:rsidRPr="00463EBA">
        <w:rPr>
          <w:rFonts w:ascii="Times New Roman" w:hAnsi="Times New Roman"/>
          <w:b w:val="0"/>
          <w:spacing w:val="-1"/>
          <w:sz w:val="28"/>
          <w:szCs w:val="28"/>
          <w:lang w:val="pt-BR"/>
        </w:rPr>
        <w:tab/>
        <w:t>(3) Các</w:t>
      </w:r>
      <w:r w:rsidRPr="00463EBA">
        <w:rPr>
          <w:rFonts w:ascii="Times New Roman" w:hAnsi="Times New Roman"/>
          <w:b w:val="0"/>
          <w:spacing w:val="29"/>
          <w:sz w:val="28"/>
          <w:szCs w:val="28"/>
          <w:lang w:val="pt-BR"/>
        </w:rPr>
        <w:t xml:space="preserve"> </w:t>
      </w:r>
      <w:r w:rsidRPr="00463EBA">
        <w:rPr>
          <w:rFonts w:ascii="Times New Roman" w:hAnsi="Times New Roman"/>
          <w:b w:val="0"/>
          <w:sz w:val="28"/>
          <w:szCs w:val="28"/>
          <w:lang w:val="pt-BR"/>
        </w:rPr>
        <w:t>phiên</w:t>
      </w:r>
      <w:r w:rsidRPr="00463EBA">
        <w:rPr>
          <w:rFonts w:ascii="Times New Roman" w:hAnsi="Times New Roman"/>
          <w:b w:val="0"/>
          <w:spacing w:val="31"/>
          <w:sz w:val="28"/>
          <w:szCs w:val="28"/>
          <w:lang w:val="pt-BR"/>
        </w:rPr>
        <w:t xml:space="preserve"> </w:t>
      </w:r>
      <w:r w:rsidRPr="00463EBA">
        <w:rPr>
          <w:rFonts w:ascii="Times New Roman" w:hAnsi="Times New Roman"/>
          <w:b w:val="0"/>
          <w:spacing w:val="-1"/>
          <w:sz w:val="28"/>
          <w:szCs w:val="28"/>
          <w:lang w:val="pt-BR"/>
        </w:rPr>
        <w:t>thường</w:t>
      </w:r>
      <w:r w:rsidRPr="00463EBA">
        <w:rPr>
          <w:rFonts w:ascii="Times New Roman" w:hAnsi="Times New Roman"/>
          <w:b w:val="0"/>
          <w:spacing w:val="32"/>
          <w:sz w:val="28"/>
          <w:szCs w:val="28"/>
          <w:lang w:val="pt-BR"/>
        </w:rPr>
        <w:t xml:space="preserve"> </w:t>
      </w:r>
      <w:r w:rsidRPr="00463EBA">
        <w:rPr>
          <w:rFonts w:ascii="Times New Roman" w:hAnsi="Times New Roman"/>
          <w:b w:val="0"/>
          <w:spacing w:val="-1"/>
          <w:sz w:val="28"/>
          <w:szCs w:val="28"/>
          <w:lang w:val="pt-BR"/>
        </w:rPr>
        <w:t>trực</w:t>
      </w:r>
      <w:r w:rsidRPr="00463EBA">
        <w:rPr>
          <w:rFonts w:ascii="Times New Roman" w:hAnsi="Times New Roman"/>
          <w:b w:val="0"/>
          <w:spacing w:val="29"/>
          <w:sz w:val="28"/>
          <w:szCs w:val="28"/>
          <w:lang w:val="pt-BR"/>
        </w:rPr>
        <w:t xml:space="preserve"> </w:t>
      </w:r>
      <w:r w:rsidRPr="00463EBA">
        <w:rPr>
          <w:rFonts w:ascii="Times New Roman" w:hAnsi="Times New Roman"/>
          <w:b w:val="0"/>
          <w:sz w:val="28"/>
          <w:szCs w:val="28"/>
          <w:lang w:val="pt-BR"/>
        </w:rPr>
        <w:t>được</w:t>
      </w:r>
      <w:r w:rsidRPr="00463EBA">
        <w:rPr>
          <w:rFonts w:ascii="Times New Roman" w:hAnsi="Times New Roman"/>
          <w:b w:val="0"/>
          <w:spacing w:val="30"/>
          <w:sz w:val="28"/>
          <w:szCs w:val="28"/>
          <w:lang w:val="pt-BR"/>
        </w:rPr>
        <w:t xml:space="preserve"> </w:t>
      </w:r>
      <w:r w:rsidRPr="00463EBA">
        <w:rPr>
          <w:rFonts w:ascii="Times New Roman" w:hAnsi="Times New Roman"/>
          <w:b w:val="0"/>
          <w:spacing w:val="-1"/>
          <w:sz w:val="28"/>
          <w:szCs w:val="28"/>
          <w:lang w:val="pt-BR"/>
        </w:rPr>
        <w:t>tổ</w:t>
      </w:r>
      <w:r w:rsidRPr="00463EBA">
        <w:rPr>
          <w:rFonts w:ascii="Times New Roman" w:hAnsi="Times New Roman"/>
          <w:b w:val="0"/>
          <w:spacing w:val="32"/>
          <w:sz w:val="28"/>
          <w:szCs w:val="28"/>
          <w:lang w:val="pt-BR"/>
        </w:rPr>
        <w:t xml:space="preserve"> </w:t>
      </w:r>
      <w:r w:rsidRPr="00463EBA">
        <w:rPr>
          <w:rFonts w:ascii="Times New Roman" w:hAnsi="Times New Roman"/>
          <w:b w:val="0"/>
          <w:spacing w:val="-1"/>
          <w:sz w:val="28"/>
          <w:szCs w:val="28"/>
          <w:lang w:val="pt-BR"/>
        </w:rPr>
        <w:t>chức</w:t>
      </w:r>
      <w:r w:rsidRPr="00463EBA">
        <w:rPr>
          <w:rFonts w:ascii="Times New Roman" w:hAnsi="Times New Roman"/>
          <w:b w:val="0"/>
          <w:spacing w:val="32"/>
          <w:sz w:val="28"/>
          <w:szCs w:val="28"/>
          <w:lang w:val="pt-BR"/>
        </w:rPr>
        <w:t xml:space="preserve"> </w:t>
      </w:r>
      <w:r w:rsidRPr="00463EBA">
        <w:rPr>
          <w:rFonts w:ascii="Times New Roman" w:hAnsi="Times New Roman"/>
          <w:b w:val="0"/>
          <w:spacing w:val="-1"/>
          <w:sz w:val="28"/>
          <w:szCs w:val="28"/>
          <w:lang w:val="pt-BR"/>
        </w:rPr>
        <w:t>chặt</w:t>
      </w:r>
      <w:r w:rsidRPr="00463EBA">
        <w:rPr>
          <w:rFonts w:ascii="Times New Roman" w:hAnsi="Times New Roman"/>
          <w:b w:val="0"/>
          <w:spacing w:val="31"/>
          <w:sz w:val="28"/>
          <w:szCs w:val="28"/>
          <w:lang w:val="pt-BR"/>
        </w:rPr>
        <w:t xml:space="preserve"> </w:t>
      </w:r>
      <w:r w:rsidRPr="00463EBA">
        <w:rPr>
          <w:rFonts w:ascii="Times New Roman" w:hAnsi="Times New Roman"/>
          <w:b w:val="0"/>
          <w:spacing w:val="-1"/>
          <w:sz w:val="28"/>
          <w:szCs w:val="28"/>
          <w:lang w:val="pt-BR"/>
        </w:rPr>
        <w:t>chẽ,</w:t>
      </w:r>
      <w:r w:rsidRPr="00463EBA">
        <w:rPr>
          <w:rFonts w:ascii="Times New Roman" w:hAnsi="Times New Roman"/>
          <w:b w:val="0"/>
          <w:spacing w:val="33"/>
          <w:sz w:val="28"/>
          <w:szCs w:val="28"/>
          <w:lang w:val="pt-BR"/>
        </w:rPr>
        <w:t xml:space="preserve"> </w:t>
      </w:r>
      <w:r w:rsidRPr="00463EBA">
        <w:rPr>
          <w:rFonts w:ascii="Times New Roman" w:hAnsi="Times New Roman"/>
          <w:b w:val="0"/>
          <w:spacing w:val="-1"/>
          <w:sz w:val="28"/>
          <w:szCs w:val="28"/>
          <w:lang w:val="pt-BR"/>
        </w:rPr>
        <w:t>có</w:t>
      </w:r>
      <w:r w:rsidRPr="00463EBA">
        <w:rPr>
          <w:rFonts w:ascii="Times New Roman" w:hAnsi="Times New Roman"/>
          <w:b w:val="0"/>
          <w:spacing w:val="32"/>
          <w:sz w:val="28"/>
          <w:szCs w:val="28"/>
          <w:lang w:val="pt-BR"/>
        </w:rPr>
        <w:t xml:space="preserve"> </w:t>
      </w:r>
      <w:r w:rsidRPr="00463EBA">
        <w:rPr>
          <w:rFonts w:ascii="Times New Roman" w:hAnsi="Times New Roman"/>
          <w:b w:val="0"/>
          <w:spacing w:val="-1"/>
          <w:sz w:val="28"/>
          <w:szCs w:val="28"/>
          <w:lang w:val="pt-BR"/>
        </w:rPr>
        <w:t>đầy</w:t>
      </w:r>
      <w:r w:rsidRPr="00463EBA">
        <w:rPr>
          <w:rFonts w:ascii="Times New Roman" w:hAnsi="Times New Roman"/>
          <w:b w:val="0"/>
          <w:spacing w:val="34"/>
          <w:sz w:val="28"/>
          <w:szCs w:val="28"/>
          <w:lang w:val="pt-BR"/>
        </w:rPr>
        <w:t xml:space="preserve"> </w:t>
      </w:r>
      <w:r w:rsidRPr="00463EBA">
        <w:rPr>
          <w:rFonts w:ascii="Times New Roman" w:hAnsi="Times New Roman"/>
          <w:b w:val="0"/>
          <w:spacing w:val="-1"/>
          <w:sz w:val="28"/>
          <w:szCs w:val="28"/>
          <w:lang w:val="pt-BR"/>
        </w:rPr>
        <w:t>đủ</w:t>
      </w:r>
      <w:r w:rsidRPr="00463EBA">
        <w:rPr>
          <w:rFonts w:ascii="Times New Roman" w:hAnsi="Times New Roman"/>
          <w:b w:val="0"/>
          <w:spacing w:val="31"/>
          <w:sz w:val="28"/>
          <w:szCs w:val="28"/>
          <w:lang w:val="pt-BR"/>
        </w:rPr>
        <w:t xml:space="preserve"> </w:t>
      </w:r>
      <w:r w:rsidRPr="00463EBA">
        <w:rPr>
          <w:rFonts w:ascii="Times New Roman" w:hAnsi="Times New Roman"/>
          <w:b w:val="0"/>
          <w:spacing w:val="-1"/>
          <w:sz w:val="28"/>
          <w:szCs w:val="28"/>
          <w:lang w:val="pt-BR"/>
        </w:rPr>
        <w:t>các</w:t>
      </w:r>
      <w:r w:rsidRPr="00463EBA">
        <w:rPr>
          <w:rFonts w:ascii="Times New Roman" w:hAnsi="Times New Roman"/>
          <w:b w:val="0"/>
          <w:spacing w:val="31"/>
          <w:sz w:val="28"/>
          <w:szCs w:val="28"/>
          <w:lang w:val="pt-BR"/>
        </w:rPr>
        <w:t xml:space="preserve"> </w:t>
      </w:r>
      <w:r w:rsidRPr="00463EBA">
        <w:rPr>
          <w:rFonts w:ascii="Times New Roman" w:hAnsi="Times New Roman"/>
          <w:b w:val="0"/>
          <w:spacing w:val="-1"/>
          <w:sz w:val="28"/>
          <w:szCs w:val="28"/>
          <w:lang w:val="pt-BR"/>
        </w:rPr>
        <w:t>phương</w:t>
      </w:r>
      <w:r w:rsidRPr="00463EBA">
        <w:rPr>
          <w:rFonts w:ascii="Times New Roman" w:hAnsi="Times New Roman"/>
          <w:b w:val="0"/>
          <w:spacing w:val="32"/>
          <w:sz w:val="28"/>
          <w:szCs w:val="28"/>
          <w:lang w:val="pt-BR"/>
        </w:rPr>
        <w:t xml:space="preserve"> </w:t>
      </w:r>
      <w:r w:rsidRPr="00463EBA">
        <w:rPr>
          <w:rFonts w:ascii="Times New Roman" w:hAnsi="Times New Roman"/>
          <w:b w:val="0"/>
          <w:spacing w:val="-1"/>
          <w:sz w:val="28"/>
          <w:szCs w:val="28"/>
          <w:lang w:val="pt-BR"/>
        </w:rPr>
        <w:t>tiện</w:t>
      </w:r>
      <w:r w:rsidRPr="00463EBA">
        <w:rPr>
          <w:rFonts w:ascii="Times New Roman" w:hAnsi="Times New Roman"/>
          <w:b w:val="0"/>
          <w:spacing w:val="43"/>
          <w:w w:val="102"/>
          <w:sz w:val="28"/>
          <w:szCs w:val="28"/>
          <w:lang w:val="pt-BR"/>
        </w:rPr>
        <w:t xml:space="preserve"> </w:t>
      </w:r>
      <w:r w:rsidRPr="00463EBA">
        <w:rPr>
          <w:rFonts w:ascii="Times New Roman" w:hAnsi="Times New Roman"/>
          <w:b w:val="0"/>
          <w:spacing w:val="-1"/>
          <w:sz w:val="28"/>
          <w:szCs w:val="28"/>
          <w:lang w:val="pt-BR"/>
        </w:rPr>
        <w:t>vận</w:t>
      </w:r>
      <w:r w:rsidRPr="00463EBA">
        <w:rPr>
          <w:rFonts w:ascii="Times New Roman" w:hAnsi="Times New Roman"/>
          <w:b w:val="0"/>
          <w:spacing w:val="9"/>
          <w:sz w:val="28"/>
          <w:szCs w:val="28"/>
          <w:lang w:val="pt-BR"/>
        </w:rPr>
        <w:t xml:space="preserve"> </w:t>
      </w:r>
      <w:r w:rsidRPr="00463EBA">
        <w:rPr>
          <w:rFonts w:ascii="Times New Roman" w:hAnsi="Times New Roman"/>
          <w:b w:val="0"/>
          <w:spacing w:val="-1"/>
          <w:sz w:val="28"/>
          <w:szCs w:val="28"/>
          <w:lang w:val="pt-BR"/>
        </w:rPr>
        <w:t>chuyển,</w:t>
      </w:r>
      <w:r w:rsidRPr="00463EBA">
        <w:rPr>
          <w:rFonts w:ascii="Times New Roman" w:hAnsi="Times New Roman"/>
          <w:b w:val="0"/>
          <w:spacing w:val="7"/>
          <w:sz w:val="28"/>
          <w:szCs w:val="28"/>
          <w:lang w:val="pt-BR"/>
        </w:rPr>
        <w:t xml:space="preserve"> </w:t>
      </w:r>
      <w:r w:rsidRPr="00463EBA">
        <w:rPr>
          <w:rFonts w:ascii="Times New Roman" w:hAnsi="Times New Roman"/>
          <w:b w:val="0"/>
          <w:spacing w:val="-1"/>
          <w:sz w:val="28"/>
          <w:szCs w:val="28"/>
          <w:lang w:val="pt-BR"/>
        </w:rPr>
        <w:t>thiết</w:t>
      </w:r>
      <w:r w:rsidRPr="00463EBA">
        <w:rPr>
          <w:rFonts w:ascii="Times New Roman" w:hAnsi="Times New Roman"/>
          <w:b w:val="0"/>
          <w:spacing w:val="8"/>
          <w:sz w:val="28"/>
          <w:szCs w:val="28"/>
          <w:lang w:val="pt-BR"/>
        </w:rPr>
        <w:t xml:space="preserve"> </w:t>
      </w:r>
      <w:r w:rsidRPr="00463EBA">
        <w:rPr>
          <w:rFonts w:ascii="Times New Roman" w:hAnsi="Times New Roman"/>
          <w:b w:val="0"/>
          <w:sz w:val="28"/>
          <w:szCs w:val="28"/>
          <w:lang w:val="pt-BR"/>
        </w:rPr>
        <w:t>bị,</w:t>
      </w:r>
      <w:r w:rsidRPr="00463EBA">
        <w:rPr>
          <w:rFonts w:ascii="Times New Roman" w:hAnsi="Times New Roman"/>
          <w:b w:val="0"/>
          <w:spacing w:val="8"/>
          <w:sz w:val="28"/>
          <w:szCs w:val="28"/>
          <w:lang w:val="pt-BR"/>
        </w:rPr>
        <w:t xml:space="preserve"> </w:t>
      </w:r>
      <w:r w:rsidRPr="00463EBA">
        <w:rPr>
          <w:rFonts w:ascii="Times New Roman" w:hAnsi="Times New Roman"/>
          <w:b w:val="0"/>
          <w:spacing w:val="-1"/>
          <w:sz w:val="28"/>
          <w:szCs w:val="28"/>
          <w:lang w:val="pt-BR"/>
        </w:rPr>
        <w:t>dụng</w:t>
      </w:r>
      <w:r w:rsidRPr="00463EBA">
        <w:rPr>
          <w:rFonts w:ascii="Times New Roman" w:hAnsi="Times New Roman"/>
          <w:b w:val="0"/>
          <w:spacing w:val="8"/>
          <w:sz w:val="28"/>
          <w:szCs w:val="28"/>
          <w:lang w:val="pt-BR"/>
        </w:rPr>
        <w:t xml:space="preserve"> </w:t>
      </w:r>
      <w:r w:rsidRPr="00463EBA">
        <w:rPr>
          <w:rFonts w:ascii="Times New Roman" w:hAnsi="Times New Roman"/>
          <w:b w:val="0"/>
          <w:spacing w:val="-1"/>
          <w:sz w:val="28"/>
          <w:szCs w:val="28"/>
          <w:lang w:val="pt-BR"/>
        </w:rPr>
        <w:t>cụ</w:t>
      </w:r>
      <w:r w:rsidRPr="00463EBA">
        <w:rPr>
          <w:rFonts w:ascii="Times New Roman" w:hAnsi="Times New Roman"/>
          <w:b w:val="0"/>
          <w:spacing w:val="8"/>
          <w:sz w:val="28"/>
          <w:szCs w:val="28"/>
          <w:lang w:val="pt-BR"/>
        </w:rPr>
        <w:t xml:space="preserve"> </w:t>
      </w:r>
      <w:r w:rsidRPr="00463EBA">
        <w:rPr>
          <w:rFonts w:ascii="Times New Roman" w:hAnsi="Times New Roman"/>
          <w:b w:val="0"/>
          <w:sz w:val="28"/>
          <w:szCs w:val="28"/>
          <w:lang w:val="pt-BR"/>
        </w:rPr>
        <w:t>y</w:t>
      </w:r>
      <w:r w:rsidRPr="00463EBA">
        <w:rPr>
          <w:rFonts w:ascii="Times New Roman" w:hAnsi="Times New Roman"/>
          <w:b w:val="0"/>
          <w:spacing w:val="11"/>
          <w:sz w:val="28"/>
          <w:szCs w:val="28"/>
          <w:lang w:val="pt-BR"/>
        </w:rPr>
        <w:t xml:space="preserve"> </w:t>
      </w:r>
      <w:r w:rsidRPr="00463EBA">
        <w:rPr>
          <w:rFonts w:ascii="Times New Roman" w:hAnsi="Times New Roman"/>
          <w:b w:val="0"/>
          <w:spacing w:val="-1"/>
          <w:sz w:val="28"/>
          <w:szCs w:val="28"/>
          <w:lang w:val="pt-BR"/>
        </w:rPr>
        <w:t>tế</w:t>
      </w:r>
      <w:r w:rsidRPr="00463EBA">
        <w:rPr>
          <w:rFonts w:ascii="Times New Roman" w:hAnsi="Times New Roman"/>
          <w:b w:val="0"/>
          <w:spacing w:val="7"/>
          <w:sz w:val="28"/>
          <w:szCs w:val="28"/>
          <w:lang w:val="pt-BR"/>
        </w:rPr>
        <w:t xml:space="preserve"> </w:t>
      </w:r>
      <w:r w:rsidRPr="00463EBA">
        <w:rPr>
          <w:rFonts w:ascii="Times New Roman" w:hAnsi="Times New Roman"/>
          <w:b w:val="0"/>
          <w:spacing w:val="-1"/>
          <w:sz w:val="28"/>
          <w:szCs w:val="28"/>
          <w:lang w:val="pt-BR"/>
        </w:rPr>
        <w:t>và</w:t>
      </w:r>
      <w:r w:rsidRPr="00463EBA">
        <w:rPr>
          <w:rFonts w:ascii="Times New Roman" w:hAnsi="Times New Roman"/>
          <w:b w:val="0"/>
          <w:spacing w:val="9"/>
          <w:sz w:val="28"/>
          <w:szCs w:val="28"/>
          <w:lang w:val="pt-BR"/>
        </w:rPr>
        <w:t xml:space="preserve"> </w:t>
      </w:r>
      <w:r w:rsidRPr="00463EBA">
        <w:rPr>
          <w:rFonts w:ascii="Times New Roman" w:hAnsi="Times New Roman"/>
          <w:b w:val="0"/>
          <w:spacing w:val="-1"/>
          <w:sz w:val="28"/>
          <w:szCs w:val="28"/>
          <w:lang w:val="pt-BR"/>
        </w:rPr>
        <w:t>thuốc</w:t>
      </w:r>
      <w:r w:rsidRPr="00463EBA">
        <w:rPr>
          <w:rFonts w:ascii="Times New Roman" w:hAnsi="Times New Roman"/>
          <w:b w:val="0"/>
          <w:spacing w:val="7"/>
          <w:sz w:val="28"/>
          <w:szCs w:val="28"/>
          <w:lang w:val="pt-BR"/>
        </w:rPr>
        <w:t xml:space="preserve"> </w:t>
      </w:r>
      <w:r w:rsidRPr="00463EBA">
        <w:rPr>
          <w:rFonts w:ascii="Times New Roman" w:hAnsi="Times New Roman"/>
          <w:b w:val="0"/>
          <w:sz w:val="28"/>
          <w:szCs w:val="28"/>
          <w:lang w:val="pt-BR"/>
        </w:rPr>
        <w:t>để</w:t>
      </w:r>
      <w:r w:rsidRPr="00463EBA">
        <w:rPr>
          <w:rFonts w:ascii="Times New Roman" w:hAnsi="Times New Roman"/>
          <w:b w:val="0"/>
          <w:spacing w:val="6"/>
          <w:sz w:val="28"/>
          <w:szCs w:val="28"/>
          <w:lang w:val="pt-BR"/>
        </w:rPr>
        <w:t xml:space="preserve"> </w:t>
      </w:r>
      <w:r w:rsidRPr="00463EBA">
        <w:rPr>
          <w:rFonts w:ascii="Times New Roman" w:hAnsi="Times New Roman"/>
          <w:b w:val="0"/>
          <w:sz w:val="28"/>
          <w:szCs w:val="28"/>
          <w:lang w:val="pt-BR"/>
        </w:rPr>
        <w:t>kịp</w:t>
      </w:r>
      <w:r w:rsidRPr="00463EBA">
        <w:rPr>
          <w:rFonts w:ascii="Times New Roman" w:hAnsi="Times New Roman"/>
          <w:b w:val="0"/>
          <w:spacing w:val="9"/>
          <w:sz w:val="28"/>
          <w:szCs w:val="28"/>
          <w:lang w:val="pt-BR"/>
        </w:rPr>
        <w:t xml:space="preserve"> </w:t>
      </w:r>
      <w:r w:rsidRPr="00463EBA">
        <w:rPr>
          <w:rFonts w:ascii="Times New Roman" w:hAnsi="Times New Roman"/>
          <w:b w:val="0"/>
          <w:spacing w:val="-1"/>
          <w:sz w:val="28"/>
          <w:szCs w:val="28"/>
          <w:lang w:val="pt-BR"/>
        </w:rPr>
        <w:t>thời</w:t>
      </w:r>
      <w:r w:rsidRPr="00463EBA">
        <w:rPr>
          <w:rFonts w:ascii="Times New Roman" w:hAnsi="Times New Roman"/>
          <w:b w:val="0"/>
          <w:spacing w:val="8"/>
          <w:sz w:val="28"/>
          <w:szCs w:val="28"/>
          <w:lang w:val="pt-BR"/>
        </w:rPr>
        <w:t xml:space="preserve"> </w:t>
      </w:r>
      <w:r w:rsidRPr="00463EBA">
        <w:rPr>
          <w:rFonts w:ascii="Times New Roman" w:hAnsi="Times New Roman"/>
          <w:b w:val="0"/>
          <w:spacing w:val="-1"/>
          <w:sz w:val="28"/>
          <w:szCs w:val="28"/>
          <w:lang w:val="pt-BR"/>
        </w:rPr>
        <w:t>cấp</w:t>
      </w:r>
      <w:r w:rsidRPr="00463EBA">
        <w:rPr>
          <w:rFonts w:ascii="Times New Roman" w:hAnsi="Times New Roman"/>
          <w:b w:val="0"/>
          <w:spacing w:val="9"/>
          <w:sz w:val="28"/>
          <w:szCs w:val="28"/>
          <w:lang w:val="pt-BR"/>
        </w:rPr>
        <w:t xml:space="preserve"> </w:t>
      </w:r>
      <w:r w:rsidRPr="00463EBA">
        <w:rPr>
          <w:rFonts w:ascii="Times New Roman" w:hAnsi="Times New Roman"/>
          <w:b w:val="0"/>
          <w:sz w:val="28"/>
          <w:szCs w:val="28"/>
          <w:lang w:val="pt-BR"/>
        </w:rPr>
        <w:t>cứu</w:t>
      </w:r>
      <w:r w:rsidRPr="00463EBA">
        <w:rPr>
          <w:rFonts w:ascii="Times New Roman" w:hAnsi="Times New Roman"/>
          <w:b w:val="0"/>
          <w:spacing w:val="10"/>
          <w:sz w:val="28"/>
          <w:szCs w:val="28"/>
          <w:lang w:val="pt-BR"/>
        </w:rPr>
        <w:t xml:space="preserve"> </w:t>
      </w:r>
      <w:r w:rsidRPr="00463EBA">
        <w:rPr>
          <w:rFonts w:ascii="Times New Roman" w:hAnsi="Times New Roman"/>
          <w:b w:val="0"/>
          <w:spacing w:val="-1"/>
          <w:sz w:val="28"/>
          <w:szCs w:val="28"/>
          <w:lang w:val="pt-BR"/>
        </w:rPr>
        <w:t>người</w:t>
      </w:r>
      <w:r w:rsidRPr="00463EBA">
        <w:rPr>
          <w:rFonts w:ascii="Times New Roman" w:hAnsi="Times New Roman"/>
          <w:b w:val="0"/>
          <w:spacing w:val="8"/>
          <w:sz w:val="28"/>
          <w:szCs w:val="28"/>
          <w:lang w:val="pt-BR"/>
        </w:rPr>
        <w:t xml:space="preserve"> </w:t>
      </w:r>
      <w:r w:rsidRPr="00463EBA">
        <w:rPr>
          <w:rFonts w:ascii="Times New Roman" w:hAnsi="Times New Roman"/>
          <w:b w:val="0"/>
          <w:spacing w:val="-1"/>
          <w:sz w:val="28"/>
          <w:szCs w:val="28"/>
          <w:lang w:val="pt-BR"/>
        </w:rPr>
        <w:t>bệnh.</w:t>
      </w:r>
    </w:p>
    <w:p w14:paraId="0CBECF01" w14:textId="77777777" w:rsidR="007C34BC" w:rsidRPr="00463EBA" w:rsidRDefault="007C34BC" w:rsidP="007C34BC">
      <w:pPr>
        <w:pStyle w:val="Heading6"/>
        <w:tabs>
          <w:tab w:val="left" w:pos="720"/>
          <w:tab w:val="left" w:pos="1546"/>
        </w:tabs>
        <w:spacing w:before="0" w:after="0" w:line="360" w:lineRule="auto"/>
        <w:rPr>
          <w:rFonts w:ascii="Times New Roman" w:hAnsi="Times New Roman"/>
          <w:b w:val="0"/>
          <w:spacing w:val="-1"/>
          <w:sz w:val="28"/>
          <w:szCs w:val="28"/>
          <w:lang w:val="pt-BR"/>
        </w:rPr>
      </w:pPr>
      <w:r w:rsidRPr="00463EBA">
        <w:rPr>
          <w:rFonts w:ascii="Times New Roman" w:hAnsi="Times New Roman"/>
          <w:b w:val="0"/>
          <w:spacing w:val="-1"/>
          <w:sz w:val="28"/>
          <w:szCs w:val="28"/>
          <w:lang w:val="pt-BR"/>
        </w:rPr>
        <w:tab/>
        <w:t>(4) Các</w:t>
      </w:r>
      <w:r w:rsidRPr="00463EBA">
        <w:rPr>
          <w:rFonts w:ascii="Times New Roman" w:hAnsi="Times New Roman"/>
          <w:b w:val="0"/>
          <w:spacing w:val="16"/>
          <w:sz w:val="28"/>
          <w:szCs w:val="28"/>
          <w:lang w:val="pt-BR"/>
        </w:rPr>
        <w:t xml:space="preserve"> </w:t>
      </w:r>
      <w:r w:rsidRPr="00463EBA">
        <w:rPr>
          <w:rFonts w:ascii="Times New Roman" w:hAnsi="Times New Roman"/>
          <w:b w:val="0"/>
          <w:sz w:val="28"/>
          <w:szCs w:val="28"/>
          <w:lang w:val="pt-BR"/>
        </w:rPr>
        <w:t>vị</w:t>
      </w:r>
      <w:r w:rsidRPr="00463EBA">
        <w:rPr>
          <w:rFonts w:ascii="Times New Roman" w:hAnsi="Times New Roman"/>
          <w:b w:val="0"/>
          <w:spacing w:val="16"/>
          <w:sz w:val="28"/>
          <w:szCs w:val="28"/>
          <w:lang w:val="pt-BR"/>
        </w:rPr>
        <w:t xml:space="preserve"> </w:t>
      </w:r>
      <w:r w:rsidRPr="00463EBA">
        <w:rPr>
          <w:rFonts w:ascii="Times New Roman" w:hAnsi="Times New Roman"/>
          <w:b w:val="0"/>
          <w:spacing w:val="-1"/>
          <w:sz w:val="28"/>
          <w:szCs w:val="28"/>
          <w:lang w:val="pt-BR"/>
        </w:rPr>
        <w:t>trí</w:t>
      </w:r>
      <w:r w:rsidRPr="00463EBA">
        <w:rPr>
          <w:rFonts w:ascii="Times New Roman" w:hAnsi="Times New Roman"/>
          <w:b w:val="0"/>
          <w:spacing w:val="19"/>
          <w:sz w:val="28"/>
          <w:szCs w:val="28"/>
          <w:lang w:val="pt-BR"/>
        </w:rPr>
        <w:t xml:space="preserve"> </w:t>
      </w:r>
      <w:r w:rsidRPr="00463EBA">
        <w:rPr>
          <w:rFonts w:ascii="Times New Roman" w:hAnsi="Times New Roman"/>
          <w:b w:val="0"/>
          <w:spacing w:val="-1"/>
          <w:sz w:val="28"/>
          <w:szCs w:val="28"/>
          <w:lang w:val="pt-BR"/>
        </w:rPr>
        <w:t>trực</w:t>
      </w:r>
      <w:r w:rsidRPr="00463EBA">
        <w:rPr>
          <w:rFonts w:ascii="Times New Roman" w:hAnsi="Times New Roman"/>
          <w:b w:val="0"/>
          <w:spacing w:val="17"/>
          <w:sz w:val="28"/>
          <w:szCs w:val="28"/>
          <w:lang w:val="pt-BR"/>
        </w:rPr>
        <w:t xml:space="preserve"> được bố trí hợp lý, dễ dàng cho Người bệnh tiếp cận, </w:t>
      </w:r>
      <w:r w:rsidRPr="00463EBA">
        <w:rPr>
          <w:rFonts w:ascii="Times New Roman" w:hAnsi="Times New Roman"/>
          <w:b w:val="0"/>
          <w:spacing w:val="-1"/>
          <w:sz w:val="28"/>
          <w:szCs w:val="28"/>
          <w:lang w:val="pt-BR"/>
        </w:rPr>
        <w:t>có</w:t>
      </w:r>
      <w:r w:rsidRPr="00463EBA">
        <w:rPr>
          <w:rFonts w:ascii="Times New Roman" w:hAnsi="Times New Roman"/>
          <w:b w:val="0"/>
          <w:spacing w:val="17"/>
          <w:sz w:val="28"/>
          <w:szCs w:val="28"/>
          <w:lang w:val="pt-BR"/>
        </w:rPr>
        <w:t xml:space="preserve"> </w:t>
      </w:r>
      <w:r w:rsidRPr="00463EBA">
        <w:rPr>
          <w:rFonts w:ascii="Times New Roman" w:hAnsi="Times New Roman"/>
          <w:b w:val="0"/>
          <w:spacing w:val="-1"/>
          <w:sz w:val="28"/>
          <w:szCs w:val="28"/>
          <w:lang w:val="pt-BR"/>
        </w:rPr>
        <w:t>biển,</w:t>
      </w:r>
      <w:r w:rsidRPr="00463EBA">
        <w:rPr>
          <w:rFonts w:ascii="Times New Roman" w:hAnsi="Times New Roman"/>
          <w:b w:val="0"/>
          <w:spacing w:val="19"/>
          <w:sz w:val="28"/>
          <w:szCs w:val="28"/>
          <w:lang w:val="pt-BR"/>
        </w:rPr>
        <w:t xml:space="preserve"> </w:t>
      </w:r>
      <w:r w:rsidRPr="00463EBA">
        <w:rPr>
          <w:rFonts w:ascii="Times New Roman" w:hAnsi="Times New Roman"/>
          <w:b w:val="0"/>
          <w:spacing w:val="-1"/>
          <w:sz w:val="28"/>
          <w:szCs w:val="28"/>
          <w:lang w:val="pt-BR"/>
        </w:rPr>
        <w:t>bảng,</w:t>
      </w:r>
      <w:r w:rsidRPr="00463EBA">
        <w:rPr>
          <w:rFonts w:ascii="Times New Roman" w:hAnsi="Times New Roman"/>
          <w:b w:val="0"/>
          <w:spacing w:val="20"/>
          <w:sz w:val="28"/>
          <w:szCs w:val="28"/>
          <w:lang w:val="pt-BR"/>
        </w:rPr>
        <w:t xml:space="preserve"> </w:t>
      </w:r>
      <w:r w:rsidRPr="00463EBA">
        <w:rPr>
          <w:rFonts w:ascii="Times New Roman" w:hAnsi="Times New Roman"/>
          <w:b w:val="0"/>
          <w:spacing w:val="-1"/>
          <w:sz w:val="28"/>
          <w:szCs w:val="28"/>
          <w:lang w:val="pt-BR"/>
        </w:rPr>
        <w:t>mũi</w:t>
      </w:r>
      <w:r w:rsidRPr="00463EBA">
        <w:rPr>
          <w:rFonts w:ascii="Times New Roman" w:hAnsi="Times New Roman"/>
          <w:b w:val="0"/>
          <w:spacing w:val="18"/>
          <w:sz w:val="28"/>
          <w:szCs w:val="28"/>
          <w:lang w:val="pt-BR"/>
        </w:rPr>
        <w:t xml:space="preserve"> </w:t>
      </w:r>
      <w:r w:rsidRPr="00463EBA">
        <w:rPr>
          <w:rFonts w:ascii="Times New Roman" w:hAnsi="Times New Roman"/>
          <w:b w:val="0"/>
          <w:spacing w:val="-1"/>
          <w:sz w:val="28"/>
          <w:szCs w:val="28"/>
          <w:lang w:val="pt-BR"/>
        </w:rPr>
        <w:t>tên</w:t>
      </w:r>
      <w:r w:rsidRPr="00463EBA">
        <w:rPr>
          <w:rFonts w:ascii="Times New Roman" w:hAnsi="Times New Roman"/>
          <w:b w:val="0"/>
          <w:spacing w:val="18"/>
          <w:sz w:val="28"/>
          <w:szCs w:val="28"/>
          <w:lang w:val="pt-BR"/>
        </w:rPr>
        <w:t xml:space="preserve"> </w:t>
      </w:r>
      <w:r w:rsidRPr="00463EBA">
        <w:rPr>
          <w:rFonts w:ascii="Times New Roman" w:hAnsi="Times New Roman"/>
          <w:b w:val="0"/>
          <w:spacing w:val="-1"/>
          <w:sz w:val="28"/>
          <w:szCs w:val="28"/>
          <w:lang w:val="pt-BR"/>
        </w:rPr>
        <w:t>hướng</w:t>
      </w:r>
      <w:r w:rsidRPr="00463EBA">
        <w:rPr>
          <w:rFonts w:ascii="Times New Roman" w:hAnsi="Times New Roman"/>
          <w:b w:val="0"/>
          <w:spacing w:val="19"/>
          <w:sz w:val="28"/>
          <w:szCs w:val="28"/>
          <w:lang w:val="pt-BR"/>
        </w:rPr>
        <w:t xml:space="preserve"> </w:t>
      </w:r>
      <w:r w:rsidRPr="00463EBA">
        <w:rPr>
          <w:rFonts w:ascii="Times New Roman" w:hAnsi="Times New Roman"/>
          <w:b w:val="0"/>
          <w:spacing w:val="-1"/>
          <w:sz w:val="28"/>
          <w:szCs w:val="28"/>
          <w:lang w:val="pt-BR"/>
        </w:rPr>
        <w:t>dẫn,</w:t>
      </w:r>
      <w:r w:rsidRPr="00463EBA">
        <w:rPr>
          <w:rFonts w:ascii="Times New Roman" w:hAnsi="Times New Roman"/>
          <w:b w:val="0"/>
          <w:spacing w:val="16"/>
          <w:sz w:val="28"/>
          <w:szCs w:val="28"/>
          <w:lang w:val="pt-BR"/>
        </w:rPr>
        <w:t xml:space="preserve"> </w:t>
      </w:r>
      <w:r w:rsidRPr="00463EBA">
        <w:rPr>
          <w:rFonts w:ascii="Times New Roman" w:hAnsi="Times New Roman"/>
          <w:b w:val="0"/>
          <w:spacing w:val="-1"/>
          <w:sz w:val="28"/>
          <w:szCs w:val="28"/>
          <w:lang w:val="pt-BR"/>
        </w:rPr>
        <w:t>đèn</w:t>
      </w:r>
      <w:r w:rsidRPr="00463EBA">
        <w:rPr>
          <w:rFonts w:ascii="Times New Roman" w:hAnsi="Times New Roman"/>
          <w:b w:val="0"/>
          <w:spacing w:val="19"/>
          <w:sz w:val="28"/>
          <w:szCs w:val="28"/>
          <w:lang w:val="pt-BR"/>
        </w:rPr>
        <w:t xml:space="preserve"> </w:t>
      </w:r>
      <w:r w:rsidRPr="00463EBA">
        <w:rPr>
          <w:rFonts w:ascii="Times New Roman" w:hAnsi="Times New Roman"/>
          <w:b w:val="0"/>
          <w:spacing w:val="-1"/>
          <w:sz w:val="28"/>
          <w:szCs w:val="28"/>
          <w:lang w:val="pt-BR"/>
        </w:rPr>
        <w:t>sáng</w:t>
      </w:r>
      <w:r w:rsidRPr="00463EBA">
        <w:rPr>
          <w:rFonts w:ascii="Times New Roman" w:hAnsi="Times New Roman"/>
          <w:b w:val="0"/>
          <w:spacing w:val="18"/>
          <w:sz w:val="28"/>
          <w:szCs w:val="28"/>
          <w:lang w:val="pt-BR"/>
        </w:rPr>
        <w:t xml:space="preserve"> </w:t>
      </w:r>
      <w:r w:rsidRPr="00463EBA">
        <w:rPr>
          <w:rFonts w:ascii="Times New Roman" w:hAnsi="Times New Roman"/>
          <w:b w:val="0"/>
          <w:spacing w:val="-1"/>
          <w:sz w:val="28"/>
          <w:szCs w:val="28"/>
          <w:lang w:val="pt-BR"/>
        </w:rPr>
        <w:t>và</w:t>
      </w:r>
      <w:r w:rsidRPr="00463EBA">
        <w:rPr>
          <w:rFonts w:ascii="Times New Roman" w:hAnsi="Times New Roman"/>
          <w:b w:val="0"/>
          <w:spacing w:val="17"/>
          <w:sz w:val="28"/>
          <w:szCs w:val="28"/>
          <w:lang w:val="pt-BR"/>
        </w:rPr>
        <w:t xml:space="preserve"> </w:t>
      </w:r>
      <w:r w:rsidRPr="00463EBA">
        <w:rPr>
          <w:rFonts w:ascii="Times New Roman" w:hAnsi="Times New Roman"/>
          <w:b w:val="0"/>
          <w:spacing w:val="-1"/>
          <w:sz w:val="28"/>
          <w:szCs w:val="28"/>
          <w:lang w:val="pt-BR"/>
        </w:rPr>
        <w:t>có</w:t>
      </w:r>
      <w:r w:rsidRPr="00463EBA">
        <w:rPr>
          <w:rFonts w:ascii="Times New Roman" w:hAnsi="Times New Roman"/>
          <w:b w:val="0"/>
          <w:spacing w:val="16"/>
          <w:sz w:val="28"/>
          <w:szCs w:val="28"/>
          <w:lang w:val="pt-BR"/>
        </w:rPr>
        <w:t xml:space="preserve"> </w:t>
      </w:r>
      <w:r w:rsidRPr="00463EBA">
        <w:rPr>
          <w:rFonts w:ascii="Times New Roman" w:hAnsi="Times New Roman"/>
          <w:b w:val="0"/>
          <w:sz w:val="28"/>
          <w:szCs w:val="28"/>
          <w:lang w:val="pt-BR"/>
        </w:rPr>
        <w:t>sổ</w:t>
      </w:r>
      <w:r w:rsidRPr="00463EBA">
        <w:rPr>
          <w:rFonts w:ascii="Times New Roman" w:hAnsi="Times New Roman"/>
          <w:b w:val="0"/>
          <w:spacing w:val="49"/>
          <w:w w:val="102"/>
          <w:sz w:val="28"/>
          <w:szCs w:val="28"/>
          <w:lang w:val="pt-BR"/>
        </w:rPr>
        <w:t xml:space="preserve"> </w:t>
      </w:r>
      <w:r w:rsidRPr="00463EBA">
        <w:rPr>
          <w:rFonts w:ascii="Times New Roman" w:hAnsi="Times New Roman"/>
          <w:b w:val="0"/>
          <w:spacing w:val="-1"/>
          <w:sz w:val="28"/>
          <w:szCs w:val="28"/>
          <w:lang w:val="pt-BR"/>
        </w:rPr>
        <w:t>ghi</w:t>
      </w:r>
      <w:r w:rsidRPr="00463EBA">
        <w:rPr>
          <w:rFonts w:ascii="Times New Roman" w:hAnsi="Times New Roman"/>
          <w:b w:val="0"/>
          <w:spacing w:val="19"/>
          <w:sz w:val="28"/>
          <w:szCs w:val="28"/>
          <w:lang w:val="pt-BR"/>
        </w:rPr>
        <w:t xml:space="preserve"> </w:t>
      </w:r>
      <w:r w:rsidRPr="00463EBA">
        <w:rPr>
          <w:rFonts w:ascii="Times New Roman" w:hAnsi="Times New Roman"/>
          <w:b w:val="0"/>
          <w:spacing w:val="-1"/>
          <w:sz w:val="28"/>
          <w:szCs w:val="28"/>
          <w:lang w:val="pt-BR"/>
        </w:rPr>
        <w:t>chép</w:t>
      </w:r>
      <w:r w:rsidRPr="00463EBA">
        <w:rPr>
          <w:rFonts w:ascii="Times New Roman" w:hAnsi="Times New Roman"/>
          <w:b w:val="0"/>
          <w:spacing w:val="19"/>
          <w:sz w:val="28"/>
          <w:szCs w:val="28"/>
          <w:lang w:val="pt-BR"/>
        </w:rPr>
        <w:t xml:space="preserve"> </w:t>
      </w:r>
      <w:r w:rsidRPr="00463EBA">
        <w:rPr>
          <w:rFonts w:ascii="Times New Roman" w:hAnsi="Times New Roman"/>
          <w:b w:val="0"/>
          <w:spacing w:val="-1"/>
          <w:sz w:val="28"/>
          <w:szCs w:val="28"/>
          <w:lang w:val="pt-BR"/>
        </w:rPr>
        <w:t>tình</w:t>
      </w:r>
      <w:r w:rsidRPr="00463EBA">
        <w:rPr>
          <w:rFonts w:ascii="Times New Roman" w:hAnsi="Times New Roman"/>
          <w:b w:val="0"/>
          <w:spacing w:val="17"/>
          <w:sz w:val="28"/>
          <w:szCs w:val="28"/>
          <w:lang w:val="pt-BR"/>
        </w:rPr>
        <w:t xml:space="preserve"> </w:t>
      </w:r>
      <w:r w:rsidRPr="00463EBA">
        <w:rPr>
          <w:rFonts w:ascii="Times New Roman" w:hAnsi="Times New Roman"/>
          <w:b w:val="0"/>
          <w:spacing w:val="-1"/>
          <w:sz w:val="28"/>
          <w:szCs w:val="28"/>
          <w:lang w:val="pt-BR"/>
        </w:rPr>
        <w:t>hình</w:t>
      </w:r>
      <w:r w:rsidRPr="00463EBA">
        <w:rPr>
          <w:rFonts w:ascii="Times New Roman" w:hAnsi="Times New Roman"/>
          <w:b w:val="0"/>
          <w:spacing w:val="17"/>
          <w:sz w:val="28"/>
          <w:szCs w:val="28"/>
          <w:lang w:val="pt-BR"/>
        </w:rPr>
        <w:t xml:space="preserve"> </w:t>
      </w:r>
      <w:r w:rsidRPr="00463EBA">
        <w:rPr>
          <w:rFonts w:ascii="Times New Roman" w:hAnsi="Times New Roman"/>
          <w:b w:val="0"/>
          <w:spacing w:val="-1"/>
          <w:sz w:val="28"/>
          <w:szCs w:val="28"/>
          <w:lang w:val="pt-BR"/>
        </w:rPr>
        <w:t>phiên</w:t>
      </w:r>
      <w:r w:rsidRPr="00463EBA">
        <w:rPr>
          <w:rFonts w:ascii="Times New Roman" w:hAnsi="Times New Roman"/>
          <w:b w:val="0"/>
          <w:spacing w:val="20"/>
          <w:sz w:val="28"/>
          <w:szCs w:val="28"/>
          <w:lang w:val="pt-BR"/>
        </w:rPr>
        <w:t xml:space="preserve"> </w:t>
      </w:r>
      <w:r w:rsidRPr="00463EBA">
        <w:rPr>
          <w:rFonts w:ascii="Times New Roman" w:hAnsi="Times New Roman"/>
          <w:b w:val="0"/>
          <w:spacing w:val="-1"/>
          <w:sz w:val="28"/>
          <w:szCs w:val="28"/>
          <w:lang w:val="pt-BR"/>
        </w:rPr>
        <w:t>thường</w:t>
      </w:r>
      <w:r w:rsidRPr="00463EBA">
        <w:rPr>
          <w:rFonts w:ascii="Times New Roman" w:hAnsi="Times New Roman"/>
          <w:b w:val="0"/>
          <w:spacing w:val="20"/>
          <w:sz w:val="28"/>
          <w:szCs w:val="28"/>
          <w:lang w:val="pt-BR"/>
        </w:rPr>
        <w:t xml:space="preserve"> </w:t>
      </w:r>
      <w:r w:rsidRPr="00463EBA">
        <w:rPr>
          <w:rFonts w:ascii="Times New Roman" w:hAnsi="Times New Roman"/>
          <w:b w:val="0"/>
          <w:spacing w:val="-1"/>
          <w:sz w:val="28"/>
          <w:szCs w:val="28"/>
          <w:lang w:val="pt-BR"/>
        </w:rPr>
        <w:t>trực.</w:t>
      </w:r>
    </w:p>
    <w:p w14:paraId="0F181070" w14:textId="77777777" w:rsidR="007C34BC" w:rsidRPr="00463EBA" w:rsidRDefault="007C34BC" w:rsidP="007C34BC">
      <w:pPr>
        <w:pStyle w:val="Heading6"/>
        <w:tabs>
          <w:tab w:val="left" w:pos="720"/>
          <w:tab w:val="left" w:pos="1546"/>
        </w:tabs>
        <w:spacing w:before="0" w:after="0" w:line="360" w:lineRule="auto"/>
        <w:rPr>
          <w:rFonts w:ascii="Times New Roman" w:hAnsi="Times New Roman"/>
          <w:b w:val="0"/>
          <w:spacing w:val="-1"/>
          <w:sz w:val="28"/>
          <w:szCs w:val="28"/>
          <w:lang w:val="pt-BR"/>
        </w:rPr>
      </w:pPr>
      <w:r w:rsidRPr="00463EBA">
        <w:rPr>
          <w:rFonts w:ascii="Times New Roman" w:hAnsi="Times New Roman"/>
          <w:b w:val="0"/>
          <w:spacing w:val="-1"/>
          <w:sz w:val="28"/>
          <w:szCs w:val="28"/>
          <w:lang w:val="pt-BR"/>
        </w:rPr>
        <w:tab/>
        <w:t xml:space="preserve"> Có niêm yết công khai danh sách điện thoại của đường dây nóng của Sở Y tế, Bệnh viện tại các khoa/ phòng, nơi tiếp đón bệnh nhân và nơi trực.</w:t>
      </w:r>
    </w:p>
    <w:p w14:paraId="293B5F92" w14:textId="77777777" w:rsidR="007C34BC" w:rsidRPr="00463EBA" w:rsidRDefault="007C34BC" w:rsidP="007C34BC">
      <w:pPr>
        <w:pStyle w:val="Heading6"/>
        <w:tabs>
          <w:tab w:val="left" w:pos="720"/>
          <w:tab w:val="left" w:pos="1546"/>
        </w:tabs>
        <w:spacing w:before="0" w:after="0" w:line="360" w:lineRule="auto"/>
        <w:rPr>
          <w:rFonts w:ascii="Times New Roman" w:hAnsi="Times New Roman"/>
          <w:b w:val="0"/>
          <w:spacing w:val="-6"/>
          <w:sz w:val="28"/>
          <w:szCs w:val="28"/>
          <w:lang w:val="pt-BR"/>
        </w:rPr>
      </w:pPr>
      <w:r w:rsidRPr="00463EBA">
        <w:rPr>
          <w:rFonts w:ascii="Times New Roman" w:hAnsi="Times New Roman"/>
          <w:b w:val="0"/>
          <w:spacing w:val="-1"/>
          <w:sz w:val="28"/>
          <w:szCs w:val="28"/>
          <w:lang w:val="pt-BR"/>
        </w:rPr>
        <w:tab/>
        <w:t>(5) Người</w:t>
      </w:r>
      <w:r w:rsidRPr="00463EBA">
        <w:rPr>
          <w:rFonts w:ascii="Times New Roman" w:hAnsi="Times New Roman"/>
          <w:b w:val="0"/>
          <w:spacing w:val="37"/>
          <w:sz w:val="28"/>
          <w:szCs w:val="28"/>
          <w:lang w:val="pt-BR"/>
        </w:rPr>
        <w:t xml:space="preserve"> </w:t>
      </w:r>
      <w:r w:rsidRPr="00463EBA">
        <w:rPr>
          <w:rFonts w:ascii="Times New Roman" w:hAnsi="Times New Roman"/>
          <w:b w:val="0"/>
          <w:sz w:val="28"/>
          <w:szCs w:val="28"/>
          <w:lang w:val="pt-BR"/>
        </w:rPr>
        <w:t>trực</w:t>
      </w:r>
      <w:r w:rsidRPr="00463EBA">
        <w:rPr>
          <w:rFonts w:ascii="Times New Roman" w:hAnsi="Times New Roman"/>
          <w:b w:val="0"/>
          <w:spacing w:val="36"/>
          <w:sz w:val="28"/>
          <w:szCs w:val="28"/>
          <w:lang w:val="pt-BR"/>
        </w:rPr>
        <w:t xml:space="preserve"> </w:t>
      </w:r>
      <w:r w:rsidRPr="00463EBA">
        <w:rPr>
          <w:rFonts w:ascii="Times New Roman" w:hAnsi="Times New Roman"/>
          <w:b w:val="0"/>
          <w:spacing w:val="-1"/>
          <w:sz w:val="28"/>
          <w:szCs w:val="28"/>
          <w:lang w:val="pt-BR"/>
        </w:rPr>
        <w:t>phải</w:t>
      </w:r>
      <w:r w:rsidRPr="00463EBA">
        <w:rPr>
          <w:rFonts w:ascii="Times New Roman" w:hAnsi="Times New Roman"/>
          <w:b w:val="0"/>
          <w:spacing w:val="36"/>
          <w:sz w:val="28"/>
          <w:szCs w:val="28"/>
          <w:lang w:val="pt-BR"/>
        </w:rPr>
        <w:t xml:space="preserve"> </w:t>
      </w:r>
      <w:r w:rsidRPr="00463EBA">
        <w:rPr>
          <w:rFonts w:ascii="Times New Roman" w:hAnsi="Times New Roman"/>
          <w:b w:val="0"/>
          <w:spacing w:val="-1"/>
          <w:sz w:val="28"/>
          <w:szCs w:val="28"/>
          <w:lang w:val="pt-BR"/>
        </w:rPr>
        <w:t>có</w:t>
      </w:r>
      <w:r w:rsidRPr="00463EBA">
        <w:rPr>
          <w:rFonts w:ascii="Times New Roman" w:hAnsi="Times New Roman"/>
          <w:b w:val="0"/>
          <w:spacing w:val="40"/>
          <w:sz w:val="28"/>
          <w:szCs w:val="28"/>
          <w:lang w:val="pt-BR"/>
        </w:rPr>
        <w:t xml:space="preserve"> </w:t>
      </w:r>
      <w:r w:rsidRPr="00463EBA">
        <w:rPr>
          <w:rFonts w:ascii="Times New Roman" w:hAnsi="Times New Roman"/>
          <w:b w:val="0"/>
          <w:spacing w:val="-1"/>
          <w:sz w:val="28"/>
          <w:szCs w:val="28"/>
          <w:lang w:val="pt-BR"/>
        </w:rPr>
        <w:t>mặt</w:t>
      </w:r>
      <w:r w:rsidRPr="00463EBA">
        <w:rPr>
          <w:rFonts w:ascii="Times New Roman" w:hAnsi="Times New Roman"/>
          <w:b w:val="0"/>
          <w:spacing w:val="38"/>
          <w:sz w:val="28"/>
          <w:szCs w:val="28"/>
          <w:lang w:val="pt-BR"/>
        </w:rPr>
        <w:t xml:space="preserve"> </w:t>
      </w:r>
      <w:r w:rsidRPr="00463EBA">
        <w:rPr>
          <w:rFonts w:ascii="Times New Roman" w:hAnsi="Times New Roman"/>
          <w:b w:val="0"/>
          <w:spacing w:val="-1"/>
          <w:sz w:val="28"/>
          <w:szCs w:val="28"/>
          <w:lang w:val="pt-BR"/>
        </w:rPr>
        <w:t>đầy</w:t>
      </w:r>
      <w:r w:rsidRPr="00463EBA">
        <w:rPr>
          <w:rFonts w:ascii="Times New Roman" w:hAnsi="Times New Roman"/>
          <w:b w:val="0"/>
          <w:spacing w:val="40"/>
          <w:sz w:val="28"/>
          <w:szCs w:val="28"/>
          <w:lang w:val="pt-BR"/>
        </w:rPr>
        <w:t xml:space="preserve"> </w:t>
      </w:r>
      <w:r w:rsidRPr="00463EBA">
        <w:rPr>
          <w:rFonts w:ascii="Times New Roman" w:hAnsi="Times New Roman"/>
          <w:b w:val="0"/>
          <w:spacing w:val="-1"/>
          <w:sz w:val="28"/>
          <w:szCs w:val="28"/>
          <w:lang w:val="pt-BR"/>
        </w:rPr>
        <w:t>đủ,</w:t>
      </w:r>
      <w:r w:rsidRPr="00463EBA">
        <w:rPr>
          <w:rFonts w:ascii="Times New Roman" w:hAnsi="Times New Roman"/>
          <w:b w:val="0"/>
          <w:spacing w:val="37"/>
          <w:sz w:val="28"/>
          <w:szCs w:val="28"/>
          <w:lang w:val="pt-BR"/>
        </w:rPr>
        <w:t xml:space="preserve"> </w:t>
      </w:r>
      <w:r w:rsidRPr="00463EBA">
        <w:rPr>
          <w:rFonts w:ascii="Times New Roman" w:hAnsi="Times New Roman"/>
          <w:b w:val="0"/>
          <w:spacing w:val="-1"/>
          <w:sz w:val="28"/>
          <w:szCs w:val="28"/>
          <w:lang w:val="pt-BR"/>
        </w:rPr>
        <w:t>đúng</w:t>
      </w:r>
      <w:r w:rsidRPr="00463EBA">
        <w:rPr>
          <w:rFonts w:ascii="Times New Roman" w:hAnsi="Times New Roman"/>
          <w:b w:val="0"/>
          <w:spacing w:val="35"/>
          <w:sz w:val="28"/>
          <w:szCs w:val="28"/>
          <w:lang w:val="pt-BR"/>
        </w:rPr>
        <w:t xml:space="preserve"> </w:t>
      </w:r>
      <w:r w:rsidRPr="00463EBA">
        <w:rPr>
          <w:rFonts w:ascii="Times New Roman" w:hAnsi="Times New Roman"/>
          <w:b w:val="0"/>
          <w:sz w:val="28"/>
          <w:szCs w:val="28"/>
          <w:lang w:val="pt-BR"/>
        </w:rPr>
        <w:t>giờ</w:t>
      </w:r>
      <w:r w:rsidRPr="00463EBA">
        <w:rPr>
          <w:rFonts w:ascii="Times New Roman" w:hAnsi="Times New Roman"/>
          <w:b w:val="0"/>
          <w:spacing w:val="36"/>
          <w:sz w:val="28"/>
          <w:szCs w:val="28"/>
          <w:lang w:val="pt-BR"/>
        </w:rPr>
        <w:t xml:space="preserve"> </w:t>
      </w:r>
      <w:r w:rsidRPr="00463EBA">
        <w:rPr>
          <w:rFonts w:ascii="Times New Roman" w:hAnsi="Times New Roman"/>
          <w:b w:val="0"/>
          <w:sz w:val="28"/>
          <w:szCs w:val="28"/>
          <w:lang w:val="pt-BR"/>
        </w:rPr>
        <w:t>để</w:t>
      </w:r>
      <w:r w:rsidRPr="00463EBA">
        <w:rPr>
          <w:rFonts w:ascii="Times New Roman" w:hAnsi="Times New Roman"/>
          <w:b w:val="0"/>
          <w:spacing w:val="36"/>
          <w:sz w:val="28"/>
          <w:szCs w:val="28"/>
          <w:lang w:val="pt-BR"/>
        </w:rPr>
        <w:t xml:space="preserve"> </w:t>
      </w:r>
      <w:r w:rsidRPr="00463EBA">
        <w:rPr>
          <w:rFonts w:ascii="Times New Roman" w:hAnsi="Times New Roman"/>
          <w:b w:val="0"/>
          <w:spacing w:val="-1"/>
          <w:sz w:val="28"/>
          <w:szCs w:val="28"/>
          <w:lang w:val="pt-BR"/>
        </w:rPr>
        <w:t>nhận</w:t>
      </w:r>
      <w:r w:rsidRPr="00463EBA">
        <w:rPr>
          <w:rFonts w:ascii="Times New Roman" w:hAnsi="Times New Roman"/>
          <w:b w:val="0"/>
          <w:spacing w:val="36"/>
          <w:sz w:val="28"/>
          <w:szCs w:val="28"/>
          <w:lang w:val="pt-BR"/>
        </w:rPr>
        <w:t xml:space="preserve"> </w:t>
      </w:r>
      <w:r w:rsidRPr="00463EBA">
        <w:rPr>
          <w:rFonts w:ascii="Times New Roman" w:hAnsi="Times New Roman"/>
          <w:b w:val="0"/>
          <w:spacing w:val="-1"/>
          <w:sz w:val="28"/>
          <w:szCs w:val="28"/>
          <w:lang w:val="pt-BR"/>
        </w:rPr>
        <w:t>bàn</w:t>
      </w:r>
      <w:r w:rsidRPr="00463EBA">
        <w:rPr>
          <w:rFonts w:ascii="Times New Roman" w:hAnsi="Times New Roman"/>
          <w:b w:val="0"/>
          <w:spacing w:val="36"/>
          <w:sz w:val="28"/>
          <w:szCs w:val="28"/>
          <w:lang w:val="pt-BR"/>
        </w:rPr>
        <w:t xml:space="preserve"> </w:t>
      </w:r>
      <w:r w:rsidRPr="00463EBA">
        <w:rPr>
          <w:rFonts w:ascii="Times New Roman" w:hAnsi="Times New Roman"/>
          <w:b w:val="0"/>
          <w:spacing w:val="-1"/>
          <w:sz w:val="28"/>
          <w:szCs w:val="28"/>
          <w:lang w:val="pt-BR"/>
        </w:rPr>
        <w:t>giao</w:t>
      </w:r>
      <w:r w:rsidRPr="00463EBA">
        <w:rPr>
          <w:rFonts w:ascii="Times New Roman" w:hAnsi="Times New Roman"/>
          <w:b w:val="0"/>
          <w:spacing w:val="38"/>
          <w:sz w:val="28"/>
          <w:szCs w:val="28"/>
          <w:lang w:val="pt-BR"/>
        </w:rPr>
        <w:t xml:space="preserve"> </w:t>
      </w:r>
      <w:r w:rsidRPr="00463EBA">
        <w:rPr>
          <w:rFonts w:ascii="Times New Roman" w:hAnsi="Times New Roman"/>
          <w:b w:val="0"/>
          <w:sz w:val="28"/>
          <w:szCs w:val="28"/>
          <w:lang w:val="pt-BR"/>
        </w:rPr>
        <w:t>của</w:t>
      </w:r>
      <w:r w:rsidRPr="00463EBA">
        <w:rPr>
          <w:rFonts w:ascii="Times New Roman" w:hAnsi="Times New Roman"/>
          <w:b w:val="0"/>
          <w:spacing w:val="35"/>
          <w:sz w:val="28"/>
          <w:szCs w:val="28"/>
          <w:lang w:val="pt-BR"/>
        </w:rPr>
        <w:t xml:space="preserve"> </w:t>
      </w:r>
      <w:r w:rsidRPr="00463EBA">
        <w:rPr>
          <w:rFonts w:ascii="Times New Roman" w:hAnsi="Times New Roman"/>
          <w:b w:val="0"/>
          <w:spacing w:val="-1"/>
          <w:sz w:val="28"/>
          <w:szCs w:val="28"/>
          <w:lang w:val="pt-BR"/>
        </w:rPr>
        <w:t>phiên</w:t>
      </w:r>
      <w:r w:rsidRPr="00463EBA">
        <w:rPr>
          <w:rFonts w:ascii="Times New Roman" w:hAnsi="Times New Roman"/>
          <w:b w:val="0"/>
          <w:spacing w:val="20"/>
          <w:sz w:val="28"/>
          <w:szCs w:val="28"/>
          <w:lang w:val="pt-BR"/>
        </w:rPr>
        <w:t xml:space="preserve"> </w:t>
      </w:r>
      <w:r w:rsidRPr="00463EBA">
        <w:rPr>
          <w:rFonts w:ascii="Times New Roman" w:hAnsi="Times New Roman"/>
          <w:b w:val="0"/>
          <w:spacing w:val="-1"/>
          <w:sz w:val="28"/>
          <w:szCs w:val="28"/>
          <w:lang w:val="pt-BR"/>
        </w:rPr>
        <w:t>trực</w:t>
      </w:r>
      <w:r w:rsidRPr="00463EBA">
        <w:rPr>
          <w:rFonts w:ascii="Times New Roman" w:hAnsi="Times New Roman"/>
          <w:b w:val="0"/>
          <w:spacing w:val="20"/>
          <w:sz w:val="28"/>
          <w:szCs w:val="28"/>
          <w:lang w:val="pt-BR"/>
        </w:rPr>
        <w:t xml:space="preserve"> </w:t>
      </w:r>
      <w:r w:rsidRPr="00463EBA">
        <w:rPr>
          <w:rFonts w:ascii="Times New Roman" w:hAnsi="Times New Roman"/>
          <w:b w:val="0"/>
          <w:spacing w:val="-1"/>
          <w:sz w:val="28"/>
          <w:szCs w:val="28"/>
          <w:lang w:val="pt-BR"/>
        </w:rPr>
        <w:t>trước</w:t>
      </w:r>
      <w:r w:rsidRPr="00463EBA">
        <w:rPr>
          <w:rFonts w:ascii="Times New Roman" w:hAnsi="Times New Roman"/>
          <w:b w:val="0"/>
          <w:spacing w:val="18"/>
          <w:sz w:val="28"/>
          <w:szCs w:val="28"/>
          <w:lang w:val="pt-BR"/>
        </w:rPr>
        <w:t xml:space="preserve"> </w:t>
      </w:r>
      <w:r w:rsidRPr="00463EBA">
        <w:rPr>
          <w:rFonts w:ascii="Times New Roman" w:hAnsi="Times New Roman"/>
          <w:b w:val="0"/>
          <w:sz w:val="28"/>
          <w:szCs w:val="28"/>
          <w:lang w:val="pt-BR"/>
        </w:rPr>
        <w:t>và</w:t>
      </w:r>
      <w:r w:rsidRPr="00463EBA">
        <w:rPr>
          <w:rFonts w:ascii="Times New Roman" w:hAnsi="Times New Roman"/>
          <w:b w:val="0"/>
          <w:spacing w:val="19"/>
          <w:sz w:val="28"/>
          <w:szCs w:val="28"/>
          <w:lang w:val="pt-BR"/>
        </w:rPr>
        <w:t xml:space="preserve"> </w:t>
      </w:r>
      <w:r w:rsidRPr="00463EBA">
        <w:rPr>
          <w:rFonts w:ascii="Times New Roman" w:hAnsi="Times New Roman"/>
          <w:b w:val="0"/>
          <w:sz w:val="28"/>
          <w:szCs w:val="28"/>
          <w:lang w:val="pt-BR"/>
        </w:rPr>
        <w:t>khi</w:t>
      </w:r>
      <w:r w:rsidRPr="00463EBA">
        <w:rPr>
          <w:rFonts w:ascii="Times New Roman" w:hAnsi="Times New Roman"/>
          <w:b w:val="0"/>
          <w:spacing w:val="21"/>
          <w:sz w:val="28"/>
          <w:szCs w:val="28"/>
          <w:lang w:val="pt-BR"/>
        </w:rPr>
        <w:t xml:space="preserve"> </w:t>
      </w:r>
      <w:r w:rsidRPr="00463EBA">
        <w:rPr>
          <w:rFonts w:ascii="Times New Roman" w:hAnsi="Times New Roman"/>
          <w:b w:val="0"/>
          <w:spacing w:val="-1"/>
          <w:sz w:val="28"/>
          <w:szCs w:val="28"/>
          <w:lang w:val="pt-BR"/>
        </w:rPr>
        <w:t>hết</w:t>
      </w:r>
      <w:r w:rsidRPr="00463EBA">
        <w:rPr>
          <w:rFonts w:ascii="Times New Roman" w:hAnsi="Times New Roman"/>
          <w:b w:val="0"/>
          <w:spacing w:val="20"/>
          <w:sz w:val="28"/>
          <w:szCs w:val="28"/>
          <w:lang w:val="pt-BR"/>
        </w:rPr>
        <w:t xml:space="preserve"> </w:t>
      </w:r>
      <w:r w:rsidRPr="00463EBA">
        <w:rPr>
          <w:rFonts w:ascii="Times New Roman" w:hAnsi="Times New Roman"/>
          <w:b w:val="0"/>
          <w:spacing w:val="-1"/>
          <w:sz w:val="28"/>
          <w:szCs w:val="28"/>
          <w:lang w:val="pt-BR"/>
        </w:rPr>
        <w:t>giờ</w:t>
      </w:r>
      <w:r w:rsidRPr="00463EBA">
        <w:rPr>
          <w:rFonts w:ascii="Times New Roman" w:hAnsi="Times New Roman"/>
          <w:b w:val="0"/>
          <w:spacing w:val="20"/>
          <w:sz w:val="28"/>
          <w:szCs w:val="28"/>
          <w:lang w:val="pt-BR"/>
        </w:rPr>
        <w:t xml:space="preserve"> </w:t>
      </w:r>
      <w:r w:rsidRPr="00463EBA">
        <w:rPr>
          <w:rFonts w:ascii="Times New Roman" w:hAnsi="Times New Roman"/>
          <w:b w:val="0"/>
          <w:spacing w:val="-1"/>
          <w:sz w:val="28"/>
          <w:szCs w:val="28"/>
          <w:lang w:val="pt-BR"/>
        </w:rPr>
        <w:t>phải</w:t>
      </w:r>
      <w:r w:rsidRPr="00463EBA">
        <w:rPr>
          <w:rFonts w:ascii="Times New Roman" w:hAnsi="Times New Roman"/>
          <w:b w:val="0"/>
          <w:spacing w:val="20"/>
          <w:sz w:val="28"/>
          <w:szCs w:val="28"/>
          <w:lang w:val="pt-BR"/>
        </w:rPr>
        <w:t xml:space="preserve"> </w:t>
      </w:r>
      <w:r w:rsidRPr="00463EBA">
        <w:rPr>
          <w:rFonts w:ascii="Times New Roman" w:hAnsi="Times New Roman"/>
          <w:b w:val="0"/>
          <w:spacing w:val="-1"/>
          <w:sz w:val="28"/>
          <w:szCs w:val="28"/>
          <w:lang w:val="pt-BR"/>
        </w:rPr>
        <w:t>bàn</w:t>
      </w:r>
      <w:r w:rsidRPr="00463EBA">
        <w:rPr>
          <w:rFonts w:ascii="Times New Roman" w:hAnsi="Times New Roman"/>
          <w:b w:val="0"/>
          <w:spacing w:val="20"/>
          <w:sz w:val="28"/>
          <w:szCs w:val="28"/>
          <w:lang w:val="pt-BR"/>
        </w:rPr>
        <w:t xml:space="preserve"> </w:t>
      </w:r>
      <w:r w:rsidRPr="00463EBA">
        <w:rPr>
          <w:rFonts w:ascii="Times New Roman" w:hAnsi="Times New Roman"/>
          <w:b w:val="0"/>
          <w:spacing w:val="-1"/>
          <w:sz w:val="28"/>
          <w:szCs w:val="28"/>
          <w:lang w:val="pt-BR"/>
        </w:rPr>
        <w:t>giao</w:t>
      </w:r>
      <w:r w:rsidRPr="00463EBA">
        <w:rPr>
          <w:rFonts w:ascii="Times New Roman" w:hAnsi="Times New Roman"/>
          <w:b w:val="0"/>
          <w:spacing w:val="19"/>
          <w:sz w:val="28"/>
          <w:szCs w:val="28"/>
          <w:lang w:val="pt-BR"/>
        </w:rPr>
        <w:t xml:space="preserve"> </w:t>
      </w:r>
      <w:r w:rsidRPr="00463EBA">
        <w:rPr>
          <w:rFonts w:ascii="Times New Roman" w:hAnsi="Times New Roman"/>
          <w:b w:val="0"/>
          <w:spacing w:val="-1"/>
          <w:sz w:val="28"/>
          <w:szCs w:val="28"/>
          <w:lang w:val="pt-BR"/>
        </w:rPr>
        <w:t>cho</w:t>
      </w:r>
      <w:r w:rsidRPr="00463EBA">
        <w:rPr>
          <w:rFonts w:ascii="Times New Roman" w:hAnsi="Times New Roman"/>
          <w:b w:val="0"/>
          <w:spacing w:val="21"/>
          <w:sz w:val="28"/>
          <w:szCs w:val="28"/>
          <w:lang w:val="pt-BR"/>
        </w:rPr>
        <w:t xml:space="preserve"> </w:t>
      </w:r>
      <w:r w:rsidRPr="00463EBA">
        <w:rPr>
          <w:rFonts w:ascii="Times New Roman" w:hAnsi="Times New Roman"/>
          <w:b w:val="0"/>
          <w:spacing w:val="-1"/>
          <w:sz w:val="28"/>
          <w:szCs w:val="28"/>
          <w:lang w:val="pt-BR"/>
        </w:rPr>
        <w:t>phiên</w:t>
      </w:r>
      <w:r w:rsidRPr="00463EBA">
        <w:rPr>
          <w:rFonts w:ascii="Times New Roman" w:hAnsi="Times New Roman"/>
          <w:b w:val="0"/>
          <w:spacing w:val="20"/>
          <w:sz w:val="28"/>
          <w:szCs w:val="28"/>
          <w:lang w:val="pt-BR"/>
        </w:rPr>
        <w:t xml:space="preserve"> </w:t>
      </w:r>
      <w:r w:rsidRPr="00463EBA">
        <w:rPr>
          <w:rFonts w:ascii="Times New Roman" w:hAnsi="Times New Roman"/>
          <w:b w:val="0"/>
          <w:spacing w:val="-1"/>
          <w:sz w:val="28"/>
          <w:szCs w:val="28"/>
          <w:lang w:val="pt-BR"/>
        </w:rPr>
        <w:t>thường</w:t>
      </w:r>
      <w:r w:rsidRPr="00463EBA">
        <w:rPr>
          <w:rFonts w:ascii="Times New Roman" w:hAnsi="Times New Roman"/>
          <w:b w:val="0"/>
          <w:spacing w:val="21"/>
          <w:sz w:val="28"/>
          <w:szCs w:val="28"/>
          <w:lang w:val="pt-BR"/>
        </w:rPr>
        <w:t xml:space="preserve"> </w:t>
      </w:r>
      <w:r w:rsidRPr="00463EBA">
        <w:rPr>
          <w:rFonts w:ascii="Times New Roman" w:hAnsi="Times New Roman"/>
          <w:b w:val="0"/>
          <w:spacing w:val="-1"/>
          <w:sz w:val="28"/>
          <w:szCs w:val="28"/>
          <w:lang w:val="pt-BR"/>
        </w:rPr>
        <w:t>trực</w:t>
      </w:r>
      <w:r w:rsidRPr="00463EBA">
        <w:rPr>
          <w:rFonts w:ascii="Times New Roman" w:hAnsi="Times New Roman"/>
          <w:b w:val="0"/>
          <w:spacing w:val="20"/>
          <w:sz w:val="28"/>
          <w:szCs w:val="28"/>
          <w:lang w:val="pt-BR"/>
        </w:rPr>
        <w:t xml:space="preserve"> </w:t>
      </w:r>
      <w:r w:rsidRPr="00463EBA">
        <w:rPr>
          <w:rFonts w:ascii="Times New Roman" w:hAnsi="Times New Roman"/>
          <w:b w:val="0"/>
          <w:spacing w:val="-1"/>
          <w:sz w:val="28"/>
          <w:szCs w:val="28"/>
          <w:lang w:val="pt-BR"/>
        </w:rPr>
        <w:t>sau,</w:t>
      </w:r>
      <w:r w:rsidRPr="00463EBA">
        <w:rPr>
          <w:rFonts w:ascii="Times New Roman" w:hAnsi="Times New Roman"/>
          <w:b w:val="0"/>
          <w:spacing w:val="20"/>
          <w:sz w:val="28"/>
          <w:szCs w:val="28"/>
          <w:lang w:val="pt-BR"/>
        </w:rPr>
        <w:t xml:space="preserve"> </w:t>
      </w:r>
      <w:r w:rsidRPr="00463EBA">
        <w:rPr>
          <w:rFonts w:ascii="Times New Roman" w:hAnsi="Times New Roman"/>
          <w:b w:val="0"/>
          <w:spacing w:val="-6"/>
          <w:sz w:val="28"/>
          <w:szCs w:val="28"/>
          <w:lang w:val="pt-BR"/>
        </w:rPr>
        <w:t>không được rời</w:t>
      </w:r>
      <w:r w:rsidRPr="00463EBA">
        <w:rPr>
          <w:rFonts w:ascii="Times New Roman" w:hAnsi="Times New Roman"/>
          <w:b w:val="0"/>
          <w:spacing w:val="-6"/>
          <w:w w:val="102"/>
          <w:sz w:val="28"/>
          <w:szCs w:val="28"/>
          <w:lang w:val="pt-BR"/>
        </w:rPr>
        <w:t xml:space="preserve"> </w:t>
      </w:r>
      <w:r w:rsidRPr="00463EBA">
        <w:rPr>
          <w:rFonts w:ascii="Times New Roman" w:hAnsi="Times New Roman"/>
          <w:b w:val="0"/>
          <w:spacing w:val="-6"/>
          <w:sz w:val="28"/>
          <w:szCs w:val="28"/>
          <w:lang w:val="pt-BR"/>
        </w:rPr>
        <w:t>bỏ vị trí thường trực và phải thực hiện mệnh lệnh thường trực của cấp trên.</w:t>
      </w:r>
    </w:p>
    <w:p w14:paraId="65CE376F" w14:textId="77777777" w:rsidR="007C34BC" w:rsidRPr="00463EBA" w:rsidRDefault="007C34BC" w:rsidP="007C34BC">
      <w:pPr>
        <w:pStyle w:val="Heading6"/>
        <w:tabs>
          <w:tab w:val="left" w:pos="720"/>
          <w:tab w:val="left" w:pos="1546"/>
        </w:tabs>
        <w:spacing w:before="0" w:after="0" w:line="360" w:lineRule="auto"/>
        <w:rPr>
          <w:rFonts w:ascii="Times New Roman" w:hAnsi="Times New Roman"/>
          <w:b w:val="0"/>
          <w:spacing w:val="-1"/>
          <w:sz w:val="28"/>
          <w:szCs w:val="28"/>
          <w:lang w:val="pt-BR"/>
        </w:rPr>
      </w:pPr>
      <w:r w:rsidRPr="00463EBA">
        <w:rPr>
          <w:rFonts w:ascii="Times New Roman" w:hAnsi="Times New Roman"/>
          <w:b w:val="0"/>
          <w:spacing w:val="-1"/>
          <w:sz w:val="28"/>
          <w:szCs w:val="28"/>
          <w:lang w:val="pt-BR"/>
        </w:rPr>
        <w:lastRenderedPageBreak/>
        <w:tab/>
        <w:t>(6) Thường</w:t>
      </w:r>
      <w:r w:rsidRPr="00463EBA">
        <w:rPr>
          <w:rFonts w:ascii="Times New Roman" w:hAnsi="Times New Roman"/>
          <w:b w:val="0"/>
          <w:spacing w:val="35"/>
          <w:sz w:val="28"/>
          <w:szCs w:val="28"/>
          <w:lang w:val="pt-BR"/>
        </w:rPr>
        <w:t xml:space="preserve"> </w:t>
      </w:r>
      <w:r w:rsidRPr="00463EBA">
        <w:rPr>
          <w:rFonts w:ascii="Times New Roman" w:hAnsi="Times New Roman"/>
          <w:b w:val="0"/>
          <w:spacing w:val="-1"/>
          <w:sz w:val="28"/>
          <w:szCs w:val="28"/>
          <w:lang w:val="pt-BR"/>
        </w:rPr>
        <w:t>trực</w:t>
      </w:r>
      <w:r w:rsidRPr="00463EBA">
        <w:rPr>
          <w:rFonts w:ascii="Times New Roman" w:hAnsi="Times New Roman"/>
          <w:b w:val="0"/>
          <w:spacing w:val="32"/>
          <w:sz w:val="28"/>
          <w:szCs w:val="28"/>
          <w:lang w:val="pt-BR"/>
        </w:rPr>
        <w:t xml:space="preserve"> </w:t>
      </w:r>
      <w:r w:rsidRPr="00463EBA">
        <w:rPr>
          <w:rFonts w:ascii="Times New Roman" w:hAnsi="Times New Roman"/>
          <w:b w:val="0"/>
          <w:spacing w:val="-1"/>
          <w:sz w:val="28"/>
          <w:szCs w:val="28"/>
          <w:lang w:val="pt-BR"/>
        </w:rPr>
        <w:t>chính</w:t>
      </w:r>
      <w:r w:rsidRPr="00463EBA">
        <w:rPr>
          <w:rFonts w:ascii="Times New Roman" w:hAnsi="Times New Roman"/>
          <w:b w:val="0"/>
          <w:spacing w:val="34"/>
          <w:sz w:val="28"/>
          <w:szCs w:val="28"/>
          <w:lang w:val="pt-BR"/>
        </w:rPr>
        <w:t xml:space="preserve"> </w:t>
      </w:r>
      <w:r w:rsidRPr="00463EBA">
        <w:rPr>
          <w:rFonts w:ascii="Times New Roman" w:hAnsi="Times New Roman"/>
          <w:b w:val="0"/>
          <w:spacing w:val="-1"/>
          <w:sz w:val="28"/>
          <w:szCs w:val="28"/>
          <w:lang w:val="pt-BR"/>
        </w:rPr>
        <w:t>phải</w:t>
      </w:r>
      <w:r w:rsidRPr="00463EBA">
        <w:rPr>
          <w:rFonts w:ascii="Times New Roman" w:hAnsi="Times New Roman"/>
          <w:b w:val="0"/>
          <w:spacing w:val="34"/>
          <w:sz w:val="28"/>
          <w:szCs w:val="28"/>
          <w:lang w:val="pt-BR"/>
        </w:rPr>
        <w:t xml:space="preserve"> </w:t>
      </w:r>
      <w:r w:rsidRPr="00463EBA">
        <w:rPr>
          <w:rFonts w:ascii="Times New Roman" w:hAnsi="Times New Roman"/>
          <w:b w:val="0"/>
          <w:spacing w:val="-1"/>
          <w:sz w:val="28"/>
          <w:szCs w:val="28"/>
          <w:lang w:val="pt-BR"/>
        </w:rPr>
        <w:t>là</w:t>
      </w:r>
      <w:r w:rsidRPr="00463EBA">
        <w:rPr>
          <w:rFonts w:ascii="Times New Roman" w:hAnsi="Times New Roman"/>
          <w:b w:val="0"/>
          <w:spacing w:val="34"/>
          <w:sz w:val="28"/>
          <w:szCs w:val="28"/>
          <w:lang w:val="pt-BR"/>
        </w:rPr>
        <w:t xml:space="preserve"> </w:t>
      </w:r>
      <w:r w:rsidRPr="00463EBA">
        <w:rPr>
          <w:rFonts w:ascii="Times New Roman" w:hAnsi="Times New Roman"/>
          <w:b w:val="0"/>
          <w:spacing w:val="-1"/>
          <w:sz w:val="28"/>
          <w:szCs w:val="28"/>
          <w:lang w:val="pt-BR"/>
        </w:rPr>
        <w:t>người</w:t>
      </w:r>
      <w:r w:rsidRPr="00463EBA">
        <w:rPr>
          <w:rFonts w:ascii="Times New Roman" w:hAnsi="Times New Roman"/>
          <w:b w:val="0"/>
          <w:spacing w:val="34"/>
          <w:sz w:val="28"/>
          <w:szCs w:val="28"/>
          <w:lang w:val="pt-BR"/>
        </w:rPr>
        <w:t xml:space="preserve"> </w:t>
      </w:r>
      <w:r w:rsidRPr="00463EBA">
        <w:rPr>
          <w:rFonts w:ascii="Times New Roman" w:hAnsi="Times New Roman"/>
          <w:b w:val="0"/>
          <w:spacing w:val="-1"/>
          <w:sz w:val="28"/>
          <w:szCs w:val="28"/>
          <w:lang w:val="pt-BR"/>
        </w:rPr>
        <w:t>có</w:t>
      </w:r>
      <w:r w:rsidRPr="00463EBA">
        <w:rPr>
          <w:rFonts w:ascii="Times New Roman" w:hAnsi="Times New Roman"/>
          <w:b w:val="0"/>
          <w:spacing w:val="34"/>
          <w:sz w:val="28"/>
          <w:szCs w:val="28"/>
          <w:lang w:val="pt-BR"/>
        </w:rPr>
        <w:t xml:space="preserve"> </w:t>
      </w:r>
      <w:r w:rsidRPr="00463EBA">
        <w:rPr>
          <w:rFonts w:ascii="Times New Roman" w:hAnsi="Times New Roman"/>
          <w:b w:val="0"/>
          <w:spacing w:val="-1"/>
          <w:sz w:val="28"/>
          <w:szCs w:val="28"/>
          <w:lang w:val="pt-BR"/>
        </w:rPr>
        <w:t>đủ</w:t>
      </w:r>
      <w:r w:rsidRPr="00463EBA">
        <w:rPr>
          <w:rFonts w:ascii="Times New Roman" w:hAnsi="Times New Roman"/>
          <w:b w:val="0"/>
          <w:spacing w:val="34"/>
          <w:sz w:val="28"/>
          <w:szCs w:val="28"/>
          <w:lang w:val="pt-BR"/>
        </w:rPr>
        <w:t xml:space="preserve"> </w:t>
      </w:r>
      <w:r w:rsidRPr="00463EBA">
        <w:rPr>
          <w:rFonts w:ascii="Times New Roman" w:hAnsi="Times New Roman"/>
          <w:b w:val="0"/>
          <w:spacing w:val="-1"/>
          <w:sz w:val="28"/>
          <w:szCs w:val="28"/>
          <w:lang w:val="pt-BR"/>
        </w:rPr>
        <w:t>trình</w:t>
      </w:r>
      <w:r w:rsidRPr="00463EBA">
        <w:rPr>
          <w:rFonts w:ascii="Times New Roman" w:hAnsi="Times New Roman"/>
          <w:b w:val="0"/>
          <w:spacing w:val="34"/>
          <w:sz w:val="28"/>
          <w:szCs w:val="28"/>
          <w:lang w:val="pt-BR"/>
        </w:rPr>
        <w:t xml:space="preserve"> </w:t>
      </w:r>
      <w:r w:rsidRPr="00463EBA">
        <w:rPr>
          <w:rFonts w:ascii="Times New Roman" w:hAnsi="Times New Roman"/>
          <w:b w:val="0"/>
          <w:spacing w:val="-1"/>
          <w:sz w:val="28"/>
          <w:szCs w:val="28"/>
          <w:lang w:val="pt-BR"/>
        </w:rPr>
        <w:t>độ,</w:t>
      </w:r>
      <w:r w:rsidRPr="00463EBA">
        <w:rPr>
          <w:rFonts w:ascii="Times New Roman" w:hAnsi="Times New Roman"/>
          <w:b w:val="0"/>
          <w:spacing w:val="34"/>
          <w:sz w:val="28"/>
          <w:szCs w:val="28"/>
          <w:lang w:val="pt-BR"/>
        </w:rPr>
        <w:t xml:space="preserve"> </w:t>
      </w:r>
      <w:r w:rsidRPr="00463EBA">
        <w:rPr>
          <w:rFonts w:ascii="Times New Roman" w:hAnsi="Times New Roman"/>
          <w:b w:val="0"/>
          <w:spacing w:val="-1"/>
          <w:sz w:val="28"/>
          <w:szCs w:val="28"/>
          <w:lang w:val="pt-BR"/>
        </w:rPr>
        <w:t>độc</w:t>
      </w:r>
      <w:r w:rsidRPr="00463EBA">
        <w:rPr>
          <w:rFonts w:ascii="Times New Roman" w:hAnsi="Times New Roman"/>
          <w:b w:val="0"/>
          <w:spacing w:val="34"/>
          <w:sz w:val="28"/>
          <w:szCs w:val="28"/>
          <w:lang w:val="pt-BR"/>
        </w:rPr>
        <w:t xml:space="preserve"> </w:t>
      </w:r>
      <w:r w:rsidRPr="00463EBA">
        <w:rPr>
          <w:rFonts w:ascii="Times New Roman" w:hAnsi="Times New Roman"/>
          <w:b w:val="0"/>
          <w:spacing w:val="-1"/>
          <w:sz w:val="28"/>
          <w:szCs w:val="28"/>
          <w:lang w:val="pt-BR"/>
        </w:rPr>
        <w:t>lập</w:t>
      </w:r>
      <w:r w:rsidRPr="00463EBA">
        <w:rPr>
          <w:rFonts w:ascii="Times New Roman" w:hAnsi="Times New Roman"/>
          <w:b w:val="0"/>
          <w:spacing w:val="35"/>
          <w:sz w:val="28"/>
          <w:szCs w:val="28"/>
          <w:lang w:val="pt-BR"/>
        </w:rPr>
        <w:t xml:space="preserve"> </w:t>
      </w:r>
      <w:r w:rsidRPr="00463EBA">
        <w:rPr>
          <w:rFonts w:ascii="Times New Roman" w:hAnsi="Times New Roman"/>
          <w:b w:val="0"/>
          <w:spacing w:val="-1"/>
          <w:sz w:val="28"/>
          <w:szCs w:val="28"/>
          <w:lang w:val="pt-BR"/>
        </w:rPr>
        <w:t>giải</w:t>
      </w:r>
      <w:r w:rsidRPr="00463EBA">
        <w:rPr>
          <w:rFonts w:ascii="Times New Roman" w:hAnsi="Times New Roman"/>
          <w:b w:val="0"/>
          <w:spacing w:val="33"/>
          <w:sz w:val="28"/>
          <w:szCs w:val="28"/>
          <w:lang w:val="pt-BR"/>
        </w:rPr>
        <w:t xml:space="preserve"> </w:t>
      </w:r>
      <w:r w:rsidRPr="00463EBA">
        <w:rPr>
          <w:rFonts w:ascii="Times New Roman" w:hAnsi="Times New Roman"/>
          <w:b w:val="0"/>
          <w:spacing w:val="-1"/>
          <w:sz w:val="28"/>
          <w:szCs w:val="28"/>
          <w:lang w:val="pt-BR"/>
        </w:rPr>
        <w:t>quyết</w:t>
      </w:r>
      <w:r w:rsidRPr="00463EBA">
        <w:rPr>
          <w:rFonts w:ascii="Times New Roman" w:hAnsi="Times New Roman"/>
          <w:b w:val="0"/>
          <w:spacing w:val="34"/>
          <w:sz w:val="28"/>
          <w:szCs w:val="28"/>
          <w:lang w:val="pt-BR"/>
        </w:rPr>
        <w:t xml:space="preserve"> </w:t>
      </w:r>
      <w:r w:rsidRPr="00463EBA">
        <w:rPr>
          <w:rFonts w:ascii="Times New Roman" w:hAnsi="Times New Roman"/>
          <w:b w:val="0"/>
          <w:spacing w:val="-1"/>
          <w:sz w:val="28"/>
          <w:szCs w:val="28"/>
          <w:lang w:val="pt-BR"/>
        </w:rPr>
        <w:t>công</w:t>
      </w:r>
      <w:r w:rsidRPr="00463EBA">
        <w:rPr>
          <w:rFonts w:ascii="Times New Roman" w:hAnsi="Times New Roman"/>
          <w:b w:val="0"/>
          <w:spacing w:val="33"/>
          <w:sz w:val="28"/>
          <w:szCs w:val="28"/>
          <w:lang w:val="pt-BR"/>
        </w:rPr>
        <w:t xml:space="preserve"> </w:t>
      </w:r>
      <w:r w:rsidRPr="00463EBA">
        <w:rPr>
          <w:rFonts w:ascii="Times New Roman" w:hAnsi="Times New Roman"/>
          <w:b w:val="0"/>
          <w:spacing w:val="-1"/>
          <w:sz w:val="28"/>
          <w:szCs w:val="28"/>
          <w:lang w:val="pt-BR"/>
        </w:rPr>
        <w:t>việc.</w:t>
      </w:r>
      <w:r w:rsidRPr="00463EBA">
        <w:rPr>
          <w:rFonts w:ascii="Times New Roman" w:hAnsi="Times New Roman"/>
          <w:b w:val="0"/>
          <w:spacing w:val="68"/>
          <w:w w:val="102"/>
          <w:sz w:val="28"/>
          <w:szCs w:val="28"/>
          <w:lang w:val="pt-BR"/>
        </w:rPr>
        <w:t xml:space="preserve"> </w:t>
      </w:r>
      <w:r w:rsidRPr="00463EBA">
        <w:rPr>
          <w:rFonts w:ascii="Times New Roman" w:hAnsi="Times New Roman"/>
          <w:b w:val="0"/>
          <w:spacing w:val="-1"/>
          <w:sz w:val="28"/>
          <w:szCs w:val="28"/>
          <w:lang w:val="pt-BR"/>
        </w:rPr>
        <w:t>Bác</w:t>
      </w:r>
      <w:r w:rsidRPr="00463EBA">
        <w:rPr>
          <w:rFonts w:ascii="Times New Roman" w:hAnsi="Times New Roman"/>
          <w:b w:val="0"/>
          <w:spacing w:val="8"/>
          <w:sz w:val="28"/>
          <w:szCs w:val="28"/>
          <w:lang w:val="pt-BR"/>
        </w:rPr>
        <w:t xml:space="preserve"> </w:t>
      </w:r>
      <w:r w:rsidRPr="00463EBA">
        <w:rPr>
          <w:rFonts w:ascii="Times New Roman" w:hAnsi="Times New Roman"/>
          <w:b w:val="0"/>
          <w:spacing w:val="-1"/>
          <w:sz w:val="28"/>
          <w:szCs w:val="28"/>
          <w:lang w:val="pt-BR"/>
        </w:rPr>
        <w:t>sĩ</w:t>
      </w:r>
      <w:r w:rsidRPr="00463EBA">
        <w:rPr>
          <w:rFonts w:ascii="Times New Roman" w:hAnsi="Times New Roman"/>
          <w:b w:val="0"/>
          <w:spacing w:val="9"/>
          <w:sz w:val="28"/>
          <w:szCs w:val="28"/>
          <w:lang w:val="pt-BR"/>
        </w:rPr>
        <w:t xml:space="preserve"> </w:t>
      </w:r>
      <w:r w:rsidRPr="00463EBA">
        <w:rPr>
          <w:rFonts w:ascii="Times New Roman" w:hAnsi="Times New Roman"/>
          <w:b w:val="0"/>
          <w:spacing w:val="-1"/>
          <w:sz w:val="28"/>
          <w:szCs w:val="28"/>
          <w:lang w:val="pt-BR"/>
        </w:rPr>
        <w:t>đang</w:t>
      </w:r>
      <w:r w:rsidRPr="00463EBA">
        <w:rPr>
          <w:rFonts w:ascii="Times New Roman" w:hAnsi="Times New Roman"/>
          <w:b w:val="0"/>
          <w:spacing w:val="11"/>
          <w:sz w:val="28"/>
          <w:szCs w:val="28"/>
          <w:lang w:val="pt-BR"/>
        </w:rPr>
        <w:t xml:space="preserve"> </w:t>
      </w:r>
      <w:r w:rsidRPr="00463EBA">
        <w:rPr>
          <w:rFonts w:ascii="Times New Roman" w:hAnsi="Times New Roman"/>
          <w:b w:val="0"/>
          <w:spacing w:val="-1"/>
          <w:sz w:val="28"/>
          <w:szCs w:val="28"/>
          <w:lang w:val="pt-BR"/>
        </w:rPr>
        <w:t>trong</w:t>
      </w:r>
      <w:r w:rsidRPr="00463EBA">
        <w:rPr>
          <w:rFonts w:ascii="Times New Roman" w:hAnsi="Times New Roman"/>
          <w:b w:val="0"/>
          <w:spacing w:val="8"/>
          <w:sz w:val="28"/>
          <w:szCs w:val="28"/>
          <w:lang w:val="pt-BR"/>
        </w:rPr>
        <w:t xml:space="preserve"> </w:t>
      </w:r>
      <w:r w:rsidRPr="00463EBA">
        <w:rPr>
          <w:rFonts w:ascii="Times New Roman" w:hAnsi="Times New Roman"/>
          <w:b w:val="0"/>
          <w:spacing w:val="-1"/>
          <w:sz w:val="28"/>
          <w:szCs w:val="28"/>
          <w:lang w:val="pt-BR"/>
        </w:rPr>
        <w:t>thời</w:t>
      </w:r>
      <w:r w:rsidRPr="00463EBA">
        <w:rPr>
          <w:rFonts w:ascii="Times New Roman" w:hAnsi="Times New Roman"/>
          <w:b w:val="0"/>
          <w:spacing w:val="9"/>
          <w:sz w:val="28"/>
          <w:szCs w:val="28"/>
          <w:lang w:val="pt-BR"/>
        </w:rPr>
        <w:t xml:space="preserve"> </w:t>
      </w:r>
      <w:r w:rsidRPr="00463EBA">
        <w:rPr>
          <w:rFonts w:ascii="Times New Roman" w:hAnsi="Times New Roman"/>
          <w:b w:val="0"/>
          <w:spacing w:val="-1"/>
          <w:sz w:val="28"/>
          <w:szCs w:val="28"/>
          <w:lang w:val="pt-BR"/>
        </w:rPr>
        <w:t>gian</w:t>
      </w:r>
      <w:r w:rsidRPr="00463EBA">
        <w:rPr>
          <w:rFonts w:ascii="Times New Roman" w:hAnsi="Times New Roman"/>
          <w:b w:val="0"/>
          <w:spacing w:val="9"/>
          <w:sz w:val="28"/>
          <w:szCs w:val="28"/>
          <w:lang w:val="pt-BR"/>
        </w:rPr>
        <w:t xml:space="preserve"> </w:t>
      </w:r>
      <w:r w:rsidRPr="00463EBA">
        <w:rPr>
          <w:rFonts w:ascii="Times New Roman" w:hAnsi="Times New Roman"/>
          <w:b w:val="0"/>
          <w:spacing w:val="-1"/>
          <w:sz w:val="28"/>
          <w:szCs w:val="28"/>
          <w:lang w:val="pt-BR"/>
        </w:rPr>
        <w:t>tập</w:t>
      </w:r>
      <w:r w:rsidRPr="00463EBA">
        <w:rPr>
          <w:rFonts w:ascii="Times New Roman" w:hAnsi="Times New Roman"/>
          <w:b w:val="0"/>
          <w:spacing w:val="10"/>
          <w:sz w:val="28"/>
          <w:szCs w:val="28"/>
          <w:lang w:val="pt-BR"/>
        </w:rPr>
        <w:t xml:space="preserve"> </w:t>
      </w:r>
      <w:r w:rsidRPr="00463EBA">
        <w:rPr>
          <w:rFonts w:ascii="Times New Roman" w:hAnsi="Times New Roman"/>
          <w:b w:val="0"/>
          <w:spacing w:val="-1"/>
          <w:sz w:val="28"/>
          <w:szCs w:val="28"/>
          <w:lang w:val="pt-BR"/>
        </w:rPr>
        <w:t>sự</w:t>
      </w:r>
      <w:r w:rsidRPr="00463EBA">
        <w:rPr>
          <w:rFonts w:ascii="Times New Roman" w:hAnsi="Times New Roman"/>
          <w:b w:val="0"/>
          <w:spacing w:val="9"/>
          <w:sz w:val="28"/>
          <w:szCs w:val="28"/>
          <w:lang w:val="pt-BR"/>
        </w:rPr>
        <w:t xml:space="preserve"> </w:t>
      </w:r>
      <w:r w:rsidRPr="00463EBA">
        <w:rPr>
          <w:rFonts w:ascii="Times New Roman" w:hAnsi="Times New Roman"/>
          <w:b w:val="0"/>
          <w:spacing w:val="-1"/>
          <w:sz w:val="28"/>
          <w:szCs w:val="28"/>
          <w:lang w:val="pt-BR"/>
        </w:rPr>
        <w:t>không</w:t>
      </w:r>
      <w:r w:rsidRPr="00463EBA">
        <w:rPr>
          <w:rFonts w:ascii="Times New Roman" w:hAnsi="Times New Roman"/>
          <w:b w:val="0"/>
          <w:spacing w:val="10"/>
          <w:sz w:val="28"/>
          <w:szCs w:val="28"/>
          <w:lang w:val="pt-BR"/>
        </w:rPr>
        <w:t xml:space="preserve"> </w:t>
      </w:r>
      <w:r w:rsidRPr="00463EBA">
        <w:rPr>
          <w:rFonts w:ascii="Times New Roman" w:hAnsi="Times New Roman"/>
          <w:b w:val="0"/>
          <w:spacing w:val="-1"/>
          <w:sz w:val="28"/>
          <w:szCs w:val="28"/>
          <w:lang w:val="pt-BR"/>
        </w:rPr>
        <w:t>được</w:t>
      </w:r>
      <w:r w:rsidRPr="00463EBA">
        <w:rPr>
          <w:rFonts w:ascii="Times New Roman" w:hAnsi="Times New Roman"/>
          <w:b w:val="0"/>
          <w:spacing w:val="7"/>
          <w:sz w:val="28"/>
          <w:szCs w:val="28"/>
          <w:lang w:val="pt-BR"/>
        </w:rPr>
        <w:t xml:space="preserve"> </w:t>
      </w:r>
      <w:r w:rsidRPr="00463EBA">
        <w:rPr>
          <w:rFonts w:ascii="Times New Roman" w:hAnsi="Times New Roman"/>
          <w:b w:val="0"/>
          <w:spacing w:val="-1"/>
          <w:sz w:val="28"/>
          <w:szCs w:val="28"/>
          <w:lang w:val="pt-BR"/>
        </w:rPr>
        <w:t>phân</w:t>
      </w:r>
      <w:r w:rsidRPr="00463EBA">
        <w:rPr>
          <w:rFonts w:ascii="Times New Roman" w:hAnsi="Times New Roman"/>
          <w:b w:val="0"/>
          <w:spacing w:val="11"/>
          <w:sz w:val="28"/>
          <w:szCs w:val="28"/>
          <w:lang w:val="pt-BR"/>
        </w:rPr>
        <w:t xml:space="preserve"> </w:t>
      </w:r>
      <w:r w:rsidRPr="00463EBA">
        <w:rPr>
          <w:rFonts w:ascii="Times New Roman" w:hAnsi="Times New Roman"/>
          <w:b w:val="0"/>
          <w:spacing w:val="-1"/>
          <w:sz w:val="28"/>
          <w:szCs w:val="28"/>
          <w:lang w:val="pt-BR"/>
        </w:rPr>
        <w:t>công</w:t>
      </w:r>
      <w:r w:rsidRPr="00463EBA">
        <w:rPr>
          <w:rFonts w:ascii="Times New Roman" w:hAnsi="Times New Roman"/>
          <w:b w:val="0"/>
          <w:spacing w:val="9"/>
          <w:sz w:val="28"/>
          <w:szCs w:val="28"/>
          <w:lang w:val="pt-BR"/>
        </w:rPr>
        <w:t xml:space="preserve"> </w:t>
      </w:r>
      <w:r w:rsidRPr="00463EBA">
        <w:rPr>
          <w:rFonts w:ascii="Times New Roman" w:hAnsi="Times New Roman"/>
          <w:b w:val="0"/>
          <w:spacing w:val="-1"/>
          <w:sz w:val="28"/>
          <w:szCs w:val="28"/>
          <w:lang w:val="pt-BR"/>
        </w:rPr>
        <w:t>thường</w:t>
      </w:r>
      <w:r w:rsidRPr="00463EBA">
        <w:rPr>
          <w:rFonts w:ascii="Times New Roman" w:hAnsi="Times New Roman"/>
          <w:b w:val="0"/>
          <w:spacing w:val="10"/>
          <w:sz w:val="28"/>
          <w:szCs w:val="28"/>
          <w:lang w:val="pt-BR"/>
        </w:rPr>
        <w:t xml:space="preserve"> </w:t>
      </w:r>
      <w:r w:rsidRPr="00463EBA">
        <w:rPr>
          <w:rFonts w:ascii="Times New Roman" w:hAnsi="Times New Roman"/>
          <w:b w:val="0"/>
          <w:spacing w:val="-1"/>
          <w:sz w:val="28"/>
          <w:szCs w:val="28"/>
          <w:lang w:val="pt-BR"/>
        </w:rPr>
        <w:t>trực</w:t>
      </w:r>
      <w:r w:rsidRPr="00463EBA">
        <w:rPr>
          <w:rFonts w:ascii="Times New Roman" w:hAnsi="Times New Roman"/>
          <w:b w:val="0"/>
          <w:spacing w:val="11"/>
          <w:sz w:val="28"/>
          <w:szCs w:val="28"/>
          <w:lang w:val="pt-BR"/>
        </w:rPr>
        <w:t xml:space="preserve"> </w:t>
      </w:r>
      <w:r w:rsidRPr="00463EBA">
        <w:rPr>
          <w:rFonts w:ascii="Times New Roman" w:hAnsi="Times New Roman"/>
          <w:b w:val="0"/>
          <w:spacing w:val="-1"/>
          <w:sz w:val="28"/>
          <w:szCs w:val="28"/>
          <w:lang w:val="pt-BR"/>
        </w:rPr>
        <w:t>chính.</w:t>
      </w:r>
    </w:p>
    <w:p w14:paraId="33317D89" w14:textId="77777777" w:rsidR="007C34BC" w:rsidRPr="00463EBA" w:rsidRDefault="007C34BC" w:rsidP="007C34BC">
      <w:pPr>
        <w:pStyle w:val="Heading6"/>
        <w:tabs>
          <w:tab w:val="left" w:pos="720"/>
          <w:tab w:val="left" w:pos="1546"/>
        </w:tabs>
        <w:spacing w:before="0" w:after="0" w:line="360" w:lineRule="auto"/>
        <w:rPr>
          <w:rFonts w:ascii="Times New Roman" w:hAnsi="Times New Roman"/>
          <w:b w:val="0"/>
          <w:spacing w:val="-1"/>
          <w:sz w:val="28"/>
          <w:szCs w:val="28"/>
          <w:lang w:val="pt-BR"/>
        </w:rPr>
      </w:pPr>
      <w:r w:rsidRPr="00463EBA">
        <w:rPr>
          <w:rFonts w:ascii="Times New Roman" w:hAnsi="Times New Roman"/>
          <w:b w:val="0"/>
          <w:spacing w:val="-1"/>
          <w:sz w:val="28"/>
          <w:szCs w:val="28"/>
          <w:lang w:val="pt-BR"/>
        </w:rPr>
        <w:t xml:space="preserve">           (7) Có thành lập các tổ cấp cứu cơ động, sẵn sàng ứng cứu các trường hợp nặng từ các Trạm y tế và các ca tai nạn trên địa bàn Huyện.</w:t>
      </w:r>
    </w:p>
    <w:p w14:paraId="0CA9ACF1" w14:textId="77777777" w:rsidR="007C34BC" w:rsidRPr="00463EBA" w:rsidRDefault="007C34BC" w:rsidP="007C34BC">
      <w:pPr>
        <w:spacing w:line="360" w:lineRule="auto"/>
        <w:jc w:val="both"/>
        <w:rPr>
          <w:b/>
          <w:sz w:val="28"/>
          <w:szCs w:val="28"/>
          <w:lang w:val="pt-BR"/>
        </w:rPr>
      </w:pPr>
      <w:r w:rsidRPr="00463EBA">
        <w:rPr>
          <w:sz w:val="28"/>
          <w:szCs w:val="28"/>
          <w:lang w:val="pt-BR"/>
        </w:rPr>
        <w:tab/>
      </w:r>
      <w:r w:rsidRPr="00463EBA">
        <w:rPr>
          <w:b/>
          <w:sz w:val="28"/>
          <w:szCs w:val="28"/>
          <w:lang w:val="pt-BR"/>
        </w:rPr>
        <w:t>- Sự chỉ đạo, lãnh đạo của cấp ủy Đảng, chính quyền</w:t>
      </w:r>
    </w:p>
    <w:p w14:paraId="645C478E" w14:textId="77777777" w:rsidR="007C34BC" w:rsidRPr="00463EBA" w:rsidRDefault="007C34BC" w:rsidP="007C34BC">
      <w:pPr>
        <w:spacing w:line="360" w:lineRule="auto"/>
        <w:ind w:firstLine="720"/>
        <w:jc w:val="both"/>
        <w:rPr>
          <w:sz w:val="28"/>
          <w:szCs w:val="28"/>
          <w:lang w:val="pt-BR"/>
        </w:rPr>
      </w:pPr>
      <w:r w:rsidRPr="00463EBA">
        <w:rPr>
          <w:sz w:val="28"/>
          <w:szCs w:val="28"/>
          <w:lang w:val="pt-BR"/>
        </w:rPr>
        <w:t>Được sự quan tâm chỉ đạo của Sở Y tế Hà Nội, sự ủng hộ của UBND huyện, sự lãnh đạo đúng đắn của Đảng ủy, Ban Giám đốc bệnh viện, bệnh viện Đa khoa huyện Quốc Oai đã hoàn thành nhiệm vụ và chỉ tiêu kế hoạch được giao.</w:t>
      </w:r>
    </w:p>
    <w:p w14:paraId="433200A8" w14:textId="77777777" w:rsidR="00DD5F32" w:rsidRDefault="007C34BC" w:rsidP="007C34BC">
      <w:pPr>
        <w:spacing w:before="120" w:after="120" w:line="276" w:lineRule="auto"/>
        <w:rPr>
          <w:b/>
          <w:sz w:val="28"/>
          <w:szCs w:val="28"/>
          <w:lang w:val="de-DE"/>
        </w:rPr>
      </w:pPr>
      <w:r w:rsidRPr="002C0310">
        <w:rPr>
          <w:b/>
          <w:sz w:val="28"/>
          <w:szCs w:val="28"/>
          <w:lang w:val="de-DE"/>
        </w:rPr>
        <w:t xml:space="preserve">       </w:t>
      </w:r>
      <w:r w:rsidR="00DD5F32">
        <w:rPr>
          <w:b/>
          <w:sz w:val="28"/>
          <w:szCs w:val="28"/>
          <w:lang w:val="de-DE"/>
        </w:rPr>
        <w:t>II. KẾT QUẢ THỰC HIỆN NHIỆM VỤ</w:t>
      </w:r>
    </w:p>
    <w:p w14:paraId="70500059" w14:textId="77777777" w:rsidR="007C34BC" w:rsidRPr="00DD5F32" w:rsidRDefault="00DD5F32" w:rsidP="002D4924">
      <w:pPr>
        <w:pStyle w:val="Heading3"/>
        <w:numPr>
          <w:ilvl w:val="2"/>
          <w:numId w:val="6"/>
        </w:numPr>
        <w:spacing w:after="120" w:line="276" w:lineRule="auto"/>
        <w:rPr>
          <w:rFonts w:ascii="Times New Roman" w:hAnsi="Times New Roman"/>
          <w:sz w:val="28"/>
          <w:szCs w:val="28"/>
          <w:lang w:val="de-DE"/>
        </w:rPr>
      </w:pPr>
      <w:r w:rsidRPr="00DD5F32">
        <w:rPr>
          <w:rFonts w:ascii="Times New Roman" w:hAnsi="Times New Roman"/>
          <w:sz w:val="28"/>
          <w:szCs w:val="28"/>
          <w:lang w:val="de-DE"/>
        </w:rPr>
        <w:t xml:space="preserve">Kết quả </w:t>
      </w:r>
      <w:r w:rsidR="007C34BC" w:rsidRPr="00DD5F32">
        <w:rPr>
          <w:rFonts w:ascii="Times New Roman" w:hAnsi="Times New Roman"/>
          <w:sz w:val="28"/>
          <w:szCs w:val="28"/>
          <w:lang w:val="de-DE"/>
        </w:rPr>
        <w:t xml:space="preserve">thực hiện </w:t>
      </w:r>
      <w:r w:rsidRPr="00DD5F32">
        <w:rPr>
          <w:rFonts w:ascii="Times New Roman" w:hAnsi="Times New Roman"/>
          <w:sz w:val="28"/>
          <w:szCs w:val="28"/>
          <w:lang w:val="de-DE"/>
        </w:rPr>
        <w:t>công tác khám chữa bệnh</w:t>
      </w:r>
    </w:p>
    <w:tbl>
      <w:tblPr>
        <w:tblW w:w="9771" w:type="dxa"/>
        <w:tblInd w:w="5" w:type="dxa"/>
        <w:tblLook w:val="04A0" w:firstRow="1" w:lastRow="0" w:firstColumn="1" w:lastColumn="0" w:noHBand="0" w:noVBand="1"/>
      </w:tblPr>
      <w:tblGrid>
        <w:gridCol w:w="897"/>
        <w:gridCol w:w="3034"/>
        <w:gridCol w:w="1313"/>
        <w:gridCol w:w="1380"/>
        <w:gridCol w:w="1417"/>
        <w:gridCol w:w="1730"/>
      </w:tblGrid>
      <w:tr w:rsidR="007C34BC" w:rsidRPr="00BC5DAC" w14:paraId="2F320D4C" w14:textId="77777777" w:rsidTr="00DD5F32">
        <w:trPr>
          <w:trHeight w:val="557"/>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55EF" w14:textId="77777777" w:rsidR="007C34BC" w:rsidRPr="00463EBA" w:rsidRDefault="007C34BC" w:rsidP="000A421C">
            <w:pPr>
              <w:spacing w:line="360" w:lineRule="auto"/>
              <w:jc w:val="center"/>
              <w:rPr>
                <w:b/>
                <w:bCs/>
                <w:color w:val="000000"/>
              </w:rPr>
            </w:pPr>
            <w:r w:rsidRPr="00463EBA">
              <w:rPr>
                <w:b/>
                <w:bCs/>
                <w:color w:val="000000"/>
              </w:rPr>
              <w:t>TT</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F988E" w14:textId="77777777" w:rsidR="007C34BC" w:rsidRPr="00463EBA" w:rsidRDefault="007C34BC" w:rsidP="000A421C">
            <w:pPr>
              <w:spacing w:line="360" w:lineRule="auto"/>
              <w:jc w:val="center"/>
              <w:rPr>
                <w:b/>
                <w:bCs/>
                <w:color w:val="000000"/>
              </w:rPr>
            </w:pPr>
            <w:proofErr w:type="spellStart"/>
            <w:r w:rsidRPr="00463EBA">
              <w:rPr>
                <w:b/>
                <w:bCs/>
                <w:color w:val="000000"/>
              </w:rPr>
              <w:t>Chỉ</w:t>
            </w:r>
            <w:proofErr w:type="spellEnd"/>
            <w:r w:rsidRPr="00463EBA">
              <w:rPr>
                <w:b/>
                <w:bCs/>
                <w:color w:val="000000"/>
              </w:rPr>
              <w:t xml:space="preserve"> </w:t>
            </w:r>
            <w:proofErr w:type="spellStart"/>
            <w:r w:rsidRPr="00463EBA">
              <w:rPr>
                <w:b/>
                <w:bCs/>
                <w:color w:val="000000"/>
              </w:rPr>
              <w:t>tiêu</w:t>
            </w:r>
            <w:proofErr w:type="spellEnd"/>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C3430" w14:textId="77777777" w:rsidR="007C34BC" w:rsidRPr="00463EBA" w:rsidRDefault="007C34BC" w:rsidP="000A421C">
            <w:pPr>
              <w:spacing w:line="360" w:lineRule="auto"/>
              <w:jc w:val="center"/>
              <w:rPr>
                <w:b/>
                <w:bCs/>
                <w:color w:val="000000"/>
              </w:rPr>
            </w:pPr>
            <w:proofErr w:type="spellStart"/>
            <w:r w:rsidRPr="00463EBA">
              <w:rPr>
                <w:b/>
                <w:bCs/>
                <w:color w:val="000000"/>
              </w:rPr>
              <w:t>Đơn</w:t>
            </w:r>
            <w:proofErr w:type="spellEnd"/>
            <w:r w:rsidRPr="00463EBA">
              <w:rPr>
                <w:b/>
                <w:bCs/>
                <w:color w:val="000000"/>
              </w:rPr>
              <w:t xml:space="preserve"> </w:t>
            </w:r>
            <w:proofErr w:type="spellStart"/>
            <w:r w:rsidRPr="00463EBA">
              <w:rPr>
                <w:b/>
                <w:bCs/>
                <w:color w:val="000000"/>
              </w:rPr>
              <w:t>vị</w:t>
            </w:r>
            <w:proofErr w:type="spellEnd"/>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ADC8B" w14:textId="77777777" w:rsidR="007C34BC" w:rsidRPr="00463EBA" w:rsidRDefault="007C34BC" w:rsidP="000A421C">
            <w:pPr>
              <w:spacing w:line="360" w:lineRule="auto"/>
              <w:jc w:val="center"/>
              <w:rPr>
                <w:b/>
                <w:bCs/>
                <w:color w:val="000000"/>
              </w:rPr>
            </w:pPr>
            <w:proofErr w:type="spellStart"/>
            <w:r w:rsidRPr="00463EBA">
              <w:rPr>
                <w:b/>
                <w:bCs/>
                <w:color w:val="000000"/>
              </w:rPr>
              <w:t>Thực</w:t>
            </w:r>
            <w:proofErr w:type="spellEnd"/>
            <w:r w:rsidRPr="00463EBA">
              <w:rPr>
                <w:b/>
                <w:bCs/>
                <w:color w:val="000000"/>
              </w:rPr>
              <w:t xml:space="preserve"> </w:t>
            </w:r>
            <w:proofErr w:type="spellStart"/>
            <w:r w:rsidRPr="00463EBA">
              <w:rPr>
                <w:b/>
                <w:bCs/>
                <w:color w:val="000000"/>
              </w:rPr>
              <w:t>hiện</w:t>
            </w:r>
            <w:proofErr w:type="spellEnd"/>
            <w:r w:rsidRPr="00463EBA">
              <w:rPr>
                <w:b/>
                <w:bCs/>
                <w:color w:val="00000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BA8CC" w14:textId="77777777" w:rsidR="007C34BC" w:rsidRPr="00463EBA" w:rsidRDefault="007C34BC" w:rsidP="000A421C">
            <w:pPr>
              <w:spacing w:line="360" w:lineRule="auto"/>
              <w:jc w:val="center"/>
              <w:rPr>
                <w:b/>
                <w:bCs/>
                <w:color w:val="000000"/>
              </w:rPr>
            </w:pPr>
            <w:r w:rsidRPr="00463EBA">
              <w:rPr>
                <w:b/>
                <w:bCs/>
                <w:color w:val="000000"/>
              </w:rPr>
              <w:t xml:space="preserve"> </w:t>
            </w:r>
            <w:proofErr w:type="spellStart"/>
            <w:r w:rsidRPr="00463EBA">
              <w:rPr>
                <w:b/>
                <w:bCs/>
                <w:color w:val="000000"/>
              </w:rPr>
              <w:t>Kế</w:t>
            </w:r>
            <w:proofErr w:type="spellEnd"/>
            <w:r w:rsidRPr="00463EBA">
              <w:rPr>
                <w:b/>
                <w:bCs/>
                <w:color w:val="000000"/>
              </w:rPr>
              <w:t xml:space="preserve"> </w:t>
            </w:r>
            <w:proofErr w:type="spellStart"/>
            <w:r w:rsidRPr="00463EBA">
              <w:rPr>
                <w:b/>
                <w:bCs/>
                <w:color w:val="000000"/>
              </w:rPr>
              <w:t>hoạch</w:t>
            </w:r>
            <w:proofErr w:type="spellEnd"/>
            <w:r w:rsidRPr="00463EBA">
              <w:rPr>
                <w:b/>
                <w:bCs/>
                <w:color w:val="000000"/>
              </w:rPr>
              <w:t xml:space="preserve"> </w:t>
            </w:r>
          </w:p>
        </w:tc>
        <w:tc>
          <w:tcPr>
            <w:tcW w:w="1730" w:type="dxa"/>
            <w:tcBorders>
              <w:top w:val="single" w:sz="4" w:space="0" w:color="auto"/>
              <w:left w:val="nil"/>
              <w:bottom w:val="single" w:sz="4" w:space="0" w:color="auto"/>
              <w:right w:val="single" w:sz="4" w:space="0" w:color="auto"/>
            </w:tcBorders>
            <w:shd w:val="clear" w:color="auto" w:fill="auto"/>
            <w:noWrap/>
            <w:vAlign w:val="bottom"/>
            <w:hideMark/>
          </w:tcPr>
          <w:p w14:paraId="21A76DF5" w14:textId="77777777" w:rsidR="007C34BC" w:rsidRPr="00463EBA" w:rsidRDefault="007C34BC" w:rsidP="000A421C">
            <w:pPr>
              <w:spacing w:line="360" w:lineRule="auto"/>
              <w:jc w:val="center"/>
              <w:rPr>
                <w:b/>
                <w:color w:val="000000"/>
              </w:rPr>
            </w:pPr>
            <w:r w:rsidRPr="00463EBA">
              <w:rPr>
                <w:b/>
                <w:color w:val="000000"/>
              </w:rPr>
              <w:t xml:space="preserve">So </w:t>
            </w:r>
            <w:proofErr w:type="spellStart"/>
            <w:r w:rsidRPr="00463EBA">
              <w:rPr>
                <w:b/>
                <w:color w:val="000000"/>
              </w:rPr>
              <w:t>với</w:t>
            </w:r>
            <w:proofErr w:type="spellEnd"/>
            <w:r w:rsidRPr="00463EBA">
              <w:rPr>
                <w:b/>
                <w:color w:val="000000"/>
              </w:rPr>
              <w:t xml:space="preserve"> KH </w:t>
            </w:r>
            <w:proofErr w:type="spellStart"/>
            <w:r w:rsidRPr="00463EBA">
              <w:rPr>
                <w:b/>
                <w:color w:val="000000"/>
              </w:rPr>
              <w:t>đạt</w:t>
            </w:r>
            <w:proofErr w:type="spellEnd"/>
          </w:p>
        </w:tc>
      </w:tr>
      <w:tr w:rsidR="007C34BC" w:rsidRPr="00BC5DAC" w14:paraId="01A2E86D" w14:textId="77777777" w:rsidTr="00DD5F32">
        <w:trPr>
          <w:trHeight w:val="31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E34E66A" w14:textId="77777777" w:rsidR="007C34BC" w:rsidRPr="00463EBA" w:rsidRDefault="007C34BC" w:rsidP="000A421C">
            <w:pPr>
              <w:spacing w:line="360" w:lineRule="auto"/>
              <w:jc w:val="center"/>
              <w:rPr>
                <w:color w:val="000000"/>
              </w:rPr>
            </w:pPr>
            <w:r w:rsidRPr="00463EBA">
              <w:rPr>
                <w:color w:val="000000"/>
              </w:rPr>
              <w:t>1</w:t>
            </w:r>
          </w:p>
        </w:tc>
        <w:tc>
          <w:tcPr>
            <w:tcW w:w="3034" w:type="dxa"/>
            <w:tcBorders>
              <w:top w:val="nil"/>
              <w:left w:val="nil"/>
              <w:bottom w:val="single" w:sz="4" w:space="0" w:color="auto"/>
              <w:right w:val="single" w:sz="4" w:space="0" w:color="auto"/>
            </w:tcBorders>
            <w:shd w:val="clear" w:color="auto" w:fill="auto"/>
            <w:vAlign w:val="center"/>
            <w:hideMark/>
          </w:tcPr>
          <w:p w14:paraId="3E784720" w14:textId="77777777" w:rsidR="007C34BC" w:rsidRPr="00463EBA" w:rsidRDefault="007C34BC" w:rsidP="000A421C">
            <w:pPr>
              <w:spacing w:line="360" w:lineRule="auto"/>
              <w:rPr>
                <w:color w:val="000000"/>
              </w:rPr>
            </w:pPr>
            <w:proofErr w:type="spellStart"/>
            <w:r w:rsidRPr="00463EBA">
              <w:rPr>
                <w:color w:val="000000"/>
              </w:rPr>
              <w:t>Giường</w:t>
            </w:r>
            <w:proofErr w:type="spellEnd"/>
            <w:r w:rsidRPr="00463EBA">
              <w:rPr>
                <w:color w:val="000000"/>
              </w:rPr>
              <w:t xml:space="preserve"> </w:t>
            </w:r>
            <w:proofErr w:type="spellStart"/>
            <w:r w:rsidRPr="00463EBA">
              <w:rPr>
                <w:color w:val="000000"/>
              </w:rPr>
              <w:t>bệnh</w:t>
            </w:r>
            <w:proofErr w:type="spellEnd"/>
            <w:r w:rsidRPr="00463EBA">
              <w:rPr>
                <w:color w:val="000000"/>
              </w:rPr>
              <w:t xml:space="preserve"> </w:t>
            </w:r>
          </w:p>
        </w:tc>
        <w:tc>
          <w:tcPr>
            <w:tcW w:w="1313" w:type="dxa"/>
            <w:tcBorders>
              <w:top w:val="nil"/>
              <w:left w:val="nil"/>
              <w:bottom w:val="single" w:sz="4" w:space="0" w:color="auto"/>
              <w:right w:val="single" w:sz="4" w:space="0" w:color="auto"/>
            </w:tcBorders>
            <w:shd w:val="clear" w:color="auto" w:fill="auto"/>
            <w:vAlign w:val="center"/>
            <w:hideMark/>
          </w:tcPr>
          <w:p w14:paraId="274D6F91" w14:textId="77777777" w:rsidR="007C34BC" w:rsidRPr="00463EBA" w:rsidRDefault="007C34BC" w:rsidP="000A421C">
            <w:pPr>
              <w:spacing w:line="360" w:lineRule="auto"/>
              <w:jc w:val="center"/>
              <w:rPr>
                <w:color w:val="000000"/>
              </w:rPr>
            </w:pPr>
            <w:proofErr w:type="spellStart"/>
            <w:r w:rsidRPr="00463EBA">
              <w:rPr>
                <w:color w:val="000000"/>
              </w:rPr>
              <w:t>Giường</w:t>
            </w:r>
            <w:proofErr w:type="spellEnd"/>
          </w:p>
        </w:tc>
        <w:tc>
          <w:tcPr>
            <w:tcW w:w="1380" w:type="dxa"/>
            <w:tcBorders>
              <w:top w:val="nil"/>
              <w:left w:val="nil"/>
              <w:bottom w:val="single" w:sz="4" w:space="0" w:color="auto"/>
              <w:right w:val="single" w:sz="4" w:space="0" w:color="auto"/>
            </w:tcBorders>
            <w:shd w:val="clear" w:color="auto" w:fill="auto"/>
            <w:vAlign w:val="center"/>
            <w:hideMark/>
          </w:tcPr>
          <w:p w14:paraId="60BDD874" w14:textId="77777777" w:rsidR="007C34BC" w:rsidRPr="00463EBA" w:rsidRDefault="007C34BC" w:rsidP="000A421C">
            <w:pPr>
              <w:spacing w:line="360" w:lineRule="auto"/>
              <w:jc w:val="center"/>
              <w:rPr>
                <w:color w:val="000000"/>
              </w:rPr>
            </w:pPr>
            <w:r w:rsidRPr="00463EBA">
              <w:rPr>
                <w:color w:val="000000"/>
              </w:rPr>
              <w:t>260</w:t>
            </w:r>
          </w:p>
        </w:tc>
        <w:tc>
          <w:tcPr>
            <w:tcW w:w="1417" w:type="dxa"/>
            <w:tcBorders>
              <w:top w:val="nil"/>
              <w:left w:val="nil"/>
              <w:bottom w:val="single" w:sz="4" w:space="0" w:color="auto"/>
              <w:right w:val="single" w:sz="4" w:space="0" w:color="auto"/>
            </w:tcBorders>
            <w:shd w:val="clear" w:color="auto" w:fill="auto"/>
            <w:vAlign w:val="center"/>
            <w:hideMark/>
          </w:tcPr>
          <w:p w14:paraId="6E25BE9E" w14:textId="77777777" w:rsidR="007C34BC" w:rsidRPr="00463EBA" w:rsidRDefault="007C34BC" w:rsidP="000A421C">
            <w:pPr>
              <w:spacing w:line="360" w:lineRule="auto"/>
              <w:jc w:val="center"/>
              <w:rPr>
                <w:color w:val="000000"/>
              </w:rPr>
            </w:pPr>
            <w:r w:rsidRPr="00463EBA">
              <w:rPr>
                <w:color w:val="000000"/>
              </w:rPr>
              <w:t>260</w:t>
            </w:r>
          </w:p>
        </w:tc>
        <w:tc>
          <w:tcPr>
            <w:tcW w:w="1730" w:type="dxa"/>
            <w:tcBorders>
              <w:top w:val="single" w:sz="4" w:space="0" w:color="auto"/>
              <w:left w:val="nil"/>
              <w:bottom w:val="single" w:sz="4" w:space="0" w:color="auto"/>
              <w:right w:val="single" w:sz="4" w:space="0" w:color="auto"/>
            </w:tcBorders>
            <w:shd w:val="clear" w:color="auto" w:fill="auto"/>
            <w:noWrap/>
            <w:vAlign w:val="bottom"/>
            <w:hideMark/>
          </w:tcPr>
          <w:p w14:paraId="390EA37E" w14:textId="77777777" w:rsidR="007C34BC" w:rsidRPr="00463EBA" w:rsidRDefault="007C34BC" w:rsidP="000A421C">
            <w:pPr>
              <w:spacing w:line="360" w:lineRule="auto"/>
              <w:jc w:val="center"/>
              <w:rPr>
                <w:color w:val="000000"/>
              </w:rPr>
            </w:pPr>
            <w:r w:rsidRPr="00463EBA">
              <w:rPr>
                <w:color w:val="000000"/>
              </w:rPr>
              <w:t>268</w:t>
            </w:r>
          </w:p>
        </w:tc>
      </w:tr>
      <w:tr w:rsidR="007C34BC" w:rsidRPr="00BC5DAC" w14:paraId="4E796133" w14:textId="77777777" w:rsidTr="00DD5F32">
        <w:trPr>
          <w:trHeight w:val="31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1BB544B" w14:textId="77777777" w:rsidR="007C34BC" w:rsidRPr="00463EBA" w:rsidRDefault="007C34BC" w:rsidP="000A421C">
            <w:pPr>
              <w:spacing w:line="360" w:lineRule="auto"/>
              <w:jc w:val="center"/>
              <w:rPr>
                <w:color w:val="000000"/>
              </w:rPr>
            </w:pPr>
            <w:r w:rsidRPr="00463EBA">
              <w:rPr>
                <w:color w:val="000000"/>
              </w:rPr>
              <w:t>2</w:t>
            </w:r>
          </w:p>
        </w:tc>
        <w:tc>
          <w:tcPr>
            <w:tcW w:w="3034" w:type="dxa"/>
            <w:tcBorders>
              <w:top w:val="nil"/>
              <w:left w:val="nil"/>
              <w:bottom w:val="single" w:sz="4" w:space="0" w:color="auto"/>
              <w:right w:val="single" w:sz="4" w:space="0" w:color="auto"/>
            </w:tcBorders>
            <w:shd w:val="clear" w:color="auto" w:fill="auto"/>
            <w:vAlign w:val="center"/>
            <w:hideMark/>
          </w:tcPr>
          <w:p w14:paraId="6A9DB203" w14:textId="77777777" w:rsidR="007C34BC" w:rsidRPr="00463EBA" w:rsidRDefault="007C34BC" w:rsidP="000A421C">
            <w:pPr>
              <w:spacing w:line="360" w:lineRule="auto"/>
              <w:rPr>
                <w:color w:val="000000"/>
              </w:rPr>
            </w:pPr>
            <w:r w:rsidRPr="00463EBA">
              <w:rPr>
                <w:color w:val="000000"/>
              </w:rPr>
              <w:t xml:space="preserve">TS </w:t>
            </w:r>
            <w:proofErr w:type="spellStart"/>
            <w:r w:rsidRPr="00463EBA">
              <w:rPr>
                <w:color w:val="000000"/>
              </w:rPr>
              <w:t>lần</w:t>
            </w:r>
            <w:proofErr w:type="spellEnd"/>
            <w:r w:rsidRPr="00463EBA">
              <w:rPr>
                <w:color w:val="000000"/>
              </w:rPr>
              <w:t xml:space="preserve"> </w:t>
            </w:r>
            <w:proofErr w:type="spellStart"/>
            <w:r w:rsidRPr="00463EBA">
              <w:rPr>
                <w:color w:val="000000"/>
              </w:rPr>
              <w:t>khám</w:t>
            </w:r>
            <w:proofErr w:type="spellEnd"/>
            <w:r w:rsidRPr="00463EBA">
              <w:rPr>
                <w:color w:val="000000"/>
              </w:rPr>
              <w:t xml:space="preserve"> </w:t>
            </w:r>
            <w:proofErr w:type="spellStart"/>
            <w:r w:rsidRPr="00463EBA">
              <w:rPr>
                <w:color w:val="000000"/>
              </w:rPr>
              <w:t>bệnh</w:t>
            </w:r>
            <w:proofErr w:type="spellEnd"/>
          </w:p>
        </w:tc>
        <w:tc>
          <w:tcPr>
            <w:tcW w:w="1313" w:type="dxa"/>
            <w:tcBorders>
              <w:top w:val="nil"/>
              <w:left w:val="nil"/>
              <w:bottom w:val="single" w:sz="4" w:space="0" w:color="auto"/>
              <w:right w:val="single" w:sz="4" w:space="0" w:color="auto"/>
            </w:tcBorders>
            <w:shd w:val="clear" w:color="auto" w:fill="auto"/>
            <w:vAlign w:val="center"/>
            <w:hideMark/>
          </w:tcPr>
          <w:p w14:paraId="3EC3108E" w14:textId="77777777" w:rsidR="007C34BC" w:rsidRPr="00463EBA" w:rsidRDefault="007C34BC" w:rsidP="000A421C">
            <w:pPr>
              <w:spacing w:line="360" w:lineRule="auto"/>
              <w:jc w:val="center"/>
              <w:rPr>
                <w:color w:val="000000"/>
              </w:rPr>
            </w:pPr>
            <w:proofErr w:type="spellStart"/>
            <w:r w:rsidRPr="00463EBA">
              <w:rPr>
                <w:color w:val="000000"/>
              </w:rPr>
              <w:t>Lần</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14:paraId="5C5EEDE7" w14:textId="77777777" w:rsidR="007C34BC" w:rsidRPr="00463EBA" w:rsidRDefault="007C34BC" w:rsidP="000A421C">
            <w:pPr>
              <w:spacing w:line="360" w:lineRule="auto"/>
              <w:jc w:val="center"/>
              <w:rPr>
                <w:color w:val="000000"/>
              </w:rPr>
            </w:pPr>
            <w:r w:rsidRPr="00463EBA">
              <w:rPr>
                <w:color w:val="000000"/>
              </w:rPr>
              <w:t>180653</w:t>
            </w:r>
          </w:p>
        </w:tc>
        <w:tc>
          <w:tcPr>
            <w:tcW w:w="1417" w:type="dxa"/>
            <w:tcBorders>
              <w:top w:val="nil"/>
              <w:left w:val="nil"/>
              <w:bottom w:val="single" w:sz="4" w:space="0" w:color="auto"/>
              <w:right w:val="single" w:sz="4" w:space="0" w:color="auto"/>
            </w:tcBorders>
            <w:shd w:val="clear" w:color="auto" w:fill="auto"/>
            <w:vAlign w:val="center"/>
            <w:hideMark/>
          </w:tcPr>
          <w:p w14:paraId="40D99A59" w14:textId="77777777" w:rsidR="007C34BC" w:rsidRPr="00463EBA" w:rsidRDefault="007C34BC" w:rsidP="000A421C">
            <w:pPr>
              <w:spacing w:line="360" w:lineRule="auto"/>
              <w:jc w:val="center"/>
              <w:rPr>
                <w:color w:val="000000"/>
              </w:rPr>
            </w:pPr>
            <w:r w:rsidRPr="00463EBA">
              <w:rPr>
                <w:color w:val="000000"/>
              </w:rPr>
              <w:t>200.000</w:t>
            </w:r>
          </w:p>
        </w:tc>
        <w:tc>
          <w:tcPr>
            <w:tcW w:w="1730" w:type="dxa"/>
            <w:tcBorders>
              <w:top w:val="nil"/>
              <w:left w:val="nil"/>
              <w:bottom w:val="single" w:sz="4" w:space="0" w:color="auto"/>
              <w:right w:val="single" w:sz="4" w:space="0" w:color="auto"/>
            </w:tcBorders>
            <w:shd w:val="clear" w:color="auto" w:fill="auto"/>
            <w:noWrap/>
            <w:vAlign w:val="bottom"/>
            <w:hideMark/>
          </w:tcPr>
          <w:p w14:paraId="77032397" w14:textId="77777777" w:rsidR="007C34BC" w:rsidRPr="00463EBA" w:rsidRDefault="007C34BC" w:rsidP="000A421C">
            <w:pPr>
              <w:spacing w:line="360" w:lineRule="auto"/>
              <w:jc w:val="center"/>
              <w:rPr>
                <w:color w:val="000000"/>
              </w:rPr>
            </w:pPr>
            <w:r w:rsidRPr="00463EBA">
              <w:rPr>
                <w:color w:val="000000"/>
              </w:rPr>
              <w:t>90,33</w:t>
            </w:r>
          </w:p>
        </w:tc>
      </w:tr>
      <w:tr w:rsidR="007C34BC" w:rsidRPr="00BC5DAC" w14:paraId="47AB0431" w14:textId="77777777" w:rsidTr="00DD5F32">
        <w:trPr>
          <w:trHeight w:val="31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192B96C" w14:textId="77777777" w:rsidR="007C34BC" w:rsidRPr="00463EBA" w:rsidRDefault="007C34BC" w:rsidP="000A421C">
            <w:pPr>
              <w:spacing w:line="360" w:lineRule="auto"/>
              <w:jc w:val="center"/>
              <w:rPr>
                <w:color w:val="000000"/>
              </w:rPr>
            </w:pPr>
            <w:r w:rsidRPr="00463EBA">
              <w:rPr>
                <w:color w:val="000000"/>
              </w:rPr>
              <w:t>3</w:t>
            </w:r>
          </w:p>
        </w:tc>
        <w:tc>
          <w:tcPr>
            <w:tcW w:w="3034" w:type="dxa"/>
            <w:tcBorders>
              <w:top w:val="nil"/>
              <w:left w:val="nil"/>
              <w:bottom w:val="single" w:sz="4" w:space="0" w:color="auto"/>
              <w:right w:val="single" w:sz="4" w:space="0" w:color="auto"/>
            </w:tcBorders>
            <w:shd w:val="clear" w:color="auto" w:fill="auto"/>
            <w:vAlign w:val="center"/>
            <w:hideMark/>
          </w:tcPr>
          <w:p w14:paraId="14E01A30" w14:textId="77777777" w:rsidR="007C34BC" w:rsidRPr="00463EBA" w:rsidRDefault="007C34BC" w:rsidP="000A421C">
            <w:pPr>
              <w:spacing w:line="360" w:lineRule="auto"/>
              <w:rPr>
                <w:color w:val="000000"/>
              </w:rPr>
            </w:pPr>
            <w:r w:rsidRPr="00463EBA">
              <w:rPr>
                <w:color w:val="000000"/>
              </w:rPr>
              <w:t xml:space="preserve">TS </w:t>
            </w:r>
            <w:proofErr w:type="spellStart"/>
            <w:r w:rsidRPr="00463EBA">
              <w:rPr>
                <w:color w:val="000000"/>
              </w:rPr>
              <w:t>người</w:t>
            </w:r>
            <w:proofErr w:type="spellEnd"/>
            <w:r w:rsidRPr="00463EBA">
              <w:rPr>
                <w:color w:val="000000"/>
              </w:rPr>
              <w:t xml:space="preserve"> </w:t>
            </w:r>
            <w:proofErr w:type="spellStart"/>
            <w:r w:rsidRPr="00463EBA">
              <w:rPr>
                <w:color w:val="000000"/>
              </w:rPr>
              <w:t>khám</w:t>
            </w:r>
            <w:proofErr w:type="spellEnd"/>
            <w:r w:rsidRPr="00463EBA">
              <w:rPr>
                <w:color w:val="000000"/>
              </w:rPr>
              <w:t xml:space="preserve"> </w:t>
            </w:r>
            <w:proofErr w:type="spellStart"/>
            <w:r w:rsidRPr="00463EBA">
              <w:rPr>
                <w:color w:val="000000"/>
              </w:rPr>
              <w:t>bệnh</w:t>
            </w:r>
            <w:proofErr w:type="spellEnd"/>
          </w:p>
        </w:tc>
        <w:tc>
          <w:tcPr>
            <w:tcW w:w="1313" w:type="dxa"/>
            <w:tcBorders>
              <w:top w:val="nil"/>
              <w:left w:val="nil"/>
              <w:bottom w:val="single" w:sz="4" w:space="0" w:color="auto"/>
              <w:right w:val="single" w:sz="4" w:space="0" w:color="auto"/>
            </w:tcBorders>
            <w:shd w:val="clear" w:color="auto" w:fill="auto"/>
            <w:vAlign w:val="center"/>
            <w:hideMark/>
          </w:tcPr>
          <w:p w14:paraId="74594E85" w14:textId="77777777" w:rsidR="007C34BC" w:rsidRPr="00463EBA" w:rsidRDefault="007C34BC" w:rsidP="000A421C">
            <w:pPr>
              <w:spacing w:line="360" w:lineRule="auto"/>
              <w:jc w:val="center"/>
              <w:rPr>
                <w:color w:val="000000"/>
              </w:rPr>
            </w:pPr>
            <w:proofErr w:type="spellStart"/>
            <w:r w:rsidRPr="00463EBA">
              <w:rPr>
                <w:color w:val="000000"/>
              </w:rPr>
              <w:t>Người</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14:paraId="21262F2B" w14:textId="77777777" w:rsidR="007C34BC" w:rsidRPr="00463EBA" w:rsidRDefault="007C34BC" w:rsidP="000A421C">
            <w:pPr>
              <w:spacing w:line="360" w:lineRule="auto"/>
              <w:jc w:val="center"/>
              <w:rPr>
                <w:color w:val="000000"/>
              </w:rPr>
            </w:pPr>
            <w:r w:rsidRPr="00463EBA">
              <w:rPr>
                <w:color w:val="000000"/>
              </w:rPr>
              <w:t>154141</w:t>
            </w:r>
          </w:p>
        </w:tc>
        <w:tc>
          <w:tcPr>
            <w:tcW w:w="1417" w:type="dxa"/>
            <w:tcBorders>
              <w:top w:val="nil"/>
              <w:left w:val="nil"/>
              <w:bottom w:val="single" w:sz="4" w:space="0" w:color="auto"/>
              <w:right w:val="single" w:sz="4" w:space="0" w:color="auto"/>
            </w:tcBorders>
            <w:shd w:val="clear" w:color="auto" w:fill="auto"/>
            <w:vAlign w:val="center"/>
            <w:hideMark/>
          </w:tcPr>
          <w:p w14:paraId="50EC38FF" w14:textId="77777777" w:rsidR="007C34BC" w:rsidRPr="00463EBA" w:rsidRDefault="007C34BC" w:rsidP="000A421C">
            <w:pPr>
              <w:spacing w:line="360" w:lineRule="auto"/>
              <w:jc w:val="center"/>
              <w:rPr>
                <w:color w:val="000000"/>
              </w:rPr>
            </w:pPr>
            <w:r w:rsidRPr="00463EBA">
              <w:rPr>
                <w:color w:val="000000"/>
              </w:rPr>
              <w:t>180.000</w:t>
            </w:r>
          </w:p>
        </w:tc>
        <w:tc>
          <w:tcPr>
            <w:tcW w:w="1730" w:type="dxa"/>
            <w:tcBorders>
              <w:top w:val="nil"/>
              <w:left w:val="nil"/>
              <w:bottom w:val="single" w:sz="4" w:space="0" w:color="auto"/>
              <w:right w:val="single" w:sz="4" w:space="0" w:color="auto"/>
            </w:tcBorders>
            <w:shd w:val="clear" w:color="auto" w:fill="auto"/>
            <w:noWrap/>
            <w:vAlign w:val="bottom"/>
            <w:hideMark/>
          </w:tcPr>
          <w:p w14:paraId="11536735" w14:textId="77777777" w:rsidR="007C34BC" w:rsidRPr="00463EBA" w:rsidRDefault="007C34BC" w:rsidP="000A421C">
            <w:pPr>
              <w:spacing w:line="360" w:lineRule="auto"/>
              <w:jc w:val="center"/>
              <w:rPr>
                <w:color w:val="000000"/>
              </w:rPr>
            </w:pPr>
            <w:r w:rsidRPr="00463EBA">
              <w:rPr>
                <w:color w:val="000000"/>
              </w:rPr>
              <w:t>85,63</w:t>
            </w:r>
          </w:p>
        </w:tc>
      </w:tr>
      <w:tr w:rsidR="007C34BC" w:rsidRPr="00BC5DAC" w14:paraId="347DC712" w14:textId="77777777" w:rsidTr="00DD5F32">
        <w:trPr>
          <w:trHeight w:val="38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6CC9E87" w14:textId="77777777" w:rsidR="007C34BC" w:rsidRPr="00463EBA" w:rsidRDefault="007C34BC" w:rsidP="000A421C">
            <w:pPr>
              <w:spacing w:line="360" w:lineRule="auto"/>
              <w:jc w:val="center"/>
              <w:rPr>
                <w:color w:val="000000"/>
              </w:rPr>
            </w:pPr>
            <w:r w:rsidRPr="00463EBA">
              <w:rPr>
                <w:color w:val="000000"/>
              </w:rPr>
              <w:t>4</w:t>
            </w:r>
          </w:p>
        </w:tc>
        <w:tc>
          <w:tcPr>
            <w:tcW w:w="3034" w:type="dxa"/>
            <w:tcBorders>
              <w:top w:val="nil"/>
              <w:left w:val="nil"/>
              <w:bottom w:val="single" w:sz="4" w:space="0" w:color="auto"/>
              <w:right w:val="single" w:sz="4" w:space="0" w:color="auto"/>
            </w:tcBorders>
            <w:shd w:val="clear" w:color="auto" w:fill="auto"/>
            <w:vAlign w:val="center"/>
            <w:hideMark/>
          </w:tcPr>
          <w:p w14:paraId="72EA4288" w14:textId="77777777" w:rsidR="007C34BC" w:rsidRPr="00463EBA" w:rsidRDefault="007C34BC" w:rsidP="000A421C">
            <w:pPr>
              <w:spacing w:line="360" w:lineRule="auto"/>
              <w:rPr>
                <w:color w:val="000000"/>
              </w:rPr>
            </w:pPr>
            <w:proofErr w:type="spellStart"/>
            <w:r w:rsidRPr="00463EBA">
              <w:rPr>
                <w:color w:val="000000"/>
              </w:rPr>
              <w:t>Số</w:t>
            </w:r>
            <w:proofErr w:type="spellEnd"/>
            <w:r w:rsidRPr="00463EBA">
              <w:rPr>
                <w:color w:val="000000"/>
              </w:rPr>
              <w:t xml:space="preserve"> BN </w:t>
            </w:r>
            <w:proofErr w:type="spellStart"/>
            <w:r w:rsidRPr="00463EBA">
              <w:rPr>
                <w:color w:val="000000"/>
              </w:rPr>
              <w:t>điều</w:t>
            </w:r>
            <w:proofErr w:type="spellEnd"/>
            <w:r w:rsidRPr="00463EBA">
              <w:rPr>
                <w:color w:val="000000"/>
              </w:rPr>
              <w:t xml:space="preserve"> </w:t>
            </w:r>
            <w:proofErr w:type="spellStart"/>
            <w:r w:rsidRPr="00463EBA">
              <w:rPr>
                <w:color w:val="000000"/>
              </w:rPr>
              <w:t>trị</w:t>
            </w:r>
            <w:proofErr w:type="spellEnd"/>
            <w:r w:rsidRPr="00463EBA">
              <w:rPr>
                <w:color w:val="000000"/>
              </w:rPr>
              <w:t xml:space="preserve"> </w:t>
            </w:r>
            <w:proofErr w:type="spellStart"/>
            <w:r w:rsidRPr="00463EBA">
              <w:rPr>
                <w:color w:val="000000"/>
              </w:rPr>
              <w:t>nội</w:t>
            </w:r>
            <w:proofErr w:type="spellEnd"/>
            <w:r w:rsidRPr="00463EBA">
              <w:rPr>
                <w:color w:val="000000"/>
              </w:rPr>
              <w:t xml:space="preserve"> </w:t>
            </w:r>
            <w:proofErr w:type="spellStart"/>
            <w:r w:rsidRPr="00463EBA">
              <w:rPr>
                <w:color w:val="000000"/>
              </w:rPr>
              <w:t>trú</w:t>
            </w:r>
            <w:proofErr w:type="spellEnd"/>
          </w:p>
        </w:tc>
        <w:tc>
          <w:tcPr>
            <w:tcW w:w="1313" w:type="dxa"/>
            <w:tcBorders>
              <w:top w:val="nil"/>
              <w:left w:val="nil"/>
              <w:bottom w:val="single" w:sz="4" w:space="0" w:color="auto"/>
              <w:right w:val="single" w:sz="4" w:space="0" w:color="auto"/>
            </w:tcBorders>
            <w:shd w:val="clear" w:color="auto" w:fill="auto"/>
            <w:vAlign w:val="center"/>
            <w:hideMark/>
          </w:tcPr>
          <w:p w14:paraId="20076307" w14:textId="77777777" w:rsidR="007C34BC" w:rsidRPr="00463EBA" w:rsidRDefault="007C34BC" w:rsidP="000A421C">
            <w:pPr>
              <w:spacing w:line="360" w:lineRule="auto"/>
              <w:jc w:val="center"/>
              <w:rPr>
                <w:color w:val="000000"/>
              </w:rPr>
            </w:pPr>
            <w:r w:rsidRPr="00463EBA">
              <w:rPr>
                <w:color w:val="000000"/>
              </w:rPr>
              <w:t>BN</w:t>
            </w:r>
          </w:p>
        </w:tc>
        <w:tc>
          <w:tcPr>
            <w:tcW w:w="1380" w:type="dxa"/>
            <w:tcBorders>
              <w:top w:val="nil"/>
              <w:left w:val="nil"/>
              <w:bottom w:val="single" w:sz="4" w:space="0" w:color="auto"/>
              <w:right w:val="single" w:sz="4" w:space="0" w:color="auto"/>
            </w:tcBorders>
            <w:shd w:val="clear" w:color="auto" w:fill="auto"/>
            <w:noWrap/>
            <w:vAlign w:val="bottom"/>
            <w:hideMark/>
          </w:tcPr>
          <w:p w14:paraId="566ED4B0" w14:textId="77777777" w:rsidR="007C34BC" w:rsidRPr="00463EBA" w:rsidRDefault="007C34BC" w:rsidP="000A421C">
            <w:pPr>
              <w:spacing w:line="360" w:lineRule="auto"/>
              <w:jc w:val="center"/>
              <w:rPr>
                <w:color w:val="000000"/>
              </w:rPr>
            </w:pPr>
            <w:r w:rsidRPr="00463EBA">
              <w:rPr>
                <w:color w:val="000000"/>
              </w:rPr>
              <w:t>20.467</w:t>
            </w:r>
          </w:p>
        </w:tc>
        <w:tc>
          <w:tcPr>
            <w:tcW w:w="1417" w:type="dxa"/>
            <w:tcBorders>
              <w:top w:val="nil"/>
              <w:left w:val="nil"/>
              <w:bottom w:val="single" w:sz="4" w:space="0" w:color="auto"/>
              <w:right w:val="single" w:sz="4" w:space="0" w:color="auto"/>
            </w:tcBorders>
            <w:shd w:val="clear" w:color="auto" w:fill="auto"/>
            <w:vAlign w:val="center"/>
            <w:hideMark/>
          </w:tcPr>
          <w:p w14:paraId="74E25946" w14:textId="77777777" w:rsidR="007C34BC" w:rsidRPr="00463EBA" w:rsidRDefault="007C34BC" w:rsidP="000A421C">
            <w:pPr>
              <w:spacing w:line="360" w:lineRule="auto"/>
              <w:jc w:val="center"/>
              <w:rPr>
                <w:color w:val="000000"/>
              </w:rPr>
            </w:pPr>
            <w:r w:rsidRPr="00463EBA">
              <w:rPr>
                <w:color w:val="000000"/>
              </w:rPr>
              <w:t>20.000</w:t>
            </w:r>
          </w:p>
        </w:tc>
        <w:tc>
          <w:tcPr>
            <w:tcW w:w="1730" w:type="dxa"/>
            <w:tcBorders>
              <w:top w:val="nil"/>
              <w:left w:val="nil"/>
              <w:bottom w:val="single" w:sz="4" w:space="0" w:color="auto"/>
              <w:right w:val="single" w:sz="4" w:space="0" w:color="auto"/>
            </w:tcBorders>
            <w:shd w:val="clear" w:color="auto" w:fill="auto"/>
            <w:noWrap/>
            <w:vAlign w:val="bottom"/>
            <w:hideMark/>
          </w:tcPr>
          <w:p w14:paraId="2A87BD81" w14:textId="77777777" w:rsidR="007C34BC" w:rsidRPr="00463EBA" w:rsidRDefault="007C34BC" w:rsidP="000A421C">
            <w:pPr>
              <w:spacing w:line="360" w:lineRule="auto"/>
              <w:jc w:val="center"/>
              <w:rPr>
                <w:color w:val="000000"/>
              </w:rPr>
            </w:pPr>
            <w:r w:rsidRPr="00463EBA">
              <w:rPr>
                <w:color w:val="000000"/>
              </w:rPr>
              <w:t>102,94</w:t>
            </w:r>
          </w:p>
        </w:tc>
      </w:tr>
      <w:tr w:rsidR="007C34BC" w:rsidRPr="00BC5DAC" w14:paraId="143B763F" w14:textId="77777777" w:rsidTr="00DD5F32">
        <w:trPr>
          <w:trHeight w:val="38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84AC2C6" w14:textId="77777777" w:rsidR="007C34BC" w:rsidRPr="00463EBA" w:rsidRDefault="007C34BC" w:rsidP="000A421C">
            <w:pPr>
              <w:spacing w:line="360" w:lineRule="auto"/>
              <w:jc w:val="center"/>
              <w:rPr>
                <w:color w:val="000000"/>
              </w:rPr>
            </w:pPr>
            <w:r w:rsidRPr="00463EBA">
              <w:rPr>
                <w:color w:val="000000"/>
              </w:rPr>
              <w:t>5</w:t>
            </w:r>
          </w:p>
        </w:tc>
        <w:tc>
          <w:tcPr>
            <w:tcW w:w="3034" w:type="dxa"/>
            <w:tcBorders>
              <w:top w:val="nil"/>
              <w:left w:val="nil"/>
              <w:bottom w:val="single" w:sz="4" w:space="0" w:color="auto"/>
              <w:right w:val="single" w:sz="4" w:space="0" w:color="auto"/>
            </w:tcBorders>
            <w:shd w:val="clear" w:color="auto" w:fill="auto"/>
            <w:vAlign w:val="center"/>
            <w:hideMark/>
          </w:tcPr>
          <w:p w14:paraId="471EF97A" w14:textId="77777777" w:rsidR="007C34BC" w:rsidRPr="00463EBA" w:rsidRDefault="007C34BC" w:rsidP="000A421C">
            <w:pPr>
              <w:spacing w:line="360" w:lineRule="auto"/>
              <w:rPr>
                <w:color w:val="000000"/>
              </w:rPr>
            </w:pPr>
            <w:r w:rsidRPr="00463EBA">
              <w:rPr>
                <w:color w:val="000000"/>
              </w:rPr>
              <w:t xml:space="preserve">TS </w:t>
            </w:r>
            <w:proofErr w:type="spellStart"/>
            <w:r w:rsidRPr="00463EBA">
              <w:rPr>
                <w:color w:val="000000"/>
              </w:rPr>
              <w:t>ngày</w:t>
            </w:r>
            <w:proofErr w:type="spellEnd"/>
            <w:r w:rsidRPr="00463EBA">
              <w:rPr>
                <w:color w:val="000000"/>
              </w:rPr>
              <w:t xml:space="preserve"> </w:t>
            </w:r>
            <w:proofErr w:type="spellStart"/>
            <w:r w:rsidRPr="00463EBA">
              <w:rPr>
                <w:color w:val="000000"/>
              </w:rPr>
              <w:t>điều</w:t>
            </w:r>
            <w:proofErr w:type="spellEnd"/>
            <w:r w:rsidRPr="00463EBA">
              <w:rPr>
                <w:color w:val="000000"/>
              </w:rPr>
              <w:t xml:space="preserve"> </w:t>
            </w:r>
            <w:proofErr w:type="spellStart"/>
            <w:r w:rsidRPr="00463EBA">
              <w:rPr>
                <w:color w:val="000000"/>
              </w:rPr>
              <w:t>trị</w:t>
            </w:r>
            <w:proofErr w:type="spellEnd"/>
            <w:r w:rsidRPr="00463EBA">
              <w:rPr>
                <w:color w:val="000000"/>
              </w:rPr>
              <w:t xml:space="preserve"> BN </w:t>
            </w:r>
            <w:proofErr w:type="spellStart"/>
            <w:r w:rsidRPr="00463EBA">
              <w:rPr>
                <w:color w:val="000000"/>
              </w:rPr>
              <w:t>nội</w:t>
            </w:r>
            <w:proofErr w:type="spellEnd"/>
            <w:r w:rsidRPr="00463EBA">
              <w:rPr>
                <w:color w:val="000000"/>
              </w:rPr>
              <w:t xml:space="preserve"> </w:t>
            </w:r>
            <w:proofErr w:type="spellStart"/>
            <w:r w:rsidRPr="00463EBA">
              <w:rPr>
                <w:color w:val="000000"/>
              </w:rPr>
              <w:t>trú</w:t>
            </w:r>
            <w:proofErr w:type="spellEnd"/>
          </w:p>
        </w:tc>
        <w:tc>
          <w:tcPr>
            <w:tcW w:w="1313" w:type="dxa"/>
            <w:tcBorders>
              <w:top w:val="nil"/>
              <w:left w:val="nil"/>
              <w:bottom w:val="single" w:sz="4" w:space="0" w:color="auto"/>
              <w:right w:val="single" w:sz="4" w:space="0" w:color="auto"/>
            </w:tcBorders>
            <w:shd w:val="clear" w:color="auto" w:fill="auto"/>
            <w:vAlign w:val="center"/>
            <w:hideMark/>
          </w:tcPr>
          <w:p w14:paraId="0A55851B" w14:textId="77777777" w:rsidR="007C34BC" w:rsidRPr="00463EBA" w:rsidRDefault="007C34BC" w:rsidP="000A421C">
            <w:pPr>
              <w:spacing w:line="360" w:lineRule="auto"/>
              <w:jc w:val="center"/>
              <w:rPr>
                <w:color w:val="000000"/>
              </w:rPr>
            </w:pPr>
            <w:proofErr w:type="spellStart"/>
            <w:r w:rsidRPr="00463EBA">
              <w:rPr>
                <w:color w:val="000000"/>
              </w:rPr>
              <w:t>Ngày</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14:paraId="0DE010BD" w14:textId="77777777" w:rsidR="007C34BC" w:rsidRPr="00463EBA" w:rsidRDefault="007C34BC" w:rsidP="000A421C">
            <w:pPr>
              <w:spacing w:line="360" w:lineRule="auto"/>
              <w:jc w:val="center"/>
              <w:rPr>
                <w:color w:val="000000"/>
              </w:rPr>
            </w:pPr>
            <w:r w:rsidRPr="00463EBA">
              <w:rPr>
                <w:color w:val="000000"/>
              </w:rPr>
              <w:t>98.015</w:t>
            </w:r>
          </w:p>
        </w:tc>
        <w:tc>
          <w:tcPr>
            <w:tcW w:w="1417" w:type="dxa"/>
            <w:tcBorders>
              <w:top w:val="nil"/>
              <w:left w:val="nil"/>
              <w:bottom w:val="single" w:sz="4" w:space="0" w:color="auto"/>
              <w:right w:val="single" w:sz="4" w:space="0" w:color="auto"/>
            </w:tcBorders>
            <w:shd w:val="clear" w:color="auto" w:fill="auto"/>
            <w:vAlign w:val="center"/>
            <w:hideMark/>
          </w:tcPr>
          <w:p w14:paraId="67EED16A" w14:textId="77777777" w:rsidR="007C34BC" w:rsidRPr="00463EBA" w:rsidRDefault="007C34BC" w:rsidP="000A421C">
            <w:pPr>
              <w:spacing w:line="360" w:lineRule="auto"/>
              <w:jc w:val="center"/>
              <w:rPr>
                <w:color w:val="000000"/>
              </w:rPr>
            </w:pPr>
            <w:r w:rsidRPr="00463EBA">
              <w:rPr>
                <w:color w:val="000000"/>
              </w:rPr>
              <w:t>110.000</w:t>
            </w:r>
          </w:p>
        </w:tc>
        <w:tc>
          <w:tcPr>
            <w:tcW w:w="1730" w:type="dxa"/>
            <w:tcBorders>
              <w:top w:val="nil"/>
              <w:left w:val="nil"/>
              <w:bottom w:val="single" w:sz="4" w:space="0" w:color="auto"/>
              <w:right w:val="single" w:sz="4" w:space="0" w:color="auto"/>
            </w:tcBorders>
            <w:shd w:val="clear" w:color="auto" w:fill="auto"/>
            <w:noWrap/>
            <w:vAlign w:val="bottom"/>
            <w:hideMark/>
          </w:tcPr>
          <w:p w14:paraId="4FE4B689" w14:textId="77777777" w:rsidR="007C34BC" w:rsidRPr="00463EBA" w:rsidRDefault="007C34BC" w:rsidP="000A421C">
            <w:pPr>
              <w:spacing w:line="360" w:lineRule="auto"/>
              <w:jc w:val="center"/>
              <w:rPr>
                <w:color w:val="000000"/>
              </w:rPr>
            </w:pPr>
            <w:r w:rsidRPr="00463EBA">
              <w:rPr>
                <w:color w:val="000000"/>
              </w:rPr>
              <w:t>88,99</w:t>
            </w:r>
          </w:p>
        </w:tc>
      </w:tr>
      <w:tr w:rsidR="007C34BC" w:rsidRPr="00BC5DAC" w14:paraId="028B59D2" w14:textId="77777777" w:rsidTr="00DD5F32">
        <w:trPr>
          <w:trHeight w:val="62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8340582" w14:textId="77777777" w:rsidR="007C34BC" w:rsidRPr="00463EBA" w:rsidRDefault="007C34BC" w:rsidP="000A421C">
            <w:pPr>
              <w:spacing w:line="360" w:lineRule="auto"/>
              <w:jc w:val="center"/>
              <w:rPr>
                <w:color w:val="000000"/>
              </w:rPr>
            </w:pPr>
            <w:r w:rsidRPr="00463EBA">
              <w:rPr>
                <w:color w:val="000000"/>
              </w:rPr>
              <w:t>6</w:t>
            </w:r>
          </w:p>
        </w:tc>
        <w:tc>
          <w:tcPr>
            <w:tcW w:w="3034" w:type="dxa"/>
            <w:tcBorders>
              <w:top w:val="nil"/>
              <w:left w:val="nil"/>
              <w:bottom w:val="single" w:sz="4" w:space="0" w:color="auto"/>
              <w:right w:val="single" w:sz="4" w:space="0" w:color="auto"/>
            </w:tcBorders>
            <w:shd w:val="clear" w:color="auto" w:fill="auto"/>
            <w:vAlign w:val="center"/>
            <w:hideMark/>
          </w:tcPr>
          <w:p w14:paraId="0EC43607" w14:textId="77777777" w:rsidR="007C34BC" w:rsidRPr="00463EBA" w:rsidRDefault="007C34BC" w:rsidP="000A421C">
            <w:pPr>
              <w:spacing w:line="360" w:lineRule="auto"/>
              <w:rPr>
                <w:color w:val="000000"/>
              </w:rPr>
            </w:pPr>
            <w:proofErr w:type="spellStart"/>
            <w:r w:rsidRPr="00463EBA">
              <w:rPr>
                <w:color w:val="000000"/>
              </w:rPr>
              <w:t>Ngày</w:t>
            </w:r>
            <w:proofErr w:type="spellEnd"/>
            <w:r w:rsidRPr="00463EBA">
              <w:rPr>
                <w:color w:val="000000"/>
              </w:rPr>
              <w:t xml:space="preserve"> </w:t>
            </w:r>
            <w:proofErr w:type="spellStart"/>
            <w:r w:rsidRPr="00463EBA">
              <w:rPr>
                <w:color w:val="000000"/>
              </w:rPr>
              <w:t>sử</w:t>
            </w:r>
            <w:proofErr w:type="spellEnd"/>
            <w:r w:rsidRPr="00463EBA">
              <w:rPr>
                <w:color w:val="000000"/>
              </w:rPr>
              <w:t xml:space="preserve"> </w:t>
            </w:r>
            <w:proofErr w:type="spellStart"/>
            <w:r w:rsidRPr="00463EBA">
              <w:rPr>
                <w:color w:val="000000"/>
              </w:rPr>
              <w:t>dụng</w:t>
            </w:r>
            <w:proofErr w:type="spellEnd"/>
            <w:r w:rsidRPr="00463EBA">
              <w:rPr>
                <w:color w:val="000000"/>
              </w:rPr>
              <w:t xml:space="preserve"> </w:t>
            </w:r>
            <w:proofErr w:type="spellStart"/>
            <w:r w:rsidRPr="00463EBA">
              <w:rPr>
                <w:color w:val="000000"/>
              </w:rPr>
              <w:t>giường</w:t>
            </w:r>
            <w:proofErr w:type="spellEnd"/>
            <w:r w:rsidRPr="00463EBA">
              <w:rPr>
                <w:color w:val="000000"/>
              </w:rPr>
              <w:t xml:space="preserve"> </w:t>
            </w:r>
            <w:proofErr w:type="spellStart"/>
            <w:r w:rsidRPr="00463EBA">
              <w:rPr>
                <w:color w:val="000000"/>
              </w:rPr>
              <w:t>bình</w:t>
            </w:r>
            <w:proofErr w:type="spellEnd"/>
            <w:r w:rsidRPr="00463EBA">
              <w:rPr>
                <w:color w:val="000000"/>
              </w:rPr>
              <w:t xml:space="preserve"> </w:t>
            </w:r>
            <w:proofErr w:type="spellStart"/>
            <w:r w:rsidRPr="00463EBA">
              <w:rPr>
                <w:color w:val="000000"/>
              </w:rPr>
              <w:t>quân</w:t>
            </w:r>
            <w:proofErr w:type="spellEnd"/>
            <w:r w:rsidRPr="00463EBA">
              <w:rPr>
                <w:color w:val="000000"/>
              </w:rPr>
              <w:t>/</w:t>
            </w:r>
            <w:proofErr w:type="spellStart"/>
            <w:r w:rsidRPr="00463EBA">
              <w:rPr>
                <w:color w:val="000000"/>
              </w:rPr>
              <w:t>giường</w:t>
            </w:r>
            <w:proofErr w:type="spellEnd"/>
            <w:r w:rsidRPr="00463EBA">
              <w:rPr>
                <w:color w:val="000000"/>
              </w:rPr>
              <w:t xml:space="preserve"> KH</w:t>
            </w:r>
          </w:p>
        </w:tc>
        <w:tc>
          <w:tcPr>
            <w:tcW w:w="1313" w:type="dxa"/>
            <w:tcBorders>
              <w:top w:val="nil"/>
              <w:left w:val="nil"/>
              <w:bottom w:val="single" w:sz="4" w:space="0" w:color="auto"/>
              <w:right w:val="single" w:sz="4" w:space="0" w:color="auto"/>
            </w:tcBorders>
            <w:shd w:val="clear" w:color="auto" w:fill="auto"/>
            <w:vAlign w:val="center"/>
            <w:hideMark/>
          </w:tcPr>
          <w:p w14:paraId="1859704E" w14:textId="77777777" w:rsidR="007C34BC" w:rsidRPr="00463EBA" w:rsidRDefault="007C34BC" w:rsidP="000A421C">
            <w:pPr>
              <w:spacing w:line="360" w:lineRule="auto"/>
              <w:jc w:val="center"/>
              <w:rPr>
                <w:color w:val="000000"/>
              </w:rPr>
            </w:pPr>
            <w:proofErr w:type="spellStart"/>
            <w:r w:rsidRPr="00463EBA">
              <w:rPr>
                <w:color w:val="000000"/>
              </w:rPr>
              <w:t>Ngày</w:t>
            </w:r>
            <w:proofErr w:type="spellEnd"/>
          </w:p>
        </w:tc>
        <w:tc>
          <w:tcPr>
            <w:tcW w:w="1380" w:type="dxa"/>
            <w:tcBorders>
              <w:top w:val="nil"/>
              <w:left w:val="nil"/>
              <w:bottom w:val="single" w:sz="4" w:space="0" w:color="auto"/>
              <w:right w:val="single" w:sz="4" w:space="0" w:color="auto"/>
            </w:tcBorders>
            <w:shd w:val="clear" w:color="auto" w:fill="auto"/>
            <w:vAlign w:val="center"/>
            <w:hideMark/>
          </w:tcPr>
          <w:p w14:paraId="3A3617EF" w14:textId="77777777" w:rsidR="007C34BC" w:rsidRPr="00463EBA" w:rsidRDefault="007C34BC" w:rsidP="000A421C">
            <w:pPr>
              <w:spacing w:line="360" w:lineRule="auto"/>
              <w:jc w:val="center"/>
              <w:rPr>
                <w:color w:val="000000"/>
              </w:rPr>
            </w:pPr>
            <w:r w:rsidRPr="00463EBA">
              <w:rPr>
                <w:color w:val="000000"/>
              </w:rPr>
              <w:t>31</w:t>
            </w:r>
          </w:p>
        </w:tc>
        <w:tc>
          <w:tcPr>
            <w:tcW w:w="1417" w:type="dxa"/>
            <w:tcBorders>
              <w:top w:val="nil"/>
              <w:left w:val="nil"/>
              <w:bottom w:val="single" w:sz="4" w:space="0" w:color="auto"/>
              <w:right w:val="single" w:sz="4" w:space="0" w:color="auto"/>
            </w:tcBorders>
            <w:shd w:val="clear" w:color="auto" w:fill="auto"/>
            <w:vAlign w:val="center"/>
            <w:hideMark/>
          </w:tcPr>
          <w:p w14:paraId="4840FD1F" w14:textId="77777777" w:rsidR="007C34BC" w:rsidRPr="00463EBA" w:rsidRDefault="007C34BC" w:rsidP="000A421C">
            <w:pPr>
              <w:spacing w:line="360" w:lineRule="auto"/>
              <w:jc w:val="center"/>
              <w:rPr>
                <w:color w:val="000000"/>
              </w:rPr>
            </w:pPr>
            <w:r w:rsidRPr="00463EBA">
              <w:rPr>
                <w:color w:val="000000"/>
              </w:rPr>
              <w:t>35</w:t>
            </w:r>
          </w:p>
        </w:tc>
        <w:tc>
          <w:tcPr>
            <w:tcW w:w="1730" w:type="dxa"/>
            <w:tcBorders>
              <w:top w:val="nil"/>
              <w:left w:val="nil"/>
              <w:bottom w:val="single" w:sz="4" w:space="0" w:color="auto"/>
              <w:right w:val="single" w:sz="4" w:space="0" w:color="auto"/>
            </w:tcBorders>
            <w:shd w:val="clear" w:color="auto" w:fill="auto"/>
            <w:noWrap/>
            <w:vAlign w:val="bottom"/>
            <w:hideMark/>
          </w:tcPr>
          <w:p w14:paraId="003B6B2D" w14:textId="77777777" w:rsidR="007C34BC" w:rsidRPr="00463EBA" w:rsidRDefault="007C34BC" w:rsidP="000A421C">
            <w:pPr>
              <w:spacing w:line="360" w:lineRule="auto"/>
              <w:jc w:val="center"/>
              <w:rPr>
                <w:color w:val="000000"/>
              </w:rPr>
            </w:pPr>
            <w:r w:rsidRPr="00463EBA">
              <w:rPr>
                <w:color w:val="000000"/>
              </w:rPr>
              <w:t>88,99</w:t>
            </w:r>
          </w:p>
        </w:tc>
      </w:tr>
      <w:tr w:rsidR="007C34BC" w:rsidRPr="00BC5DAC" w14:paraId="7F6EC91D" w14:textId="77777777" w:rsidTr="00DD5F32">
        <w:trPr>
          <w:trHeight w:val="38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70170CF" w14:textId="77777777" w:rsidR="007C34BC" w:rsidRPr="00463EBA" w:rsidRDefault="007C34BC" w:rsidP="000A421C">
            <w:pPr>
              <w:spacing w:line="360" w:lineRule="auto"/>
              <w:jc w:val="center"/>
              <w:rPr>
                <w:color w:val="000000"/>
              </w:rPr>
            </w:pPr>
            <w:r w:rsidRPr="00463EBA">
              <w:rPr>
                <w:color w:val="000000"/>
              </w:rPr>
              <w:t>7</w:t>
            </w:r>
          </w:p>
        </w:tc>
        <w:tc>
          <w:tcPr>
            <w:tcW w:w="3034" w:type="dxa"/>
            <w:tcBorders>
              <w:top w:val="nil"/>
              <w:left w:val="nil"/>
              <w:bottom w:val="single" w:sz="4" w:space="0" w:color="auto"/>
              <w:right w:val="single" w:sz="4" w:space="0" w:color="auto"/>
            </w:tcBorders>
            <w:shd w:val="clear" w:color="auto" w:fill="auto"/>
            <w:vAlign w:val="center"/>
            <w:hideMark/>
          </w:tcPr>
          <w:p w14:paraId="4D517ACC" w14:textId="77777777" w:rsidR="007C34BC" w:rsidRPr="00463EBA" w:rsidRDefault="007C34BC" w:rsidP="000A421C">
            <w:pPr>
              <w:spacing w:line="360" w:lineRule="auto"/>
              <w:rPr>
                <w:color w:val="000000"/>
              </w:rPr>
            </w:pPr>
            <w:r w:rsidRPr="00463EBA">
              <w:rPr>
                <w:color w:val="000000"/>
              </w:rPr>
              <w:t xml:space="preserve">Công </w:t>
            </w:r>
            <w:proofErr w:type="spellStart"/>
            <w:r w:rsidRPr="00463EBA">
              <w:rPr>
                <w:color w:val="000000"/>
              </w:rPr>
              <w:t>suất</w:t>
            </w:r>
            <w:proofErr w:type="spellEnd"/>
            <w:r w:rsidRPr="00463EBA">
              <w:rPr>
                <w:color w:val="000000"/>
              </w:rPr>
              <w:t xml:space="preserve"> </w:t>
            </w:r>
            <w:proofErr w:type="spellStart"/>
            <w:r w:rsidRPr="00463EBA">
              <w:rPr>
                <w:color w:val="000000"/>
              </w:rPr>
              <w:t>sử</w:t>
            </w:r>
            <w:proofErr w:type="spellEnd"/>
            <w:r w:rsidRPr="00463EBA">
              <w:rPr>
                <w:color w:val="000000"/>
              </w:rPr>
              <w:t xml:space="preserve"> </w:t>
            </w:r>
            <w:proofErr w:type="spellStart"/>
            <w:r w:rsidRPr="00463EBA">
              <w:rPr>
                <w:color w:val="000000"/>
              </w:rPr>
              <w:t>dụng</w:t>
            </w:r>
            <w:proofErr w:type="spellEnd"/>
            <w:r w:rsidRPr="00463EBA">
              <w:rPr>
                <w:color w:val="000000"/>
              </w:rPr>
              <w:t xml:space="preserve"> </w:t>
            </w:r>
            <w:proofErr w:type="spellStart"/>
            <w:r w:rsidRPr="00463EBA">
              <w:rPr>
                <w:color w:val="000000"/>
              </w:rPr>
              <w:t>giường</w:t>
            </w:r>
            <w:proofErr w:type="spellEnd"/>
            <w:r w:rsidRPr="00463EBA">
              <w:rPr>
                <w:color w:val="000000"/>
              </w:rPr>
              <w:t xml:space="preserve"> </w:t>
            </w:r>
            <w:proofErr w:type="spellStart"/>
            <w:r w:rsidRPr="00463EBA">
              <w:rPr>
                <w:color w:val="000000"/>
              </w:rPr>
              <w:t>bệnh</w:t>
            </w:r>
            <w:proofErr w:type="spellEnd"/>
          </w:p>
        </w:tc>
        <w:tc>
          <w:tcPr>
            <w:tcW w:w="1313" w:type="dxa"/>
            <w:tcBorders>
              <w:top w:val="nil"/>
              <w:left w:val="nil"/>
              <w:bottom w:val="single" w:sz="4" w:space="0" w:color="auto"/>
              <w:right w:val="single" w:sz="4" w:space="0" w:color="auto"/>
            </w:tcBorders>
            <w:shd w:val="clear" w:color="auto" w:fill="auto"/>
            <w:vAlign w:val="center"/>
            <w:hideMark/>
          </w:tcPr>
          <w:p w14:paraId="49E0B435" w14:textId="77777777" w:rsidR="007C34BC" w:rsidRPr="00463EBA" w:rsidRDefault="007C34BC" w:rsidP="000A421C">
            <w:pPr>
              <w:spacing w:line="360" w:lineRule="auto"/>
              <w:jc w:val="center"/>
              <w:rPr>
                <w:color w:val="000000"/>
              </w:rPr>
            </w:pPr>
            <w:r w:rsidRPr="00463EBA">
              <w:rPr>
                <w:color w:val="000000"/>
              </w:rPr>
              <w:t>%</w:t>
            </w:r>
          </w:p>
        </w:tc>
        <w:tc>
          <w:tcPr>
            <w:tcW w:w="1380" w:type="dxa"/>
            <w:tcBorders>
              <w:top w:val="nil"/>
              <w:left w:val="nil"/>
              <w:bottom w:val="single" w:sz="4" w:space="0" w:color="auto"/>
              <w:right w:val="single" w:sz="4" w:space="0" w:color="auto"/>
            </w:tcBorders>
            <w:shd w:val="clear" w:color="auto" w:fill="auto"/>
            <w:vAlign w:val="center"/>
            <w:hideMark/>
          </w:tcPr>
          <w:p w14:paraId="4C6E35C3" w14:textId="77777777" w:rsidR="007C34BC" w:rsidRPr="00463EBA" w:rsidRDefault="007C34BC" w:rsidP="000A421C">
            <w:pPr>
              <w:spacing w:line="360" w:lineRule="auto"/>
              <w:jc w:val="center"/>
              <w:rPr>
                <w:color w:val="000000"/>
              </w:rPr>
            </w:pPr>
            <w:r w:rsidRPr="00463EBA">
              <w:rPr>
                <w:color w:val="000000"/>
              </w:rPr>
              <w:t>103,28</w:t>
            </w:r>
          </w:p>
        </w:tc>
        <w:tc>
          <w:tcPr>
            <w:tcW w:w="1417" w:type="dxa"/>
            <w:tcBorders>
              <w:top w:val="nil"/>
              <w:left w:val="nil"/>
              <w:bottom w:val="single" w:sz="4" w:space="0" w:color="auto"/>
              <w:right w:val="single" w:sz="4" w:space="0" w:color="auto"/>
            </w:tcBorders>
            <w:shd w:val="clear" w:color="auto" w:fill="auto"/>
            <w:vAlign w:val="center"/>
            <w:hideMark/>
          </w:tcPr>
          <w:p w14:paraId="3B1151E2" w14:textId="77777777" w:rsidR="007C34BC" w:rsidRPr="00463EBA" w:rsidRDefault="007C34BC" w:rsidP="000A421C">
            <w:pPr>
              <w:spacing w:line="360" w:lineRule="auto"/>
              <w:jc w:val="center"/>
              <w:rPr>
                <w:color w:val="000000"/>
              </w:rPr>
            </w:pPr>
            <w:r w:rsidRPr="00463EBA">
              <w:rPr>
                <w:color w:val="000000"/>
              </w:rPr>
              <w:t>115,9</w:t>
            </w:r>
          </w:p>
        </w:tc>
        <w:tc>
          <w:tcPr>
            <w:tcW w:w="1730" w:type="dxa"/>
            <w:tcBorders>
              <w:top w:val="nil"/>
              <w:left w:val="nil"/>
              <w:bottom w:val="single" w:sz="4" w:space="0" w:color="auto"/>
              <w:right w:val="single" w:sz="4" w:space="0" w:color="auto"/>
            </w:tcBorders>
            <w:shd w:val="clear" w:color="auto" w:fill="auto"/>
            <w:noWrap/>
            <w:vAlign w:val="bottom"/>
            <w:hideMark/>
          </w:tcPr>
          <w:p w14:paraId="227F0EFD" w14:textId="77777777" w:rsidR="007C34BC" w:rsidRPr="00463EBA" w:rsidRDefault="007C34BC" w:rsidP="000A421C">
            <w:pPr>
              <w:spacing w:line="360" w:lineRule="auto"/>
              <w:jc w:val="center"/>
              <w:rPr>
                <w:color w:val="000000"/>
              </w:rPr>
            </w:pPr>
            <w:r w:rsidRPr="00463EBA">
              <w:rPr>
                <w:color w:val="000000"/>
              </w:rPr>
              <w:t>88,99</w:t>
            </w:r>
          </w:p>
        </w:tc>
      </w:tr>
      <w:tr w:rsidR="007C34BC" w:rsidRPr="00BC5DAC" w14:paraId="0BA2553B" w14:textId="77777777" w:rsidTr="00DD5F32">
        <w:trPr>
          <w:trHeight w:val="380"/>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8264922" w14:textId="77777777" w:rsidR="007C34BC" w:rsidRPr="00463EBA" w:rsidRDefault="007C34BC" w:rsidP="000A421C">
            <w:pPr>
              <w:spacing w:line="360" w:lineRule="auto"/>
              <w:jc w:val="center"/>
              <w:rPr>
                <w:color w:val="000000"/>
              </w:rPr>
            </w:pPr>
            <w:r w:rsidRPr="00463EBA">
              <w:rPr>
                <w:color w:val="000000"/>
              </w:rPr>
              <w:t>8</w:t>
            </w:r>
          </w:p>
        </w:tc>
        <w:tc>
          <w:tcPr>
            <w:tcW w:w="3034" w:type="dxa"/>
            <w:tcBorders>
              <w:top w:val="nil"/>
              <w:left w:val="nil"/>
              <w:bottom w:val="single" w:sz="4" w:space="0" w:color="auto"/>
              <w:right w:val="single" w:sz="4" w:space="0" w:color="auto"/>
            </w:tcBorders>
            <w:shd w:val="clear" w:color="auto" w:fill="auto"/>
            <w:vAlign w:val="center"/>
            <w:hideMark/>
          </w:tcPr>
          <w:p w14:paraId="4FD070E5" w14:textId="77777777" w:rsidR="007C34BC" w:rsidRPr="00463EBA" w:rsidRDefault="007C34BC" w:rsidP="000A421C">
            <w:pPr>
              <w:spacing w:line="360" w:lineRule="auto"/>
              <w:rPr>
                <w:color w:val="000000"/>
              </w:rPr>
            </w:pPr>
            <w:proofErr w:type="spellStart"/>
            <w:r w:rsidRPr="00463EBA">
              <w:rPr>
                <w:color w:val="000000"/>
              </w:rPr>
              <w:t>Ngày</w:t>
            </w:r>
            <w:proofErr w:type="spellEnd"/>
            <w:r w:rsidRPr="00463EBA">
              <w:rPr>
                <w:color w:val="000000"/>
              </w:rPr>
              <w:t xml:space="preserve"> </w:t>
            </w:r>
            <w:proofErr w:type="spellStart"/>
            <w:r w:rsidRPr="00463EBA">
              <w:rPr>
                <w:color w:val="000000"/>
              </w:rPr>
              <w:t>điều</w:t>
            </w:r>
            <w:proofErr w:type="spellEnd"/>
            <w:r w:rsidRPr="00463EBA">
              <w:rPr>
                <w:color w:val="000000"/>
              </w:rPr>
              <w:t xml:space="preserve"> </w:t>
            </w:r>
            <w:proofErr w:type="spellStart"/>
            <w:r w:rsidRPr="00463EBA">
              <w:rPr>
                <w:color w:val="000000"/>
              </w:rPr>
              <w:t>trị</w:t>
            </w:r>
            <w:proofErr w:type="spellEnd"/>
            <w:r w:rsidRPr="00463EBA">
              <w:rPr>
                <w:color w:val="000000"/>
              </w:rPr>
              <w:t xml:space="preserve"> </w:t>
            </w:r>
            <w:proofErr w:type="spellStart"/>
            <w:r w:rsidRPr="00463EBA">
              <w:rPr>
                <w:color w:val="000000"/>
              </w:rPr>
              <w:t>trung</w:t>
            </w:r>
            <w:proofErr w:type="spellEnd"/>
            <w:r w:rsidRPr="00463EBA">
              <w:rPr>
                <w:color w:val="000000"/>
              </w:rPr>
              <w:t xml:space="preserve"> </w:t>
            </w:r>
            <w:proofErr w:type="spellStart"/>
            <w:r w:rsidRPr="00463EBA">
              <w:rPr>
                <w:color w:val="000000"/>
              </w:rPr>
              <w:t>bình</w:t>
            </w:r>
            <w:proofErr w:type="spellEnd"/>
            <w:r w:rsidRPr="00463EBA">
              <w:rPr>
                <w:color w:val="000000"/>
              </w:rPr>
              <w:t xml:space="preserve"> BN </w:t>
            </w:r>
            <w:proofErr w:type="spellStart"/>
            <w:r w:rsidRPr="00463EBA">
              <w:rPr>
                <w:color w:val="000000"/>
              </w:rPr>
              <w:t>nội</w:t>
            </w:r>
            <w:proofErr w:type="spellEnd"/>
            <w:r w:rsidRPr="00463EBA">
              <w:rPr>
                <w:color w:val="000000"/>
              </w:rPr>
              <w:t xml:space="preserve"> </w:t>
            </w:r>
            <w:proofErr w:type="spellStart"/>
            <w:r w:rsidRPr="00463EBA">
              <w:rPr>
                <w:color w:val="000000"/>
              </w:rPr>
              <w:t>trú</w:t>
            </w:r>
            <w:proofErr w:type="spellEnd"/>
          </w:p>
        </w:tc>
        <w:tc>
          <w:tcPr>
            <w:tcW w:w="1313" w:type="dxa"/>
            <w:tcBorders>
              <w:top w:val="nil"/>
              <w:left w:val="nil"/>
              <w:bottom w:val="single" w:sz="4" w:space="0" w:color="auto"/>
              <w:right w:val="single" w:sz="4" w:space="0" w:color="auto"/>
            </w:tcBorders>
            <w:shd w:val="clear" w:color="auto" w:fill="auto"/>
            <w:vAlign w:val="center"/>
            <w:hideMark/>
          </w:tcPr>
          <w:p w14:paraId="0A87EF57" w14:textId="77777777" w:rsidR="007C34BC" w:rsidRPr="00463EBA" w:rsidRDefault="007C34BC" w:rsidP="000A421C">
            <w:pPr>
              <w:spacing w:line="360" w:lineRule="auto"/>
              <w:jc w:val="center"/>
              <w:rPr>
                <w:color w:val="000000"/>
              </w:rPr>
            </w:pPr>
            <w:proofErr w:type="spellStart"/>
            <w:r w:rsidRPr="00463EBA">
              <w:rPr>
                <w:color w:val="000000"/>
              </w:rPr>
              <w:t>Ngày</w:t>
            </w:r>
            <w:proofErr w:type="spellEnd"/>
          </w:p>
        </w:tc>
        <w:tc>
          <w:tcPr>
            <w:tcW w:w="1380" w:type="dxa"/>
            <w:tcBorders>
              <w:top w:val="nil"/>
              <w:left w:val="nil"/>
              <w:bottom w:val="single" w:sz="4" w:space="0" w:color="auto"/>
              <w:right w:val="single" w:sz="4" w:space="0" w:color="auto"/>
            </w:tcBorders>
            <w:shd w:val="clear" w:color="auto" w:fill="auto"/>
            <w:vAlign w:val="center"/>
            <w:hideMark/>
          </w:tcPr>
          <w:p w14:paraId="1BF59089" w14:textId="77777777" w:rsidR="007C34BC" w:rsidRPr="00463EBA" w:rsidRDefault="007C34BC" w:rsidP="000A421C">
            <w:pPr>
              <w:spacing w:line="360" w:lineRule="auto"/>
              <w:jc w:val="center"/>
              <w:rPr>
                <w:color w:val="000000"/>
              </w:rPr>
            </w:pPr>
            <w:r w:rsidRPr="00463EBA">
              <w:rPr>
                <w:color w:val="000000"/>
              </w:rPr>
              <w:t>4,79</w:t>
            </w:r>
          </w:p>
        </w:tc>
        <w:tc>
          <w:tcPr>
            <w:tcW w:w="1417" w:type="dxa"/>
            <w:tcBorders>
              <w:top w:val="nil"/>
              <w:left w:val="nil"/>
              <w:bottom w:val="single" w:sz="4" w:space="0" w:color="auto"/>
              <w:right w:val="single" w:sz="4" w:space="0" w:color="auto"/>
            </w:tcBorders>
            <w:shd w:val="clear" w:color="auto" w:fill="auto"/>
            <w:vAlign w:val="center"/>
            <w:hideMark/>
          </w:tcPr>
          <w:p w14:paraId="36B68687" w14:textId="77777777" w:rsidR="007C34BC" w:rsidRPr="00463EBA" w:rsidRDefault="007C34BC" w:rsidP="000A421C">
            <w:pPr>
              <w:spacing w:line="360" w:lineRule="auto"/>
              <w:jc w:val="center"/>
              <w:rPr>
                <w:color w:val="000000"/>
              </w:rPr>
            </w:pPr>
            <w:r w:rsidRPr="00463EBA">
              <w:rPr>
                <w:color w:val="000000"/>
              </w:rPr>
              <w:t>5,50</w:t>
            </w:r>
          </w:p>
        </w:tc>
        <w:tc>
          <w:tcPr>
            <w:tcW w:w="1730" w:type="dxa"/>
            <w:tcBorders>
              <w:top w:val="nil"/>
              <w:left w:val="nil"/>
              <w:bottom w:val="single" w:sz="4" w:space="0" w:color="auto"/>
              <w:right w:val="single" w:sz="4" w:space="0" w:color="auto"/>
            </w:tcBorders>
            <w:shd w:val="clear" w:color="auto" w:fill="auto"/>
            <w:noWrap/>
            <w:vAlign w:val="bottom"/>
            <w:hideMark/>
          </w:tcPr>
          <w:p w14:paraId="1353A9B6" w14:textId="77777777" w:rsidR="007C34BC" w:rsidRPr="00463EBA" w:rsidRDefault="007C34BC" w:rsidP="000A421C">
            <w:pPr>
              <w:spacing w:line="360" w:lineRule="auto"/>
              <w:jc w:val="center"/>
              <w:rPr>
                <w:color w:val="000000"/>
              </w:rPr>
            </w:pPr>
            <w:r w:rsidRPr="00463EBA">
              <w:rPr>
                <w:color w:val="000000"/>
              </w:rPr>
              <w:t>87,07</w:t>
            </w:r>
          </w:p>
        </w:tc>
      </w:tr>
      <w:tr w:rsidR="007C34BC" w:rsidRPr="00BC5DAC" w14:paraId="66CB687C" w14:textId="77777777" w:rsidTr="00DD5F32">
        <w:trPr>
          <w:trHeight w:val="620"/>
        </w:trPr>
        <w:tc>
          <w:tcPr>
            <w:tcW w:w="897" w:type="dxa"/>
            <w:vMerge w:val="restart"/>
            <w:tcBorders>
              <w:top w:val="nil"/>
              <w:left w:val="single" w:sz="4" w:space="0" w:color="auto"/>
              <w:bottom w:val="single" w:sz="4" w:space="0" w:color="auto"/>
              <w:right w:val="single" w:sz="4" w:space="0" w:color="auto"/>
            </w:tcBorders>
            <w:shd w:val="clear" w:color="auto" w:fill="auto"/>
            <w:vAlign w:val="center"/>
            <w:hideMark/>
          </w:tcPr>
          <w:p w14:paraId="6DAC6F0E" w14:textId="77777777" w:rsidR="007C34BC" w:rsidRPr="00463EBA" w:rsidRDefault="007C34BC" w:rsidP="000A421C">
            <w:pPr>
              <w:spacing w:line="360" w:lineRule="auto"/>
              <w:jc w:val="center"/>
              <w:rPr>
                <w:color w:val="000000"/>
              </w:rPr>
            </w:pPr>
            <w:r w:rsidRPr="00463EBA">
              <w:rPr>
                <w:color w:val="000000"/>
              </w:rPr>
              <w:t>9</w:t>
            </w:r>
          </w:p>
        </w:tc>
        <w:tc>
          <w:tcPr>
            <w:tcW w:w="3034" w:type="dxa"/>
            <w:tcBorders>
              <w:top w:val="nil"/>
              <w:left w:val="nil"/>
              <w:bottom w:val="single" w:sz="4" w:space="0" w:color="auto"/>
              <w:right w:val="single" w:sz="4" w:space="0" w:color="auto"/>
            </w:tcBorders>
            <w:shd w:val="clear" w:color="auto" w:fill="auto"/>
            <w:vAlign w:val="center"/>
            <w:hideMark/>
          </w:tcPr>
          <w:p w14:paraId="0B2D55E3" w14:textId="77777777" w:rsidR="007C34BC" w:rsidRPr="00463EBA" w:rsidRDefault="007C34BC" w:rsidP="000A421C">
            <w:pPr>
              <w:spacing w:line="360" w:lineRule="auto"/>
              <w:rPr>
                <w:color w:val="000000"/>
              </w:rPr>
            </w:pPr>
            <w:r w:rsidRPr="00463EBA">
              <w:rPr>
                <w:color w:val="000000"/>
              </w:rPr>
              <w:t xml:space="preserve">TS </w:t>
            </w:r>
            <w:proofErr w:type="spellStart"/>
            <w:r w:rsidRPr="00463EBA">
              <w:rPr>
                <w:color w:val="000000"/>
              </w:rPr>
              <w:t>lần</w:t>
            </w:r>
            <w:proofErr w:type="spellEnd"/>
            <w:r w:rsidRPr="00463EBA">
              <w:rPr>
                <w:color w:val="000000"/>
              </w:rPr>
              <w:t xml:space="preserve"> </w:t>
            </w:r>
            <w:proofErr w:type="spellStart"/>
            <w:r w:rsidRPr="00463EBA">
              <w:rPr>
                <w:color w:val="000000"/>
              </w:rPr>
              <w:t>xét</w:t>
            </w:r>
            <w:proofErr w:type="spellEnd"/>
            <w:r w:rsidRPr="00463EBA">
              <w:rPr>
                <w:color w:val="000000"/>
              </w:rPr>
              <w:t xml:space="preserve"> </w:t>
            </w:r>
            <w:proofErr w:type="spellStart"/>
            <w:r w:rsidRPr="00463EBA">
              <w:rPr>
                <w:color w:val="000000"/>
              </w:rPr>
              <w:t>nghiệm</w:t>
            </w:r>
            <w:proofErr w:type="spellEnd"/>
            <w:r w:rsidRPr="00463EBA">
              <w:rPr>
                <w:color w:val="000000"/>
              </w:rPr>
              <w:t xml:space="preserve"> (</w:t>
            </w:r>
            <w:proofErr w:type="spellStart"/>
            <w:r w:rsidRPr="00463EBA">
              <w:rPr>
                <w:color w:val="000000"/>
              </w:rPr>
              <w:t>huyết</w:t>
            </w:r>
            <w:proofErr w:type="spellEnd"/>
            <w:r w:rsidRPr="00463EBA">
              <w:rPr>
                <w:color w:val="000000"/>
              </w:rPr>
              <w:t xml:space="preserve"> </w:t>
            </w:r>
            <w:proofErr w:type="spellStart"/>
            <w:r w:rsidRPr="00463EBA">
              <w:rPr>
                <w:color w:val="000000"/>
              </w:rPr>
              <w:t>học</w:t>
            </w:r>
            <w:proofErr w:type="spellEnd"/>
            <w:r w:rsidRPr="00463EBA">
              <w:rPr>
                <w:color w:val="000000"/>
              </w:rPr>
              <w:t xml:space="preserve">, </w:t>
            </w:r>
            <w:proofErr w:type="spellStart"/>
            <w:r w:rsidRPr="00463EBA">
              <w:rPr>
                <w:color w:val="000000"/>
              </w:rPr>
              <w:t>sinh</w:t>
            </w:r>
            <w:proofErr w:type="spellEnd"/>
            <w:r w:rsidRPr="00463EBA">
              <w:rPr>
                <w:color w:val="000000"/>
              </w:rPr>
              <w:t xml:space="preserve"> </w:t>
            </w:r>
            <w:proofErr w:type="spellStart"/>
            <w:r w:rsidRPr="00463EBA">
              <w:rPr>
                <w:color w:val="000000"/>
              </w:rPr>
              <w:t>hóa</w:t>
            </w:r>
            <w:proofErr w:type="spellEnd"/>
            <w:r w:rsidRPr="00463EBA">
              <w:rPr>
                <w:color w:val="000000"/>
              </w:rPr>
              <w:t xml:space="preserve">, vi </w:t>
            </w:r>
            <w:proofErr w:type="spellStart"/>
            <w:proofErr w:type="gramStart"/>
            <w:r w:rsidRPr="00463EBA">
              <w:rPr>
                <w:color w:val="000000"/>
              </w:rPr>
              <w:t>sinh</w:t>
            </w:r>
            <w:proofErr w:type="spellEnd"/>
            <w:r w:rsidRPr="00463EBA">
              <w:rPr>
                <w:color w:val="000000"/>
              </w:rPr>
              <w:t>,…</w:t>
            </w:r>
            <w:proofErr w:type="gramEnd"/>
            <w:r w:rsidRPr="00463EBA">
              <w:rPr>
                <w:color w:val="000000"/>
              </w:rPr>
              <w:t>)</w:t>
            </w:r>
          </w:p>
        </w:tc>
        <w:tc>
          <w:tcPr>
            <w:tcW w:w="1313" w:type="dxa"/>
            <w:tcBorders>
              <w:top w:val="nil"/>
              <w:left w:val="nil"/>
              <w:bottom w:val="single" w:sz="4" w:space="0" w:color="auto"/>
              <w:right w:val="single" w:sz="4" w:space="0" w:color="auto"/>
            </w:tcBorders>
            <w:shd w:val="clear" w:color="auto" w:fill="auto"/>
            <w:vAlign w:val="center"/>
            <w:hideMark/>
          </w:tcPr>
          <w:p w14:paraId="6544AB39" w14:textId="77777777" w:rsidR="007C34BC" w:rsidRPr="00463EBA" w:rsidRDefault="007C34BC" w:rsidP="000A421C">
            <w:pPr>
              <w:spacing w:line="360" w:lineRule="auto"/>
              <w:jc w:val="center"/>
              <w:rPr>
                <w:color w:val="000000"/>
              </w:rPr>
            </w:pPr>
            <w:r w:rsidRPr="00463EBA">
              <w:rPr>
                <w:color w:val="000000"/>
              </w:rPr>
              <w:t> </w:t>
            </w:r>
          </w:p>
        </w:tc>
        <w:tc>
          <w:tcPr>
            <w:tcW w:w="1380" w:type="dxa"/>
            <w:tcBorders>
              <w:top w:val="nil"/>
              <w:left w:val="nil"/>
              <w:bottom w:val="single" w:sz="4" w:space="0" w:color="auto"/>
              <w:right w:val="single" w:sz="4" w:space="0" w:color="auto"/>
            </w:tcBorders>
            <w:shd w:val="clear" w:color="auto" w:fill="auto"/>
            <w:vAlign w:val="center"/>
            <w:hideMark/>
          </w:tcPr>
          <w:p w14:paraId="166987AC" w14:textId="77777777" w:rsidR="007C34BC" w:rsidRPr="00463EBA" w:rsidRDefault="007C34BC" w:rsidP="000A421C">
            <w:pPr>
              <w:spacing w:line="360" w:lineRule="auto"/>
              <w:jc w:val="center"/>
              <w:rPr>
                <w:color w:val="000000"/>
              </w:rPr>
            </w:pPr>
            <w:r w:rsidRPr="00463EBA">
              <w:rPr>
                <w:color w:val="000000"/>
              </w:rPr>
              <w:t>566.323</w:t>
            </w:r>
          </w:p>
        </w:tc>
        <w:tc>
          <w:tcPr>
            <w:tcW w:w="1417" w:type="dxa"/>
            <w:tcBorders>
              <w:top w:val="nil"/>
              <w:left w:val="nil"/>
              <w:bottom w:val="single" w:sz="4" w:space="0" w:color="auto"/>
              <w:right w:val="single" w:sz="4" w:space="0" w:color="auto"/>
            </w:tcBorders>
            <w:shd w:val="clear" w:color="auto" w:fill="auto"/>
            <w:vAlign w:val="center"/>
            <w:hideMark/>
          </w:tcPr>
          <w:p w14:paraId="69867C6B" w14:textId="77777777" w:rsidR="007C34BC" w:rsidRPr="00463EBA" w:rsidRDefault="007C34BC" w:rsidP="000A421C">
            <w:pPr>
              <w:spacing w:line="360" w:lineRule="auto"/>
              <w:jc w:val="center"/>
              <w:rPr>
                <w:color w:val="000000"/>
              </w:rPr>
            </w:pPr>
            <w:r w:rsidRPr="00463EBA">
              <w:rPr>
                <w:color w:val="000000"/>
              </w:rPr>
              <w:t>539.600</w:t>
            </w:r>
          </w:p>
        </w:tc>
        <w:tc>
          <w:tcPr>
            <w:tcW w:w="1730" w:type="dxa"/>
            <w:tcBorders>
              <w:top w:val="nil"/>
              <w:left w:val="nil"/>
              <w:bottom w:val="single" w:sz="4" w:space="0" w:color="auto"/>
              <w:right w:val="single" w:sz="4" w:space="0" w:color="auto"/>
            </w:tcBorders>
            <w:shd w:val="clear" w:color="auto" w:fill="auto"/>
            <w:noWrap/>
            <w:vAlign w:val="bottom"/>
            <w:hideMark/>
          </w:tcPr>
          <w:p w14:paraId="675FF1C8" w14:textId="77777777" w:rsidR="007C34BC" w:rsidRPr="00463EBA" w:rsidRDefault="007C34BC" w:rsidP="000A421C">
            <w:pPr>
              <w:spacing w:line="360" w:lineRule="auto"/>
              <w:jc w:val="center"/>
              <w:rPr>
                <w:color w:val="000000"/>
              </w:rPr>
            </w:pPr>
            <w:r w:rsidRPr="00463EBA">
              <w:rPr>
                <w:color w:val="000000"/>
              </w:rPr>
              <w:t>104,95</w:t>
            </w:r>
          </w:p>
        </w:tc>
      </w:tr>
      <w:tr w:rsidR="007C34BC" w:rsidRPr="00BC5DAC" w14:paraId="3F36ACA3" w14:textId="77777777" w:rsidTr="00DD5F32">
        <w:trPr>
          <w:trHeight w:val="310"/>
        </w:trPr>
        <w:tc>
          <w:tcPr>
            <w:tcW w:w="897" w:type="dxa"/>
            <w:vMerge/>
            <w:tcBorders>
              <w:top w:val="nil"/>
              <w:left w:val="single" w:sz="4" w:space="0" w:color="auto"/>
              <w:bottom w:val="single" w:sz="4" w:space="0" w:color="auto"/>
              <w:right w:val="single" w:sz="4" w:space="0" w:color="auto"/>
            </w:tcBorders>
            <w:vAlign w:val="center"/>
            <w:hideMark/>
          </w:tcPr>
          <w:p w14:paraId="24744D4B" w14:textId="77777777" w:rsidR="007C34BC" w:rsidRPr="00463EBA" w:rsidRDefault="007C34BC" w:rsidP="000A421C">
            <w:pPr>
              <w:spacing w:line="360" w:lineRule="auto"/>
              <w:rPr>
                <w:color w:val="000000"/>
              </w:rPr>
            </w:pPr>
          </w:p>
        </w:tc>
        <w:tc>
          <w:tcPr>
            <w:tcW w:w="3034" w:type="dxa"/>
            <w:tcBorders>
              <w:top w:val="nil"/>
              <w:left w:val="nil"/>
              <w:bottom w:val="single" w:sz="4" w:space="0" w:color="auto"/>
              <w:right w:val="single" w:sz="4" w:space="0" w:color="auto"/>
            </w:tcBorders>
            <w:shd w:val="clear" w:color="auto" w:fill="auto"/>
            <w:vAlign w:val="center"/>
            <w:hideMark/>
          </w:tcPr>
          <w:p w14:paraId="1CC5ED79" w14:textId="77777777" w:rsidR="007C34BC" w:rsidRPr="00463EBA" w:rsidRDefault="007C34BC" w:rsidP="000A421C">
            <w:pPr>
              <w:spacing w:line="360" w:lineRule="auto"/>
              <w:rPr>
                <w:color w:val="000000"/>
              </w:rPr>
            </w:pPr>
            <w:proofErr w:type="spellStart"/>
            <w:r w:rsidRPr="00463EBA">
              <w:rPr>
                <w:color w:val="000000"/>
              </w:rPr>
              <w:t>Xét</w:t>
            </w:r>
            <w:proofErr w:type="spellEnd"/>
            <w:r w:rsidRPr="00463EBA">
              <w:rPr>
                <w:color w:val="000000"/>
              </w:rPr>
              <w:t xml:space="preserve"> </w:t>
            </w:r>
            <w:proofErr w:type="spellStart"/>
            <w:r w:rsidRPr="00463EBA">
              <w:rPr>
                <w:color w:val="000000"/>
              </w:rPr>
              <w:t>nghiệm</w:t>
            </w:r>
            <w:proofErr w:type="spellEnd"/>
            <w:r w:rsidRPr="00463EBA">
              <w:rPr>
                <w:color w:val="000000"/>
              </w:rPr>
              <w:t xml:space="preserve"> </w:t>
            </w:r>
            <w:proofErr w:type="spellStart"/>
            <w:r w:rsidRPr="00463EBA">
              <w:rPr>
                <w:color w:val="000000"/>
              </w:rPr>
              <w:t>huyết</w:t>
            </w:r>
            <w:proofErr w:type="spellEnd"/>
            <w:r w:rsidRPr="00463EBA">
              <w:rPr>
                <w:color w:val="000000"/>
              </w:rPr>
              <w:t xml:space="preserve"> </w:t>
            </w:r>
            <w:proofErr w:type="spellStart"/>
            <w:r w:rsidRPr="00463EBA">
              <w:rPr>
                <w:color w:val="000000"/>
              </w:rPr>
              <w:t>học</w:t>
            </w:r>
            <w:proofErr w:type="spellEnd"/>
          </w:p>
        </w:tc>
        <w:tc>
          <w:tcPr>
            <w:tcW w:w="1313" w:type="dxa"/>
            <w:tcBorders>
              <w:top w:val="nil"/>
              <w:left w:val="nil"/>
              <w:bottom w:val="single" w:sz="4" w:space="0" w:color="auto"/>
              <w:right w:val="single" w:sz="4" w:space="0" w:color="auto"/>
            </w:tcBorders>
            <w:shd w:val="clear" w:color="auto" w:fill="auto"/>
            <w:noWrap/>
            <w:vAlign w:val="bottom"/>
            <w:hideMark/>
          </w:tcPr>
          <w:p w14:paraId="7033E969" w14:textId="77777777" w:rsidR="007C34BC" w:rsidRPr="00463EBA" w:rsidRDefault="007C34BC" w:rsidP="000A421C">
            <w:pPr>
              <w:spacing w:line="360" w:lineRule="auto"/>
              <w:jc w:val="center"/>
              <w:rPr>
                <w:color w:val="000000"/>
              </w:rPr>
            </w:pPr>
            <w:proofErr w:type="spellStart"/>
            <w:r w:rsidRPr="00463EBA">
              <w:rPr>
                <w:color w:val="000000"/>
              </w:rPr>
              <w:t>Chỉ</w:t>
            </w:r>
            <w:proofErr w:type="spellEnd"/>
            <w:r w:rsidRPr="00463EBA">
              <w:rPr>
                <w:color w:val="000000"/>
              </w:rPr>
              <w:t xml:space="preserve"> </w:t>
            </w:r>
            <w:proofErr w:type="spellStart"/>
            <w:r w:rsidRPr="00463EBA">
              <w:rPr>
                <w:color w:val="000000"/>
              </w:rPr>
              <w:t>số</w:t>
            </w:r>
            <w:proofErr w:type="spellEnd"/>
          </w:p>
        </w:tc>
        <w:tc>
          <w:tcPr>
            <w:tcW w:w="1380" w:type="dxa"/>
            <w:tcBorders>
              <w:top w:val="nil"/>
              <w:left w:val="nil"/>
              <w:bottom w:val="single" w:sz="4" w:space="0" w:color="auto"/>
              <w:right w:val="single" w:sz="4" w:space="0" w:color="auto"/>
            </w:tcBorders>
            <w:shd w:val="clear" w:color="auto" w:fill="auto"/>
            <w:vAlign w:val="center"/>
            <w:hideMark/>
          </w:tcPr>
          <w:p w14:paraId="128E52AA" w14:textId="77777777" w:rsidR="007C34BC" w:rsidRPr="00463EBA" w:rsidRDefault="007C34BC" w:rsidP="000A421C">
            <w:pPr>
              <w:spacing w:line="360" w:lineRule="auto"/>
              <w:jc w:val="center"/>
              <w:rPr>
                <w:color w:val="000000"/>
              </w:rPr>
            </w:pPr>
            <w:r w:rsidRPr="00463EBA">
              <w:rPr>
                <w:color w:val="000000"/>
              </w:rPr>
              <w:t>90.349</w:t>
            </w:r>
          </w:p>
        </w:tc>
        <w:tc>
          <w:tcPr>
            <w:tcW w:w="1417" w:type="dxa"/>
            <w:tcBorders>
              <w:top w:val="nil"/>
              <w:left w:val="nil"/>
              <w:bottom w:val="single" w:sz="4" w:space="0" w:color="auto"/>
              <w:right w:val="single" w:sz="4" w:space="0" w:color="auto"/>
            </w:tcBorders>
            <w:shd w:val="clear" w:color="auto" w:fill="auto"/>
            <w:vAlign w:val="center"/>
            <w:hideMark/>
          </w:tcPr>
          <w:p w14:paraId="7905FE6C" w14:textId="77777777" w:rsidR="007C34BC" w:rsidRPr="00463EBA" w:rsidRDefault="007C34BC" w:rsidP="000A421C">
            <w:pPr>
              <w:spacing w:line="360" w:lineRule="auto"/>
              <w:jc w:val="center"/>
              <w:rPr>
                <w:color w:val="000000"/>
              </w:rPr>
            </w:pPr>
            <w:r w:rsidRPr="00463EBA">
              <w:rPr>
                <w:color w:val="000000"/>
              </w:rPr>
              <w:t>66.000</w:t>
            </w:r>
          </w:p>
        </w:tc>
        <w:tc>
          <w:tcPr>
            <w:tcW w:w="1730" w:type="dxa"/>
            <w:tcBorders>
              <w:top w:val="nil"/>
              <w:left w:val="nil"/>
              <w:bottom w:val="single" w:sz="4" w:space="0" w:color="auto"/>
              <w:right w:val="single" w:sz="4" w:space="0" w:color="auto"/>
            </w:tcBorders>
            <w:shd w:val="clear" w:color="auto" w:fill="auto"/>
            <w:noWrap/>
            <w:vAlign w:val="bottom"/>
            <w:hideMark/>
          </w:tcPr>
          <w:p w14:paraId="75FE7E0D" w14:textId="77777777" w:rsidR="007C34BC" w:rsidRPr="00463EBA" w:rsidRDefault="007C34BC" w:rsidP="000A421C">
            <w:pPr>
              <w:spacing w:line="360" w:lineRule="auto"/>
              <w:jc w:val="center"/>
              <w:rPr>
                <w:color w:val="000000"/>
              </w:rPr>
            </w:pPr>
            <w:r w:rsidRPr="00463EBA">
              <w:rPr>
                <w:color w:val="000000"/>
              </w:rPr>
              <w:t>136,89</w:t>
            </w:r>
          </w:p>
        </w:tc>
      </w:tr>
      <w:tr w:rsidR="007C34BC" w:rsidRPr="00BC5DAC" w14:paraId="3D08749D" w14:textId="77777777" w:rsidTr="00DD5F32">
        <w:trPr>
          <w:trHeight w:val="310"/>
        </w:trPr>
        <w:tc>
          <w:tcPr>
            <w:tcW w:w="897" w:type="dxa"/>
            <w:vMerge/>
            <w:tcBorders>
              <w:top w:val="nil"/>
              <w:left w:val="single" w:sz="4" w:space="0" w:color="auto"/>
              <w:bottom w:val="single" w:sz="4" w:space="0" w:color="auto"/>
              <w:right w:val="single" w:sz="4" w:space="0" w:color="auto"/>
            </w:tcBorders>
            <w:vAlign w:val="center"/>
            <w:hideMark/>
          </w:tcPr>
          <w:p w14:paraId="2F89C30E" w14:textId="77777777" w:rsidR="007C34BC" w:rsidRPr="00463EBA" w:rsidRDefault="007C34BC" w:rsidP="000A421C">
            <w:pPr>
              <w:spacing w:line="360" w:lineRule="auto"/>
              <w:rPr>
                <w:color w:val="000000"/>
              </w:rPr>
            </w:pPr>
          </w:p>
        </w:tc>
        <w:tc>
          <w:tcPr>
            <w:tcW w:w="3034" w:type="dxa"/>
            <w:tcBorders>
              <w:top w:val="nil"/>
              <w:left w:val="nil"/>
              <w:bottom w:val="single" w:sz="4" w:space="0" w:color="auto"/>
              <w:right w:val="single" w:sz="4" w:space="0" w:color="auto"/>
            </w:tcBorders>
            <w:shd w:val="clear" w:color="auto" w:fill="auto"/>
            <w:vAlign w:val="center"/>
            <w:hideMark/>
          </w:tcPr>
          <w:p w14:paraId="530CC1C2" w14:textId="77777777" w:rsidR="007C34BC" w:rsidRPr="00463EBA" w:rsidRDefault="007C34BC" w:rsidP="000A421C">
            <w:pPr>
              <w:spacing w:line="360" w:lineRule="auto"/>
              <w:rPr>
                <w:color w:val="000000"/>
              </w:rPr>
            </w:pPr>
            <w:proofErr w:type="spellStart"/>
            <w:r w:rsidRPr="00463EBA">
              <w:rPr>
                <w:color w:val="000000"/>
              </w:rPr>
              <w:t>Xét</w:t>
            </w:r>
            <w:proofErr w:type="spellEnd"/>
            <w:r w:rsidRPr="00463EBA">
              <w:rPr>
                <w:color w:val="000000"/>
              </w:rPr>
              <w:t xml:space="preserve"> </w:t>
            </w:r>
            <w:proofErr w:type="spellStart"/>
            <w:r w:rsidRPr="00463EBA">
              <w:rPr>
                <w:color w:val="000000"/>
              </w:rPr>
              <w:t>nghiệm</w:t>
            </w:r>
            <w:proofErr w:type="spellEnd"/>
            <w:r w:rsidRPr="00463EBA">
              <w:rPr>
                <w:color w:val="000000"/>
              </w:rPr>
              <w:t xml:space="preserve"> </w:t>
            </w:r>
            <w:proofErr w:type="spellStart"/>
            <w:r w:rsidRPr="00463EBA">
              <w:rPr>
                <w:color w:val="000000"/>
              </w:rPr>
              <w:t>sinh</w:t>
            </w:r>
            <w:proofErr w:type="spellEnd"/>
            <w:r w:rsidRPr="00463EBA">
              <w:rPr>
                <w:color w:val="000000"/>
              </w:rPr>
              <w:t xml:space="preserve"> </w:t>
            </w:r>
            <w:proofErr w:type="spellStart"/>
            <w:r w:rsidRPr="00463EBA">
              <w:rPr>
                <w:color w:val="000000"/>
              </w:rPr>
              <w:t>hóa</w:t>
            </w:r>
            <w:proofErr w:type="spellEnd"/>
          </w:p>
        </w:tc>
        <w:tc>
          <w:tcPr>
            <w:tcW w:w="1313" w:type="dxa"/>
            <w:tcBorders>
              <w:top w:val="nil"/>
              <w:left w:val="nil"/>
              <w:bottom w:val="single" w:sz="4" w:space="0" w:color="auto"/>
              <w:right w:val="single" w:sz="4" w:space="0" w:color="auto"/>
            </w:tcBorders>
            <w:shd w:val="clear" w:color="auto" w:fill="auto"/>
            <w:noWrap/>
            <w:vAlign w:val="bottom"/>
            <w:hideMark/>
          </w:tcPr>
          <w:p w14:paraId="2B7208DE" w14:textId="77777777" w:rsidR="007C34BC" w:rsidRPr="00463EBA" w:rsidRDefault="007C34BC" w:rsidP="000A421C">
            <w:pPr>
              <w:spacing w:line="360" w:lineRule="auto"/>
              <w:jc w:val="center"/>
              <w:rPr>
                <w:color w:val="000000"/>
              </w:rPr>
            </w:pPr>
            <w:proofErr w:type="spellStart"/>
            <w:r w:rsidRPr="00463EBA">
              <w:rPr>
                <w:color w:val="000000"/>
              </w:rPr>
              <w:t>Chỉ</w:t>
            </w:r>
            <w:proofErr w:type="spellEnd"/>
            <w:r w:rsidRPr="00463EBA">
              <w:rPr>
                <w:color w:val="000000"/>
              </w:rPr>
              <w:t xml:space="preserve"> </w:t>
            </w:r>
            <w:proofErr w:type="spellStart"/>
            <w:r w:rsidRPr="00463EBA">
              <w:rPr>
                <w:color w:val="000000"/>
              </w:rPr>
              <w:t>số</w:t>
            </w:r>
            <w:proofErr w:type="spellEnd"/>
          </w:p>
        </w:tc>
        <w:tc>
          <w:tcPr>
            <w:tcW w:w="1380" w:type="dxa"/>
            <w:tcBorders>
              <w:top w:val="nil"/>
              <w:left w:val="nil"/>
              <w:bottom w:val="single" w:sz="4" w:space="0" w:color="auto"/>
              <w:right w:val="single" w:sz="4" w:space="0" w:color="auto"/>
            </w:tcBorders>
            <w:shd w:val="clear" w:color="auto" w:fill="auto"/>
            <w:vAlign w:val="center"/>
            <w:hideMark/>
          </w:tcPr>
          <w:p w14:paraId="50CAFADF" w14:textId="77777777" w:rsidR="007C34BC" w:rsidRPr="00463EBA" w:rsidRDefault="007C34BC" w:rsidP="000A421C">
            <w:pPr>
              <w:spacing w:line="360" w:lineRule="auto"/>
              <w:jc w:val="center"/>
              <w:rPr>
                <w:color w:val="000000"/>
              </w:rPr>
            </w:pPr>
            <w:r w:rsidRPr="00463EBA">
              <w:rPr>
                <w:color w:val="000000"/>
              </w:rPr>
              <w:t>393.816</w:t>
            </w:r>
          </w:p>
        </w:tc>
        <w:tc>
          <w:tcPr>
            <w:tcW w:w="1417" w:type="dxa"/>
            <w:tcBorders>
              <w:top w:val="nil"/>
              <w:left w:val="nil"/>
              <w:bottom w:val="single" w:sz="4" w:space="0" w:color="auto"/>
              <w:right w:val="single" w:sz="4" w:space="0" w:color="auto"/>
            </w:tcBorders>
            <w:shd w:val="clear" w:color="auto" w:fill="auto"/>
            <w:vAlign w:val="center"/>
            <w:hideMark/>
          </w:tcPr>
          <w:p w14:paraId="16072F21" w14:textId="77777777" w:rsidR="007C34BC" w:rsidRPr="00463EBA" w:rsidRDefault="007C34BC" w:rsidP="000A421C">
            <w:pPr>
              <w:spacing w:line="360" w:lineRule="auto"/>
              <w:jc w:val="center"/>
              <w:rPr>
                <w:color w:val="000000"/>
              </w:rPr>
            </w:pPr>
            <w:r w:rsidRPr="00463EBA">
              <w:rPr>
                <w:color w:val="000000"/>
              </w:rPr>
              <w:t>390.000</w:t>
            </w:r>
          </w:p>
        </w:tc>
        <w:tc>
          <w:tcPr>
            <w:tcW w:w="1730" w:type="dxa"/>
            <w:tcBorders>
              <w:top w:val="nil"/>
              <w:left w:val="nil"/>
              <w:bottom w:val="single" w:sz="4" w:space="0" w:color="auto"/>
              <w:right w:val="single" w:sz="4" w:space="0" w:color="auto"/>
            </w:tcBorders>
            <w:shd w:val="clear" w:color="auto" w:fill="auto"/>
            <w:noWrap/>
            <w:vAlign w:val="bottom"/>
            <w:hideMark/>
          </w:tcPr>
          <w:p w14:paraId="2CA7D0F8" w14:textId="77777777" w:rsidR="007C34BC" w:rsidRPr="00463EBA" w:rsidRDefault="007C34BC" w:rsidP="000A421C">
            <w:pPr>
              <w:spacing w:line="360" w:lineRule="auto"/>
              <w:jc w:val="center"/>
              <w:rPr>
                <w:color w:val="000000"/>
              </w:rPr>
            </w:pPr>
            <w:r w:rsidRPr="00463EBA">
              <w:rPr>
                <w:color w:val="000000"/>
              </w:rPr>
              <w:t>100,98</w:t>
            </w:r>
          </w:p>
        </w:tc>
      </w:tr>
      <w:tr w:rsidR="007C34BC" w:rsidRPr="00BC5DAC" w14:paraId="1E7C00EB" w14:textId="77777777" w:rsidTr="00DD5F32">
        <w:trPr>
          <w:trHeight w:val="310"/>
        </w:trPr>
        <w:tc>
          <w:tcPr>
            <w:tcW w:w="897" w:type="dxa"/>
            <w:vMerge/>
            <w:tcBorders>
              <w:top w:val="nil"/>
              <w:left w:val="single" w:sz="4" w:space="0" w:color="auto"/>
              <w:bottom w:val="single" w:sz="4" w:space="0" w:color="auto"/>
              <w:right w:val="single" w:sz="4" w:space="0" w:color="auto"/>
            </w:tcBorders>
            <w:vAlign w:val="center"/>
            <w:hideMark/>
          </w:tcPr>
          <w:p w14:paraId="086E7F8F" w14:textId="77777777" w:rsidR="007C34BC" w:rsidRPr="00463EBA" w:rsidRDefault="007C34BC" w:rsidP="000A421C">
            <w:pPr>
              <w:spacing w:line="360" w:lineRule="auto"/>
              <w:rPr>
                <w:color w:val="000000"/>
              </w:rPr>
            </w:pPr>
          </w:p>
        </w:tc>
        <w:tc>
          <w:tcPr>
            <w:tcW w:w="3034" w:type="dxa"/>
            <w:tcBorders>
              <w:top w:val="nil"/>
              <w:left w:val="nil"/>
              <w:bottom w:val="single" w:sz="4" w:space="0" w:color="auto"/>
              <w:right w:val="single" w:sz="4" w:space="0" w:color="auto"/>
            </w:tcBorders>
            <w:shd w:val="clear" w:color="auto" w:fill="auto"/>
            <w:vAlign w:val="center"/>
            <w:hideMark/>
          </w:tcPr>
          <w:p w14:paraId="1220403B" w14:textId="77777777" w:rsidR="007C34BC" w:rsidRPr="00463EBA" w:rsidRDefault="007C34BC" w:rsidP="000A421C">
            <w:pPr>
              <w:spacing w:line="360" w:lineRule="auto"/>
              <w:rPr>
                <w:color w:val="000000"/>
              </w:rPr>
            </w:pPr>
            <w:proofErr w:type="spellStart"/>
            <w:r w:rsidRPr="00463EBA">
              <w:rPr>
                <w:color w:val="000000"/>
              </w:rPr>
              <w:t>Xét</w:t>
            </w:r>
            <w:proofErr w:type="spellEnd"/>
            <w:r w:rsidRPr="00463EBA">
              <w:rPr>
                <w:color w:val="000000"/>
              </w:rPr>
              <w:t xml:space="preserve"> </w:t>
            </w:r>
            <w:proofErr w:type="spellStart"/>
            <w:r w:rsidRPr="00463EBA">
              <w:rPr>
                <w:color w:val="000000"/>
              </w:rPr>
              <w:t>nghiệm</w:t>
            </w:r>
            <w:proofErr w:type="spellEnd"/>
            <w:r w:rsidRPr="00463EBA">
              <w:rPr>
                <w:color w:val="000000"/>
              </w:rPr>
              <w:t xml:space="preserve"> vi </w:t>
            </w:r>
            <w:proofErr w:type="spellStart"/>
            <w:r w:rsidRPr="00463EBA">
              <w:rPr>
                <w:color w:val="000000"/>
              </w:rPr>
              <w:t>sinh</w:t>
            </w:r>
            <w:proofErr w:type="spellEnd"/>
          </w:p>
        </w:tc>
        <w:tc>
          <w:tcPr>
            <w:tcW w:w="1313" w:type="dxa"/>
            <w:tcBorders>
              <w:top w:val="nil"/>
              <w:left w:val="nil"/>
              <w:bottom w:val="single" w:sz="4" w:space="0" w:color="auto"/>
              <w:right w:val="single" w:sz="4" w:space="0" w:color="auto"/>
            </w:tcBorders>
            <w:shd w:val="clear" w:color="auto" w:fill="auto"/>
            <w:noWrap/>
            <w:vAlign w:val="bottom"/>
            <w:hideMark/>
          </w:tcPr>
          <w:p w14:paraId="7A4CE282" w14:textId="77777777" w:rsidR="007C34BC" w:rsidRPr="00463EBA" w:rsidRDefault="007C34BC" w:rsidP="000A421C">
            <w:pPr>
              <w:spacing w:line="360" w:lineRule="auto"/>
              <w:jc w:val="center"/>
              <w:rPr>
                <w:color w:val="000000"/>
              </w:rPr>
            </w:pPr>
            <w:proofErr w:type="spellStart"/>
            <w:r w:rsidRPr="00463EBA">
              <w:rPr>
                <w:color w:val="000000"/>
              </w:rPr>
              <w:t>Chỉ</w:t>
            </w:r>
            <w:proofErr w:type="spellEnd"/>
            <w:r w:rsidRPr="00463EBA">
              <w:rPr>
                <w:color w:val="000000"/>
              </w:rPr>
              <w:t xml:space="preserve"> </w:t>
            </w:r>
            <w:proofErr w:type="spellStart"/>
            <w:r w:rsidRPr="00463EBA">
              <w:rPr>
                <w:color w:val="000000"/>
              </w:rPr>
              <w:t>số</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14:paraId="729A9593" w14:textId="77777777" w:rsidR="007C34BC" w:rsidRPr="00463EBA" w:rsidRDefault="007C34BC" w:rsidP="000A421C">
            <w:pPr>
              <w:spacing w:line="360" w:lineRule="auto"/>
              <w:jc w:val="center"/>
              <w:rPr>
                <w:color w:val="000000"/>
              </w:rPr>
            </w:pPr>
            <w:r w:rsidRPr="00463EBA">
              <w:rPr>
                <w:color w:val="000000"/>
              </w:rPr>
              <w:t>14.176</w:t>
            </w:r>
          </w:p>
        </w:tc>
        <w:tc>
          <w:tcPr>
            <w:tcW w:w="1417" w:type="dxa"/>
            <w:tcBorders>
              <w:top w:val="nil"/>
              <w:left w:val="nil"/>
              <w:bottom w:val="single" w:sz="4" w:space="0" w:color="auto"/>
              <w:right w:val="single" w:sz="4" w:space="0" w:color="auto"/>
            </w:tcBorders>
            <w:shd w:val="clear" w:color="auto" w:fill="auto"/>
            <w:vAlign w:val="center"/>
            <w:hideMark/>
          </w:tcPr>
          <w:p w14:paraId="2F692E73" w14:textId="77777777" w:rsidR="007C34BC" w:rsidRPr="00463EBA" w:rsidRDefault="007C34BC" w:rsidP="000A421C">
            <w:pPr>
              <w:spacing w:line="360" w:lineRule="auto"/>
              <w:jc w:val="center"/>
              <w:rPr>
                <w:color w:val="000000"/>
              </w:rPr>
            </w:pPr>
            <w:r w:rsidRPr="00463EBA">
              <w:rPr>
                <w:color w:val="000000"/>
              </w:rPr>
              <w:t>13.800</w:t>
            </w:r>
          </w:p>
        </w:tc>
        <w:tc>
          <w:tcPr>
            <w:tcW w:w="1730" w:type="dxa"/>
            <w:tcBorders>
              <w:top w:val="nil"/>
              <w:left w:val="nil"/>
              <w:bottom w:val="single" w:sz="4" w:space="0" w:color="auto"/>
              <w:right w:val="single" w:sz="4" w:space="0" w:color="auto"/>
            </w:tcBorders>
            <w:shd w:val="clear" w:color="auto" w:fill="auto"/>
            <w:noWrap/>
            <w:vAlign w:val="bottom"/>
            <w:hideMark/>
          </w:tcPr>
          <w:p w14:paraId="7127C9F7" w14:textId="77777777" w:rsidR="007C34BC" w:rsidRPr="00463EBA" w:rsidRDefault="007C34BC" w:rsidP="000A421C">
            <w:pPr>
              <w:spacing w:line="360" w:lineRule="auto"/>
              <w:jc w:val="center"/>
              <w:rPr>
                <w:color w:val="000000"/>
              </w:rPr>
            </w:pPr>
            <w:r w:rsidRPr="00463EBA">
              <w:rPr>
                <w:color w:val="000000"/>
              </w:rPr>
              <w:t>102,72</w:t>
            </w:r>
          </w:p>
        </w:tc>
      </w:tr>
      <w:tr w:rsidR="007C34BC" w:rsidRPr="00BC5DAC" w14:paraId="7FD1633C" w14:textId="77777777" w:rsidTr="00DD5F32">
        <w:trPr>
          <w:trHeight w:val="310"/>
        </w:trPr>
        <w:tc>
          <w:tcPr>
            <w:tcW w:w="897" w:type="dxa"/>
            <w:vMerge/>
            <w:tcBorders>
              <w:top w:val="nil"/>
              <w:left w:val="single" w:sz="4" w:space="0" w:color="auto"/>
              <w:bottom w:val="single" w:sz="4" w:space="0" w:color="auto"/>
              <w:right w:val="single" w:sz="4" w:space="0" w:color="auto"/>
            </w:tcBorders>
            <w:vAlign w:val="center"/>
            <w:hideMark/>
          </w:tcPr>
          <w:p w14:paraId="163BF856" w14:textId="77777777" w:rsidR="007C34BC" w:rsidRPr="00463EBA" w:rsidRDefault="007C34BC" w:rsidP="000A421C">
            <w:pPr>
              <w:spacing w:line="360" w:lineRule="auto"/>
              <w:rPr>
                <w:color w:val="000000"/>
              </w:rPr>
            </w:pPr>
          </w:p>
        </w:tc>
        <w:tc>
          <w:tcPr>
            <w:tcW w:w="3034" w:type="dxa"/>
            <w:tcBorders>
              <w:top w:val="nil"/>
              <w:left w:val="nil"/>
              <w:bottom w:val="single" w:sz="4" w:space="0" w:color="auto"/>
              <w:right w:val="single" w:sz="4" w:space="0" w:color="auto"/>
            </w:tcBorders>
            <w:shd w:val="clear" w:color="auto" w:fill="auto"/>
            <w:vAlign w:val="center"/>
            <w:hideMark/>
          </w:tcPr>
          <w:p w14:paraId="15B2C13A" w14:textId="77777777" w:rsidR="007C34BC" w:rsidRPr="00463EBA" w:rsidRDefault="007C34BC" w:rsidP="000A421C">
            <w:pPr>
              <w:spacing w:line="360" w:lineRule="auto"/>
              <w:rPr>
                <w:color w:val="000000"/>
              </w:rPr>
            </w:pPr>
            <w:proofErr w:type="spellStart"/>
            <w:r w:rsidRPr="00463EBA">
              <w:rPr>
                <w:color w:val="000000"/>
              </w:rPr>
              <w:t>Xét</w:t>
            </w:r>
            <w:proofErr w:type="spellEnd"/>
            <w:r w:rsidRPr="00463EBA">
              <w:rPr>
                <w:color w:val="000000"/>
              </w:rPr>
              <w:t xml:space="preserve"> </w:t>
            </w:r>
            <w:proofErr w:type="spellStart"/>
            <w:r w:rsidRPr="00463EBA">
              <w:rPr>
                <w:color w:val="000000"/>
              </w:rPr>
              <w:t>nghiệm</w:t>
            </w:r>
            <w:proofErr w:type="spellEnd"/>
            <w:r w:rsidRPr="00463EBA">
              <w:rPr>
                <w:color w:val="000000"/>
              </w:rPr>
              <w:t xml:space="preserve"> </w:t>
            </w:r>
            <w:proofErr w:type="spellStart"/>
            <w:r w:rsidRPr="00463EBA">
              <w:rPr>
                <w:color w:val="000000"/>
              </w:rPr>
              <w:t>miễn</w:t>
            </w:r>
            <w:proofErr w:type="spellEnd"/>
            <w:r w:rsidRPr="00463EBA">
              <w:rPr>
                <w:color w:val="000000"/>
              </w:rPr>
              <w:t xml:space="preserve"> </w:t>
            </w:r>
            <w:proofErr w:type="spellStart"/>
            <w:r w:rsidRPr="00463EBA">
              <w:rPr>
                <w:color w:val="000000"/>
              </w:rPr>
              <w:t>dịch</w:t>
            </w:r>
            <w:proofErr w:type="spellEnd"/>
          </w:p>
        </w:tc>
        <w:tc>
          <w:tcPr>
            <w:tcW w:w="1313" w:type="dxa"/>
            <w:tcBorders>
              <w:top w:val="nil"/>
              <w:left w:val="nil"/>
              <w:bottom w:val="single" w:sz="4" w:space="0" w:color="auto"/>
              <w:right w:val="single" w:sz="4" w:space="0" w:color="auto"/>
            </w:tcBorders>
            <w:shd w:val="clear" w:color="auto" w:fill="auto"/>
            <w:noWrap/>
            <w:vAlign w:val="bottom"/>
            <w:hideMark/>
          </w:tcPr>
          <w:p w14:paraId="05AB9A93" w14:textId="77777777" w:rsidR="007C34BC" w:rsidRPr="00463EBA" w:rsidRDefault="007C34BC" w:rsidP="000A421C">
            <w:pPr>
              <w:spacing w:line="360" w:lineRule="auto"/>
              <w:jc w:val="center"/>
              <w:rPr>
                <w:color w:val="000000"/>
              </w:rPr>
            </w:pPr>
            <w:proofErr w:type="spellStart"/>
            <w:r w:rsidRPr="00463EBA">
              <w:rPr>
                <w:color w:val="000000"/>
              </w:rPr>
              <w:t>Chỉ</w:t>
            </w:r>
            <w:proofErr w:type="spellEnd"/>
            <w:r w:rsidRPr="00463EBA">
              <w:rPr>
                <w:color w:val="000000"/>
              </w:rPr>
              <w:t xml:space="preserve"> </w:t>
            </w:r>
            <w:proofErr w:type="spellStart"/>
            <w:r w:rsidRPr="00463EBA">
              <w:rPr>
                <w:color w:val="000000"/>
              </w:rPr>
              <w:t>số</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14:paraId="2355BE57" w14:textId="77777777" w:rsidR="007C34BC" w:rsidRPr="00463EBA" w:rsidRDefault="007C34BC" w:rsidP="000A421C">
            <w:pPr>
              <w:spacing w:line="360" w:lineRule="auto"/>
              <w:jc w:val="center"/>
              <w:rPr>
                <w:color w:val="000000"/>
              </w:rPr>
            </w:pPr>
            <w:r w:rsidRPr="00463EBA">
              <w:rPr>
                <w:color w:val="000000"/>
              </w:rPr>
              <w:t>7.100</w:t>
            </w:r>
          </w:p>
        </w:tc>
        <w:tc>
          <w:tcPr>
            <w:tcW w:w="1417" w:type="dxa"/>
            <w:tcBorders>
              <w:top w:val="nil"/>
              <w:left w:val="nil"/>
              <w:bottom w:val="single" w:sz="4" w:space="0" w:color="auto"/>
              <w:right w:val="single" w:sz="4" w:space="0" w:color="auto"/>
            </w:tcBorders>
            <w:shd w:val="clear" w:color="auto" w:fill="auto"/>
            <w:vAlign w:val="center"/>
            <w:hideMark/>
          </w:tcPr>
          <w:p w14:paraId="2B73C747" w14:textId="77777777" w:rsidR="007C34BC" w:rsidRPr="00463EBA" w:rsidRDefault="007C34BC" w:rsidP="000A421C">
            <w:pPr>
              <w:spacing w:line="360" w:lineRule="auto"/>
              <w:jc w:val="center"/>
              <w:rPr>
                <w:color w:val="000000"/>
              </w:rPr>
            </w:pPr>
            <w:r w:rsidRPr="00463EBA">
              <w:rPr>
                <w:color w:val="000000"/>
              </w:rPr>
              <w:t>2.400</w:t>
            </w:r>
          </w:p>
        </w:tc>
        <w:tc>
          <w:tcPr>
            <w:tcW w:w="1730" w:type="dxa"/>
            <w:tcBorders>
              <w:top w:val="nil"/>
              <w:left w:val="nil"/>
              <w:bottom w:val="single" w:sz="4" w:space="0" w:color="auto"/>
              <w:right w:val="single" w:sz="4" w:space="0" w:color="auto"/>
            </w:tcBorders>
            <w:shd w:val="clear" w:color="auto" w:fill="auto"/>
            <w:noWrap/>
            <w:vAlign w:val="bottom"/>
            <w:hideMark/>
          </w:tcPr>
          <w:p w14:paraId="13B0C710" w14:textId="77777777" w:rsidR="007C34BC" w:rsidRPr="00463EBA" w:rsidRDefault="007C34BC" w:rsidP="000A421C">
            <w:pPr>
              <w:spacing w:line="360" w:lineRule="auto"/>
              <w:jc w:val="center"/>
              <w:rPr>
                <w:color w:val="000000"/>
              </w:rPr>
            </w:pPr>
            <w:r w:rsidRPr="00463EBA">
              <w:rPr>
                <w:color w:val="000000"/>
              </w:rPr>
              <w:t>295,83</w:t>
            </w:r>
          </w:p>
        </w:tc>
      </w:tr>
      <w:tr w:rsidR="007C34BC" w:rsidRPr="00BC5DAC" w14:paraId="5834C8A0" w14:textId="77777777" w:rsidTr="00DD5F32">
        <w:trPr>
          <w:trHeight w:val="310"/>
        </w:trPr>
        <w:tc>
          <w:tcPr>
            <w:tcW w:w="897" w:type="dxa"/>
            <w:vMerge/>
            <w:tcBorders>
              <w:top w:val="nil"/>
              <w:left w:val="single" w:sz="4" w:space="0" w:color="auto"/>
              <w:bottom w:val="single" w:sz="4" w:space="0" w:color="auto"/>
              <w:right w:val="single" w:sz="4" w:space="0" w:color="auto"/>
            </w:tcBorders>
            <w:vAlign w:val="center"/>
            <w:hideMark/>
          </w:tcPr>
          <w:p w14:paraId="1ED8FE5E" w14:textId="77777777" w:rsidR="007C34BC" w:rsidRPr="00463EBA" w:rsidRDefault="007C34BC" w:rsidP="000A421C">
            <w:pPr>
              <w:spacing w:line="360" w:lineRule="auto"/>
              <w:rPr>
                <w:color w:val="000000"/>
              </w:rPr>
            </w:pPr>
          </w:p>
        </w:tc>
        <w:tc>
          <w:tcPr>
            <w:tcW w:w="3034" w:type="dxa"/>
            <w:tcBorders>
              <w:top w:val="nil"/>
              <w:left w:val="nil"/>
              <w:bottom w:val="single" w:sz="4" w:space="0" w:color="auto"/>
              <w:right w:val="single" w:sz="4" w:space="0" w:color="auto"/>
            </w:tcBorders>
            <w:shd w:val="clear" w:color="auto" w:fill="auto"/>
            <w:vAlign w:val="center"/>
            <w:hideMark/>
          </w:tcPr>
          <w:p w14:paraId="05A32283" w14:textId="77777777" w:rsidR="007C34BC" w:rsidRPr="00463EBA" w:rsidRDefault="007C34BC" w:rsidP="000A421C">
            <w:pPr>
              <w:spacing w:line="360" w:lineRule="auto"/>
              <w:rPr>
                <w:color w:val="000000"/>
              </w:rPr>
            </w:pPr>
            <w:proofErr w:type="spellStart"/>
            <w:r w:rsidRPr="00463EBA">
              <w:rPr>
                <w:color w:val="000000"/>
              </w:rPr>
              <w:t>Xét</w:t>
            </w:r>
            <w:proofErr w:type="spellEnd"/>
            <w:r w:rsidRPr="00463EBA">
              <w:rPr>
                <w:color w:val="000000"/>
              </w:rPr>
              <w:t xml:space="preserve"> </w:t>
            </w:r>
            <w:proofErr w:type="spellStart"/>
            <w:r w:rsidRPr="00463EBA">
              <w:rPr>
                <w:color w:val="000000"/>
              </w:rPr>
              <w:t>nghiệm</w:t>
            </w:r>
            <w:proofErr w:type="spellEnd"/>
            <w:r w:rsidRPr="00463EBA">
              <w:rPr>
                <w:color w:val="000000"/>
              </w:rPr>
              <w:t xml:space="preserve"> </w:t>
            </w:r>
            <w:proofErr w:type="spellStart"/>
            <w:r w:rsidRPr="00463EBA">
              <w:rPr>
                <w:color w:val="000000"/>
              </w:rPr>
              <w:t>nước</w:t>
            </w:r>
            <w:proofErr w:type="spellEnd"/>
            <w:r w:rsidRPr="00463EBA">
              <w:rPr>
                <w:color w:val="000000"/>
              </w:rPr>
              <w:t xml:space="preserve"> </w:t>
            </w:r>
            <w:proofErr w:type="spellStart"/>
            <w:r w:rsidRPr="00463EBA">
              <w:rPr>
                <w:color w:val="000000"/>
              </w:rPr>
              <w:t>tiểu</w:t>
            </w:r>
            <w:proofErr w:type="spellEnd"/>
          </w:p>
        </w:tc>
        <w:tc>
          <w:tcPr>
            <w:tcW w:w="1313" w:type="dxa"/>
            <w:tcBorders>
              <w:top w:val="nil"/>
              <w:left w:val="nil"/>
              <w:bottom w:val="single" w:sz="4" w:space="0" w:color="auto"/>
              <w:right w:val="single" w:sz="4" w:space="0" w:color="auto"/>
            </w:tcBorders>
            <w:shd w:val="clear" w:color="auto" w:fill="auto"/>
            <w:noWrap/>
            <w:vAlign w:val="bottom"/>
            <w:hideMark/>
          </w:tcPr>
          <w:p w14:paraId="5E6F9E35" w14:textId="77777777" w:rsidR="007C34BC" w:rsidRPr="00463EBA" w:rsidRDefault="007C34BC" w:rsidP="000A421C">
            <w:pPr>
              <w:spacing w:line="360" w:lineRule="auto"/>
              <w:jc w:val="center"/>
              <w:rPr>
                <w:color w:val="000000"/>
              </w:rPr>
            </w:pPr>
            <w:proofErr w:type="spellStart"/>
            <w:r w:rsidRPr="00463EBA">
              <w:rPr>
                <w:color w:val="000000"/>
              </w:rPr>
              <w:t>Chỉ</w:t>
            </w:r>
            <w:proofErr w:type="spellEnd"/>
            <w:r w:rsidRPr="00463EBA">
              <w:rPr>
                <w:color w:val="000000"/>
              </w:rPr>
              <w:t xml:space="preserve"> </w:t>
            </w:r>
            <w:proofErr w:type="spellStart"/>
            <w:r w:rsidRPr="00463EBA">
              <w:rPr>
                <w:color w:val="000000"/>
              </w:rPr>
              <w:t>số</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14:paraId="7B152DF1" w14:textId="77777777" w:rsidR="007C34BC" w:rsidRPr="00463EBA" w:rsidRDefault="007C34BC" w:rsidP="000A421C">
            <w:pPr>
              <w:spacing w:line="360" w:lineRule="auto"/>
              <w:jc w:val="center"/>
              <w:rPr>
                <w:color w:val="000000"/>
              </w:rPr>
            </w:pPr>
            <w:r w:rsidRPr="00463EBA">
              <w:rPr>
                <w:color w:val="000000"/>
              </w:rPr>
              <w:t>29.894</w:t>
            </w:r>
          </w:p>
        </w:tc>
        <w:tc>
          <w:tcPr>
            <w:tcW w:w="1417" w:type="dxa"/>
            <w:tcBorders>
              <w:top w:val="nil"/>
              <w:left w:val="nil"/>
              <w:bottom w:val="single" w:sz="4" w:space="0" w:color="auto"/>
              <w:right w:val="single" w:sz="4" w:space="0" w:color="auto"/>
            </w:tcBorders>
            <w:shd w:val="clear" w:color="auto" w:fill="auto"/>
            <w:vAlign w:val="center"/>
            <w:hideMark/>
          </w:tcPr>
          <w:p w14:paraId="76907CD2" w14:textId="77777777" w:rsidR="007C34BC" w:rsidRPr="00463EBA" w:rsidRDefault="007C34BC" w:rsidP="000A421C">
            <w:pPr>
              <w:spacing w:line="360" w:lineRule="auto"/>
              <w:jc w:val="center"/>
              <w:rPr>
                <w:color w:val="000000"/>
              </w:rPr>
            </w:pPr>
            <w:r w:rsidRPr="00463EBA">
              <w:rPr>
                <w:color w:val="000000"/>
              </w:rPr>
              <w:t>32.400</w:t>
            </w:r>
          </w:p>
        </w:tc>
        <w:tc>
          <w:tcPr>
            <w:tcW w:w="1730" w:type="dxa"/>
            <w:tcBorders>
              <w:top w:val="nil"/>
              <w:left w:val="nil"/>
              <w:bottom w:val="single" w:sz="4" w:space="0" w:color="auto"/>
              <w:right w:val="single" w:sz="4" w:space="0" w:color="auto"/>
            </w:tcBorders>
            <w:shd w:val="clear" w:color="auto" w:fill="auto"/>
            <w:noWrap/>
            <w:vAlign w:val="bottom"/>
            <w:hideMark/>
          </w:tcPr>
          <w:p w14:paraId="20117150" w14:textId="77777777" w:rsidR="007C34BC" w:rsidRPr="00463EBA" w:rsidRDefault="007C34BC" w:rsidP="000A421C">
            <w:pPr>
              <w:spacing w:line="360" w:lineRule="auto"/>
              <w:jc w:val="center"/>
              <w:rPr>
                <w:color w:val="000000"/>
              </w:rPr>
            </w:pPr>
            <w:r w:rsidRPr="00463EBA">
              <w:rPr>
                <w:color w:val="000000"/>
              </w:rPr>
              <w:t>92,27</w:t>
            </w:r>
          </w:p>
        </w:tc>
      </w:tr>
      <w:tr w:rsidR="007C34BC" w:rsidRPr="00BC5DAC" w14:paraId="27721FB7" w14:textId="77777777" w:rsidTr="00DD5F32">
        <w:trPr>
          <w:trHeight w:val="310"/>
        </w:trPr>
        <w:tc>
          <w:tcPr>
            <w:tcW w:w="897" w:type="dxa"/>
            <w:vMerge/>
            <w:tcBorders>
              <w:top w:val="nil"/>
              <w:left w:val="single" w:sz="4" w:space="0" w:color="auto"/>
              <w:bottom w:val="single" w:sz="4" w:space="0" w:color="auto"/>
              <w:right w:val="single" w:sz="4" w:space="0" w:color="auto"/>
            </w:tcBorders>
            <w:vAlign w:val="center"/>
            <w:hideMark/>
          </w:tcPr>
          <w:p w14:paraId="7C0195A9" w14:textId="77777777" w:rsidR="007C34BC" w:rsidRPr="00463EBA" w:rsidRDefault="007C34BC" w:rsidP="000A421C">
            <w:pPr>
              <w:spacing w:line="360" w:lineRule="auto"/>
              <w:rPr>
                <w:color w:val="000000"/>
              </w:rPr>
            </w:pPr>
          </w:p>
        </w:tc>
        <w:tc>
          <w:tcPr>
            <w:tcW w:w="3034" w:type="dxa"/>
            <w:tcBorders>
              <w:top w:val="nil"/>
              <w:left w:val="nil"/>
              <w:bottom w:val="single" w:sz="4" w:space="0" w:color="auto"/>
              <w:right w:val="single" w:sz="4" w:space="0" w:color="auto"/>
            </w:tcBorders>
            <w:shd w:val="clear" w:color="auto" w:fill="auto"/>
            <w:vAlign w:val="center"/>
            <w:hideMark/>
          </w:tcPr>
          <w:p w14:paraId="63D7780B" w14:textId="77777777" w:rsidR="007C34BC" w:rsidRPr="00463EBA" w:rsidRDefault="007C34BC" w:rsidP="000A421C">
            <w:pPr>
              <w:spacing w:line="360" w:lineRule="auto"/>
              <w:rPr>
                <w:color w:val="000000"/>
              </w:rPr>
            </w:pPr>
            <w:proofErr w:type="spellStart"/>
            <w:r w:rsidRPr="00463EBA">
              <w:rPr>
                <w:color w:val="000000"/>
              </w:rPr>
              <w:t>Khác</w:t>
            </w:r>
            <w:proofErr w:type="spellEnd"/>
            <w:r w:rsidRPr="00463EBA">
              <w:rPr>
                <w:color w:val="000000"/>
              </w:rPr>
              <w:t xml:space="preserve"> (</w:t>
            </w:r>
            <w:proofErr w:type="spellStart"/>
            <w:r w:rsidRPr="00463EBA">
              <w:rPr>
                <w:color w:val="000000"/>
              </w:rPr>
              <w:t>điện</w:t>
            </w:r>
            <w:proofErr w:type="spellEnd"/>
            <w:r w:rsidRPr="00463EBA">
              <w:rPr>
                <w:color w:val="000000"/>
              </w:rPr>
              <w:t xml:space="preserve"> </w:t>
            </w:r>
            <w:proofErr w:type="spellStart"/>
            <w:r w:rsidRPr="00463EBA">
              <w:rPr>
                <w:color w:val="000000"/>
              </w:rPr>
              <w:t>giải</w:t>
            </w:r>
            <w:proofErr w:type="spellEnd"/>
            <w:r w:rsidRPr="00463EBA">
              <w:rPr>
                <w:color w:val="000000"/>
              </w:rPr>
              <w:t xml:space="preserve"> </w:t>
            </w:r>
            <w:proofErr w:type="spellStart"/>
            <w:r w:rsidRPr="00463EBA">
              <w:rPr>
                <w:color w:val="000000"/>
              </w:rPr>
              <w:t>đồ</w:t>
            </w:r>
            <w:proofErr w:type="spellEnd"/>
            <w:r w:rsidRPr="00463EBA">
              <w:rPr>
                <w:color w:val="000000"/>
              </w:rPr>
              <w:t>)</w:t>
            </w:r>
          </w:p>
        </w:tc>
        <w:tc>
          <w:tcPr>
            <w:tcW w:w="1313" w:type="dxa"/>
            <w:tcBorders>
              <w:top w:val="nil"/>
              <w:left w:val="nil"/>
              <w:bottom w:val="single" w:sz="4" w:space="0" w:color="auto"/>
              <w:right w:val="single" w:sz="4" w:space="0" w:color="auto"/>
            </w:tcBorders>
            <w:shd w:val="clear" w:color="auto" w:fill="auto"/>
            <w:noWrap/>
            <w:vAlign w:val="bottom"/>
            <w:hideMark/>
          </w:tcPr>
          <w:p w14:paraId="5C251D61" w14:textId="77777777" w:rsidR="007C34BC" w:rsidRPr="00463EBA" w:rsidRDefault="007C34BC" w:rsidP="000A421C">
            <w:pPr>
              <w:spacing w:line="360" w:lineRule="auto"/>
              <w:jc w:val="center"/>
              <w:rPr>
                <w:color w:val="000000"/>
              </w:rPr>
            </w:pPr>
            <w:proofErr w:type="spellStart"/>
            <w:r w:rsidRPr="00463EBA">
              <w:rPr>
                <w:color w:val="000000"/>
              </w:rPr>
              <w:t>Lần</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14:paraId="16E4F4D9" w14:textId="77777777" w:rsidR="007C34BC" w:rsidRPr="00463EBA" w:rsidRDefault="007C34BC" w:rsidP="000A421C">
            <w:pPr>
              <w:spacing w:line="360" w:lineRule="auto"/>
              <w:jc w:val="center"/>
              <w:rPr>
                <w:color w:val="000000"/>
              </w:rPr>
            </w:pPr>
            <w:r w:rsidRPr="00463EBA">
              <w:rPr>
                <w:color w:val="000000"/>
              </w:rPr>
              <w:t>30.988</w:t>
            </w:r>
          </w:p>
        </w:tc>
        <w:tc>
          <w:tcPr>
            <w:tcW w:w="1417" w:type="dxa"/>
            <w:tcBorders>
              <w:top w:val="nil"/>
              <w:left w:val="nil"/>
              <w:bottom w:val="single" w:sz="4" w:space="0" w:color="auto"/>
              <w:right w:val="single" w:sz="4" w:space="0" w:color="auto"/>
            </w:tcBorders>
            <w:shd w:val="clear" w:color="auto" w:fill="auto"/>
            <w:vAlign w:val="center"/>
            <w:hideMark/>
          </w:tcPr>
          <w:p w14:paraId="6891DDCE" w14:textId="77777777" w:rsidR="007C34BC" w:rsidRPr="00463EBA" w:rsidRDefault="007C34BC" w:rsidP="000A421C">
            <w:pPr>
              <w:spacing w:line="360" w:lineRule="auto"/>
              <w:jc w:val="center"/>
              <w:rPr>
                <w:color w:val="000000"/>
              </w:rPr>
            </w:pPr>
            <w:r w:rsidRPr="00463EBA">
              <w:rPr>
                <w:color w:val="000000"/>
              </w:rPr>
              <w:t>35.000</w:t>
            </w:r>
          </w:p>
        </w:tc>
        <w:tc>
          <w:tcPr>
            <w:tcW w:w="1730" w:type="dxa"/>
            <w:tcBorders>
              <w:top w:val="nil"/>
              <w:left w:val="nil"/>
              <w:bottom w:val="single" w:sz="4" w:space="0" w:color="auto"/>
              <w:right w:val="single" w:sz="4" w:space="0" w:color="auto"/>
            </w:tcBorders>
            <w:shd w:val="clear" w:color="auto" w:fill="auto"/>
            <w:noWrap/>
            <w:vAlign w:val="bottom"/>
            <w:hideMark/>
          </w:tcPr>
          <w:p w14:paraId="3EF711C9" w14:textId="77777777" w:rsidR="007C34BC" w:rsidRPr="00463EBA" w:rsidRDefault="007C34BC" w:rsidP="000A421C">
            <w:pPr>
              <w:spacing w:line="360" w:lineRule="auto"/>
              <w:jc w:val="center"/>
              <w:rPr>
                <w:color w:val="000000"/>
              </w:rPr>
            </w:pPr>
            <w:r w:rsidRPr="00463EBA">
              <w:rPr>
                <w:color w:val="000000"/>
              </w:rPr>
              <w:t>88,54</w:t>
            </w:r>
          </w:p>
        </w:tc>
      </w:tr>
      <w:tr w:rsidR="007C34BC" w:rsidRPr="00BC5DAC" w14:paraId="33B1BE06" w14:textId="77777777" w:rsidTr="00DD5F32">
        <w:trPr>
          <w:trHeight w:val="620"/>
        </w:trPr>
        <w:tc>
          <w:tcPr>
            <w:tcW w:w="8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378532" w14:textId="77777777" w:rsidR="007C34BC" w:rsidRPr="00463EBA" w:rsidRDefault="007C34BC" w:rsidP="000A421C">
            <w:pPr>
              <w:spacing w:line="360" w:lineRule="auto"/>
              <w:jc w:val="center"/>
              <w:rPr>
                <w:color w:val="000000"/>
              </w:rPr>
            </w:pPr>
            <w:r w:rsidRPr="00463EBA">
              <w:rPr>
                <w:color w:val="000000"/>
              </w:rPr>
              <w:lastRenderedPageBreak/>
              <w:t>10</w:t>
            </w:r>
          </w:p>
          <w:p w14:paraId="4CFDC793" w14:textId="77777777" w:rsidR="007C34BC" w:rsidRPr="00463EBA" w:rsidRDefault="007C34BC" w:rsidP="000A421C">
            <w:pPr>
              <w:spacing w:line="360" w:lineRule="auto"/>
              <w:rPr>
                <w:color w:val="000000"/>
              </w:rPr>
            </w:pPr>
            <w:r w:rsidRPr="00463EBA">
              <w:rPr>
                <w:color w:val="000000"/>
              </w:rPr>
              <w:t> </w:t>
            </w:r>
          </w:p>
          <w:p w14:paraId="3EDE2845" w14:textId="77777777" w:rsidR="007C34BC" w:rsidRPr="00463EBA" w:rsidRDefault="007C34BC" w:rsidP="000A421C">
            <w:pPr>
              <w:spacing w:line="360" w:lineRule="auto"/>
              <w:rPr>
                <w:color w:val="000000"/>
              </w:rPr>
            </w:pPr>
            <w:r w:rsidRPr="00463EBA">
              <w:rPr>
                <w:color w:val="000000"/>
              </w:rPr>
              <w:t> </w:t>
            </w:r>
          </w:p>
          <w:p w14:paraId="6BBBBF0C" w14:textId="77777777" w:rsidR="007C34BC" w:rsidRPr="00463EBA" w:rsidRDefault="007C34BC" w:rsidP="000A421C">
            <w:pPr>
              <w:spacing w:line="360" w:lineRule="auto"/>
              <w:rPr>
                <w:color w:val="000000"/>
              </w:rPr>
            </w:pPr>
            <w:r w:rsidRPr="00463EBA">
              <w:rPr>
                <w:color w:val="000000"/>
              </w:rPr>
              <w:t> </w:t>
            </w:r>
          </w:p>
          <w:p w14:paraId="1C9D235A" w14:textId="77777777" w:rsidR="007C34BC" w:rsidRPr="00463EBA" w:rsidRDefault="007C34BC" w:rsidP="000A421C">
            <w:pPr>
              <w:spacing w:line="360" w:lineRule="auto"/>
              <w:rPr>
                <w:color w:val="000000"/>
              </w:rPr>
            </w:pPr>
            <w:r w:rsidRPr="00463EBA">
              <w:rPr>
                <w:color w:val="000000"/>
              </w:rPr>
              <w:t> </w:t>
            </w: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1EE10" w14:textId="77777777" w:rsidR="007C34BC" w:rsidRPr="00463EBA" w:rsidRDefault="007C34BC" w:rsidP="000A421C">
            <w:pPr>
              <w:spacing w:line="360" w:lineRule="auto"/>
              <w:rPr>
                <w:color w:val="000000"/>
              </w:rPr>
            </w:pPr>
            <w:r w:rsidRPr="00463EBA">
              <w:rPr>
                <w:color w:val="000000"/>
              </w:rPr>
              <w:t xml:space="preserve">TS </w:t>
            </w:r>
            <w:proofErr w:type="spellStart"/>
            <w:r w:rsidRPr="00463EBA">
              <w:rPr>
                <w:color w:val="000000"/>
              </w:rPr>
              <w:t>lần</w:t>
            </w:r>
            <w:proofErr w:type="spellEnd"/>
            <w:r w:rsidRPr="00463EBA">
              <w:rPr>
                <w:color w:val="000000"/>
              </w:rPr>
              <w:t xml:space="preserve"> </w:t>
            </w:r>
            <w:proofErr w:type="spellStart"/>
            <w:r w:rsidRPr="00463EBA">
              <w:rPr>
                <w:color w:val="000000"/>
              </w:rPr>
              <w:t>chẩn</w:t>
            </w:r>
            <w:proofErr w:type="spellEnd"/>
            <w:r w:rsidRPr="00463EBA">
              <w:rPr>
                <w:color w:val="000000"/>
              </w:rPr>
              <w:t xml:space="preserve"> </w:t>
            </w:r>
            <w:proofErr w:type="spellStart"/>
            <w:r w:rsidRPr="00463EBA">
              <w:rPr>
                <w:color w:val="000000"/>
              </w:rPr>
              <w:t>đoán</w:t>
            </w:r>
            <w:proofErr w:type="spellEnd"/>
            <w:r w:rsidRPr="00463EBA">
              <w:rPr>
                <w:color w:val="000000"/>
              </w:rPr>
              <w:t xml:space="preserve"> </w:t>
            </w:r>
            <w:proofErr w:type="spellStart"/>
            <w:r w:rsidRPr="00463EBA">
              <w:rPr>
                <w:color w:val="000000"/>
              </w:rPr>
              <w:t>hình</w:t>
            </w:r>
            <w:proofErr w:type="spellEnd"/>
            <w:r w:rsidRPr="00463EBA">
              <w:rPr>
                <w:color w:val="000000"/>
              </w:rPr>
              <w:t xml:space="preserve"> </w:t>
            </w:r>
            <w:proofErr w:type="spellStart"/>
            <w:r w:rsidRPr="00463EBA">
              <w:rPr>
                <w:color w:val="000000"/>
              </w:rPr>
              <w:t>ảnh</w:t>
            </w:r>
            <w:proofErr w:type="spellEnd"/>
            <w:r w:rsidRPr="00463EBA">
              <w:rPr>
                <w:color w:val="000000"/>
              </w:rPr>
              <w:t xml:space="preserve">, </w:t>
            </w:r>
            <w:proofErr w:type="spellStart"/>
            <w:r w:rsidRPr="00463EBA">
              <w:rPr>
                <w:color w:val="000000"/>
              </w:rPr>
              <w:t>thăm</w:t>
            </w:r>
            <w:proofErr w:type="spellEnd"/>
            <w:r w:rsidRPr="00463EBA">
              <w:rPr>
                <w:color w:val="000000"/>
              </w:rPr>
              <w:t xml:space="preserve"> </w:t>
            </w:r>
            <w:proofErr w:type="spellStart"/>
            <w:r w:rsidRPr="00463EBA">
              <w:rPr>
                <w:color w:val="000000"/>
              </w:rPr>
              <w:t>dò</w:t>
            </w:r>
            <w:proofErr w:type="spellEnd"/>
            <w:r w:rsidRPr="00463EBA">
              <w:rPr>
                <w:color w:val="000000"/>
              </w:rPr>
              <w:t xml:space="preserve"> </w:t>
            </w:r>
            <w:proofErr w:type="spellStart"/>
            <w:r w:rsidRPr="00463EBA">
              <w:rPr>
                <w:color w:val="000000"/>
              </w:rPr>
              <w:t>chức</w:t>
            </w:r>
            <w:proofErr w:type="spellEnd"/>
            <w:r w:rsidRPr="00463EBA">
              <w:rPr>
                <w:color w:val="000000"/>
              </w:rPr>
              <w:t xml:space="preserve"> </w:t>
            </w:r>
            <w:proofErr w:type="spellStart"/>
            <w:r w:rsidRPr="00463EBA">
              <w:rPr>
                <w:color w:val="000000"/>
              </w:rPr>
              <w:t>năng</w:t>
            </w:r>
            <w:proofErr w:type="spellEnd"/>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6C8C1" w14:textId="77777777" w:rsidR="007C34BC" w:rsidRPr="00463EBA" w:rsidRDefault="007C34BC" w:rsidP="000A421C">
            <w:pPr>
              <w:spacing w:line="360" w:lineRule="auto"/>
              <w:jc w:val="center"/>
              <w:rPr>
                <w:color w:val="000000"/>
              </w:rPr>
            </w:pPr>
            <w:proofErr w:type="spellStart"/>
            <w:r w:rsidRPr="00463EBA">
              <w:rPr>
                <w:color w:val="000000"/>
              </w:rPr>
              <w:t>Lần</w:t>
            </w:r>
            <w:proofErr w:type="spellEnd"/>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0985D" w14:textId="77777777" w:rsidR="007C34BC" w:rsidRPr="00463EBA" w:rsidRDefault="007C34BC" w:rsidP="000A421C">
            <w:pPr>
              <w:spacing w:line="360" w:lineRule="auto"/>
              <w:jc w:val="center"/>
              <w:rPr>
                <w:color w:val="000000"/>
              </w:rPr>
            </w:pPr>
            <w:r w:rsidRPr="00463EBA">
              <w:rPr>
                <w:color w:val="000000"/>
              </w:rPr>
              <w:t>129.039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1F231" w14:textId="77777777" w:rsidR="007C34BC" w:rsidRPr="00463EBA" w:rsidRDefault="007C34BC" w:rsidP="000A421C">
            <w:pPr>
              <w:spacing w:line="360" w:lineRule="auto"/>
              <w:jc w:val="center"/>
              <w:rPr>
                <w:color w:val="000000"/>
              </w:rPr>
            </w:pPr>
            <w:r w:rsidRPr="00463EBA">
              <w:rPr>
                <w:color w:val="000000"/>
              </w:rPr>
              <w:t>125.400</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50371" w14:textId="77777777" w:rsidR="007C34BC" w:rsidRPr="00463EBA" w:rsidRDefault="007C34BC" w:rsidP="000A421C">
            <w:pPr>
              <w:spacing w:line="360" w:lineRule="auto"/>
              <w:jc w:val="center"/>
              <w:rPr>
                <w:color w:val="000000"/>
              </w:rPr>
            </w:pPr>
            <w:r w:rsidRPr="00463EBA">
              <w:rPr>
                <w:color w:val="000000"/>
              </w:rPr>
              <w:t>102,90</w:t>
            </w:r>
          </w:p>
        </w:tc>
      </w:tr>
      <w:tr w:rsidR="007C34BC" w:rsidRPr="00BC5DAC" w14:paraId="69F1A43B" w14:textId="77777777" w:rsidTr="00DD5F32">
        <w:trPr>
          <w:trHeight w:val="310"/>
        </w:trPr>
        <w:tc>
          <w:tcPr>
            <w:tcW w:w="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D3B9F5" w14:textId="77777777" w:rsidR="007C34BC" w:rsidRPr="00463EBA" w:rsidRDefault="007C34BC" w:rsidP="000A421C">
            <w:pPr>
              <w:spacing w:line="360" w:lineRule="auto"/>
              <w:rPr>
                <w:color w:val="000000"/>
              </w:rPr>
            </w:pPr>
          </w:p>
        </w:tc>
        <w:tc>
          <w:tcPr>
            <w:tcW w:w="3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1B450" w14:textId="77777777" w:rsidR="007C34BC" w:rsidRPr="00463EBA" w:rsidRDefault="007C34BC" w:rsidP="000A421C">
            <w:pPr>
              <w:spacing w:line="360" w:lineRule="auto"/>
              <w:rPr>
                <w:color w:val="000000"/>
              </w:rPr>
            </w:pPr>
            <w:r w:rsidRPr="00463EBA">
              <w:rPr>
                <w:color w:val="000000"/>
              </w:rPr>
              <w:t>X-</w:t>
            </w:r>
            <w:proofErr w:type="spellStart"/>
            <w:r w:rsidRPr="00463EBA">
              <w:rPr>
                <w:color w:val="000000"/>
              </w:rPr>
              <w:t>quang</w:t>
            </w:r>
            <w:proofErr w:type="spellEnd"/>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F1F67" w14:textId="77777777" w:rsidR="007C34BC" w:rsidRPr="00463EBA" w:rsidRDefault="007C34BC" w:rsidP="000A421C">
            <w:pPr>
              <w:spacing w:line="360" w:lineRule="auto"/>
              <w:jc w:val="center"/>
              <w:rPr>
                <w:color w:val="000000"/>
              </w:rPr>
            </w:pPr>
            <w:proofErr w:type="spellStart"/>
            <w:r w:rsidRPr="00463EBA">
              <w:rPr>
                <w:color w:val="000000"/>
              </w:rPr>
              <w:t>Lần</w:t>
            </w:r>
            <w:proofErr w:type="spellEnd"/>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4910E" w14:textId="77777777" w:rsidR="007C34BC" w:rsidRPr="00463EBA" w:rsidRDefault="007C34BC" w:rsidP="000A421C">
            <w:pPr>
              <w:spacing w:line="360" w:lineRule="auto"/>
              <w:jc w:val="center"/>
              <w:rPr>
                <w:color w:val="000000"/>
              </w:rPr>
            </w:pPr>
            <w:r w:rsidRPr="00463EBA">
              <w:rPr>
                <w:color w:val="000000"/>
              </w:rPr>
              <w:t>46.249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D8960" w14:textId="77777777" w:rsidR="007C34BC" w:rsidRPr="00463EBA" w:rsidRDefault="007C34BC" w:rsidP="000A421C">
            <w:pPr>
              <w:spacing w:line="360" w:lineRule="auto"/>
              <w:jc w:val="center"/>
              <w:rPr>
                <w:color w:val="000000"/>
              </w:rPr>
            </w:pPr>
            <w:r w:rsidRPr="00463EBA">
              <w:rPr>
                <w:color w:val="000000"/>
              </w:rPr>
              <w:t>46.200</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BDFB2" w14:textId="77777777" w:rsidR="007C34BC" w:rsidRPr="00463EBA" w:rsidRDefault="007C34BC" w:rsidP="000A421C">
            <w:pPr>
              <w:spacing w:line="360" w:lineRule="auto"/>
              <w:jc w:val="center"/>
              <w:rPr>
                <w:color w:val="000000"/>
              </w:rPr>
            </w:pPr>
            <w:r w:rsidRPr="00463EBA">
              <w:rPr>
                <w:color w:val="000000"/>
              </w:rPr>
              <w:t>100,11</w:t>
            </w:r>
          </w:p>
        </w:tc>
      </w:tr>
      <w:tr w:rsidR="007C34BC" w:rsidRPr="00BC5DAC" w14:paraId="2E31223A" w14:textId="77777777" w:rsidTr="00DD5F32">
        <w:trPr>
          <w:trHeight w:val="310"/>
        </w:trPr>
        <w:tc>
          <w:tcPr>
            <w:tcW w:w="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36657D" w14:textId="77777777" w:rsidR="007C34BC" w:rsidRPr="00463EBA" w:rsidRDefault="007C34BC" w:rsidP="000A421C">
            <w:pPr>
              <w:spacing w:line="360" w:lineRule="auto"/>
              <w:rPr>
                <w:color w:val="000000"/>
              </w:rPr>
            </w:pPr>
          </w:p>
        </w:tc>
        <w:tc>
          <w:tcPr>
            <w:tcW w:w="3034" w:type="dxa"/>
            <w:tcBorders>
              <w:top w:val="single" w:sz="4" w:space="0" w:color="auto"/>
              <w:left w:val="nil"/>
              <w:bottom w:val="single" w:sz="4" w:space="0" w:color="auto"/>
              <w:right w:val="single" w:sz="4" w:space="0" w:color="auto"/>
            </w:tcBorders>
            <w:shd w:val="clear" w:color="auto" w:fill="auto"/>
            <w:vAlign w:val="center"/>
            <w:hideMark/>
          </w:tcPr>
          <w:p w14:paraId="1FE0687E" w14:textId="77777777" w:rsidR="007C34BC" w:rsidRPr="00463EBA" w:rsidRDefault="007C34BC" w:rsidP="000A421C">
            <w:pPr>
              <w:spacing w:line="360" w:lineRule="auto"/>
              <w:rPr>
                <w:color w:val="000000"/>
              </w:rPr>
            </w:pPr>
            <w:proofErr w:type="spellStart"/>
            <w:r w:rsidRPr="00463EBA">
              <w:rPr>
                <w:color w:val="000000"/>
              </w:rPr>
              <w:t>Siêu</w:t>
            </w:r>
            <w:proofErr w:type="spellEnd"/>
            <w:r w:rsidRPr="00463EBA">
              <w:rPr>
                <w:color w:val="000000"/>
              </w:rPr>
              <w:t xml:space="preserve"> </w:t>
            </w:r>
            <w:proofErr w:type="spellStart"/>
            <w:r w:rsidRPr="00463EBA">
              <w:rPr>
                <w:color w:val="000000"/>
              </w:rPr>
              <w:t>âm</w:t>
            </w:r>
            <w:proofErr w:type="spellEnd"/>
          </w:p>
        </w:tc>
        <w:tc>
          <w:tcPr>
            <w:tcW w:w="1313" w:type="dxa"/>
            <w:tcBorders>
              <w:top w:val="single" w:sz="4" w:space="0" w:color="auto"/>
              <w:left w:val="nil"/>
              <w:bottom w:val="single" w:sz="4" w:space="0" w:color="auto"/>
              <w:right w:val="single" w:sz="4" w:space="0" w:color="auto"/>
            </w:tcBorders>
            <w:shd w:val="clear" w:color="auto" w:fill="auto"/>
            <w:noWrap/>
            <w:vAlign w:val="bottom"/>
            <w:hideMark/>
          </w:tcPr>
          <w:p w14:paraId="7F157BD1" w14:textId="77777777" w:rsidR="007C34BC" w:rsidRPr="00463EBA" w:rsidRDefault="007C34BC" w:rsidP="000A421C">
            <w:pPr>
              <w:spacing w:line="360" w:lineRule="auto"/>
              <w:jc w:val="center"/>
              <w:rPr>
                <w:color w:val="000000"/>
              </w:rPr>
            </w:pPr>
            <w:proofErr w:type="spellStart"/>
            <w:r w:rsidRPr="00463EBA">
              <w:rPr>
                <w:color w:val="000000"/>
              </w:rPr>
              <w:t>Lần</w:t>
            </w:r>
            <w:proofErr w:type="spellEnd"/>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763BFD27" w14:textId="77777777" w:rsidR="007C34BC" w:rsidRPr="00463EBA" w:rsidRDefault="007C34BC" w:rsidP="000A421C">
            <w:pPr>
              <w:spacing w:line="360" w:lineRule="auto"/>
              <w:jc w:val="center"/>
              <w:rPr>
                <w:color w:val="000000"/>
              </w:rPr>
            </w:pPr>
            <w:r w:rsidRPr="00463EBA">
              <w:rPr>
                <w:color w:val="000000"/>
              </w:rPr>
              <w:t>55081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66BC7A9" w14:textId="77777777" w:rsidR="007C34BC" w:rsidRPr="00463EBA" w:rsidRDefault="007C34BC" w:rsidP="000A421C">
            <w:pPr>
              <w:spacing w:line="360" w:lineRule="auto"/>
              <w:jc w:val="center"/>
              <w:rPr>
                <w:color w:val="000000"/>
              </w:rPr>
            </w:pPr>
            <w:r w:rsidRPr="00463EBA">
              <w:rPr>
                <w:color w:val="000000"/>
              </w:rPr>
              <w:t>60.000</w:t>
            </w:r>
          </w:p>
        </w:tc>
        <w:tc>
          <w:tcPr>
            <w:tcW w:w="1730" w:type="dxa"/>
            <w:tcBorders>
              <w:top w:val="single" w:sz="4" w:space="0" w:color="auto"/>
              <w:left w:val="nil"/>
              <w:bottom w:val="single" w:sz="4" w:space="0" w:color="auto"/>
              <w:right w:val="single" w:sz="4" w:space="0" w:color="auto"/>
            </w:tcBorders>
            <w:shd w:val="clear" w:color="auto" w:fill="auto"/>
            <w:noWrap/>
            <w:vAlign w:val="bottom"/>
            <w:hideMark/>
          </w:tcPr>
          <w:p w14:paraId="1FD7A066" w14:textId="77777777" w:rsidR="007C34BC" w:rsidRPr="00463EBA" w:rsidRDefault="007C34BC" w:rsidP="000A421C">
            <w:pPr>
              <w:spacing w:line="360" w:lineRule="auto"/>
              <w:jc w:val="center"/>
              <w:rPr>
                <w:color w:val="000000"/>
              </w:rPr>
            </w:pPr>
            <w:r w:rsidRPr="00463EBA">
              <w:rPr>
                <w:color w:val="000000"/>
              </w:rPr>
              <w:t>91,80</w:t>
            </w:r>
          </w:p>
        </w:tc>
      </w:tr>
      <w:tr w:rsidR="007C34BC" w:rsidRPr="00BC5DAC" w14:paraId="0EB33C9D" w14:textId="77777777" w:rsidTr="00DD5F32">
        <w:trPr>
          <w:trHeight w:val="310"/>
        </w:trPr>
        <w:tc>
          <w:tcPr>
            <w:tcW w:w="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FAD540" w14:textId="77777777" w:rsidR="007C34BC" w:rsidRPr="00463EBA" w:rsidRDefault="007C34BC" w:rsidP="000A421C">
            <w:pPr>
              <w:spacing w:line="360" w:lineRule="auto"/>
              <w:rPr>
                <w:color w:val="000000"/>
              </w:rPr>
            </w:pPr>
          </w:p>
        </w:tc>
        <w:tc>
          <w:tcPr>
            <w:tcW w:w="3034" w:type="dxa"/>
            <w:tcBorders>
              <w:top w:val="nil"/>
              <w:left w:val="nil"/>
              <w:bottom w:val="single" w:sz="4" w:space="0" w:color="auto"/>
              <w:right w:val="single" w:sz="4" w:space="0" w:color="auto"/>
            </w:tcBorders>
            <w:shd w:val="clear" w:color="auto" w:fill="auto"/>
            <w:vAlign w:val="center"/>
            <w:hideMark/>
          </w:tcPr>
          <w:p w14:paraId="0AD3CB59" w14:textId="77777777" w:rsidR="007C34BC" w:rsidRPr="00463EBA" w:rsidRDefault="007C34BC" w:rsidP="000A421C">
            <w:pPr>
              <w:spacing w:line="360" w:lineRule="auto"/>
              <w:rPr>
                <w:color w:val="000000"/>
              </w:rPr>
            </w:pPr>
            <w:r w:rsidRPr="00463EBA">
              <w:rPr>
                <w:color w:val="000000"/>
              </w:rPr>
              <w:t>CT</w:t>
            </w:r>
          </w:p>
        </w:tc>
        <w:tc>
          <w:tcPr>
            <w:tcW w:w="1313" w:type="dxa"/>
            <w:tcBorders>
              <w:top w:val="nil"/>
              <w:left w:val="nil"/>
              <w:bottom w:val="single" w:sz="4" w:space="0" w:color="auto"/>
              <w:right w:val="single" w:sz="4" w:space="0" w:color="auto"/>
            </w:tcBorders>
            <w:shd w:val="clear" w:color="auto" w:fill="auto"/>
            <w:noWrap/>
            <w:vAlign w:val="bottom"/>
            <w:hideMark/>
          </w:tcPr>
          <w:p w14:paraId="7A2CD9AA" w14:textId="77777777" w:rsidR="007C34BC" w:rsidRPr="00463EBA" w:rsidRDefault="007C34BC" w:rsidP="000A421C">
            <w:pPr>
              <w:spacing w:line="360" w:lineRule="auto"/>
              <w:jc w:val="center"/>
              <w:rPr>
                <w:color w:val="000000"/>
              </w:rPr>
            </w:pPr>
            <w:proofErr w:type="spellStart"/>
            <w:r w:rsidRPr="00463EBA">
              <w:rPr>
                <w:color w:val="000000"/>
              </w:rPr>
              <w:t>Lần</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14:paraId="25A741C6" w14:textId="77777777" w:rsidR="007C34BC" w:rsidRPr="00463EBA" w:rsidRDefault="007C34BC" w:rsidP="000A421C">
            <w:pPr>
              <w:spacing w:line="360" w:lineRule="auto"/>
              <w:jc w:val="center"/>
              <w:rPr>
                <w:color w:val="000000"/>
              </w:rPr>
            </w:pPr>
            <w:r w:rsidRPr="00463EBA">
              <w:rPr>
                <w:color w:val="000000"/>
              </w:rPr>
              <w:t>5.058</w:t>
            </w:r>
          </w:p>
        </w:tc>
        <w:tc>
          <w:tcPr>
            <w:tcW w:w="1417" w:type="dxa"/>
            <w:tcBorders>
              <w:top w:val="nil"/>
              <w:left w:val="nil"/>
              <w:bottom w:val="single" w:sz="4" w:space="0" w:color="auto"/>
              <w:right w:val="single" w:sz="4" w:space="0" w:color="auto"/>
            </w:tcBorders>
            <w:shd w:val="clear" w:color="auto" w:fill="auto"/>
            <w:vAlign w:val="center"/>
            <w:hideMark/>
          </w:tcPr>
          <w:p w14:paraId="1C931BE1" w14:textId="77777777" w:rsidR="007C34BC" w:rsidRPr="00463EBA" w:rsidRDefault="007C34BC" w:rsidP="000A421C">
            <w:pPr>
              <w:spacing w:line="360" w:lineRule="auto"/>
              <w:jc w:val="center"/>
              <w:rPr>
                <w:color w:val="000000"/>
              </w:rPr>
            </w:pPr>
            <w:r w:rsidRPr="00463EBA">
              <w:rPr>
                <w:color w:val="000000"/>
              </w:rPr>
              <w:t>4.200</w:t>
            </w:r>
          </w:p>
        </w:tc>
        <w:tc>
          <w:tcPr>
            <w:tcW w:w="1730" w:type="dxa"/>
            <w:tcBorders>
              <w:top w:val="nil"/>
              <w:left w:val="nil"/>
              <w:bottom w:val="single" w:sz="4" w:space="0" w:color="auto"/>
              <w:right w:val="single" w:sz="4" w:space="0" w:color="auto"/>
            </w:tcBorders>
            <w:shd w:val="clear" w:color="auto" w:fill="auto"/>
            <w:noWrap/>
            <w:vAlign w:val="bottom"/>
            <w:hideMark/>
          </w:tcPr>
          <w:p w14:paraId="52A13D23" w14:textId="77777777" w:rsidR="007C34BC" w:rsidRPr="00463EBA" w:rsidRDefault="007C34BC" w:rsidP="000A421C">
            <w:pPr>
              <w:spacing w:line="360" w:lineRule="auto"/>
              <w:jc w:val="center"/>
              <w:rPr>
                <w:color w:val="000000"/>
              </w:rPr>
            </w:pPr>
            <w:r w:rsidRPr="00463EBA">
              <w:rPr>
                <w:color w:val="000000"/>
              </w:rPr>
              <w:t>120,43</w:t>
            </w:r>
          </w:p>
        </w:tc>
      </w:tr>
      <w:tr w:rsidR="007C34BC" w:rsidRPr="00BC5DAC" w14:paraId="132537C0" w14:textId="77777777" w:rsidTr="00DD5F32">
        <w:trPr>
          <w:trHeight w:val="370"/>
        </w:trPr>
        <w:tc>
          <w:tcPr>
            <w:tcW w:w="8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28FECC" w14:textId="77777777" w:rsidR="007C34BC" w:rsidRPr="00463EBA" w:rsidRDefault="007C34BC" w:rsidP="000A421C">
            <w:pPr>
              <w:spacing w:line="360" w:lineRule="auto"/>
              <w:rPr>
                <w:color w:val="000000"/>
              </w:rPr>
            </w:pPr>
          </w:p>
        </w:tc>
        <w:tc>
          <w:tcPr>
            <w:tcW w:w="3034" w:type="dxa"/>
            <w:tcBorders>
              <w:top w:val="single" w:sz="4" w:space="0" w:color="auto"/>
              <w:left w:val="nil"/>
              <w:bottom w:val="single" w:sz="4" w:space="0" w:color="auto"/>
              <w:right w:val="single" w:sz="4" w:space="0" w:color="auto"/>
            </w:tcBorders>
            <w:shd w:val="clear" w:color="auto" w:fill="auto"/>
            <w:vAlign w:val="bottom"/>
            <w:hideMark/>
          </w:tcPr>
          <w:p w14:paraId="78C38E94" w14:textId="77777777" w:rsidR="007C34BC" w:rsidRPr="00463EBA" w:rsidRDefault="007C34BC" w:rsidP="000A421C">
            <w:pPr>
              <w:spacing w:line="360" w:lineRule="auto"/>
              <w:rPr>
                <w:color w:val="000000"/>
              </w:rPr>
            </w:pPr>
            <w:proofErr w:type="spellStart"/>
            <w:r w:rsidRPr="00463EBA">
              <w:rPr>
                <w:color w:val="000000"/>
              </w:rPr>
              <w:t>Điện</w:t>
            </w:r>
            <w:proofErr w:type="spellEnd"/>
            <w:r w:rsidRPr="00463EBA">
              <w:rPr>
                <w:color w:val="000000"/>
              </w:rPr>
              <w:t xml:space="preserve"> </w:t>
            </w:r>
            <w:proofErr w:type="spellStart"/>
            <w:r w:rsidRPr="00463EBA">
              <w:rPr>
                <w:color w:val="000000"/>
              </w:rPr>
              <w:t>tim</w:t>
            </w:r>
            <w:proofErr w:type="spellEnd"/>
          </w:p>
        </w:tc>
        <w:tc>
          <w:tcPr>
            <w:tcW w:w="1313" w:type="dxa"/>
            <w:tcBorders>
              <w:top w:val="single" w:sz="4" w:space="0" w:color="auto"/>
              <w:left w:val="nil"/>
              <w:bottom w:val="single" w:sz="4" w:space="0" w:color="auto"/>
              <w:right w:val="single" w:sz="4" w:space="0" w:color="auto"/>
            </w:tcBorders>
            <w:shd w:val="clear" w:color="auto" w:fill="auto"/>
            <w:noWrap/>
            <w:vAlign w:val="bottom"/>
            <w:hideMark/>
          </w:tcPr>
          <w:p w14:paraId="0141C5FF" w14:textId="77777777" w:rsidR="007C34BC" w:rsidRPr="00463EBA" w:rsidRDefault="007C34BC" w:rsidP="000A421C">
            <w:pPr>
              <w:spacing w:line="360" w:lineRule="auto"/>
              <w:jc w:val="center"/>
              <w:rPr>
                <w:color w:val="000000"/>
              </w:rPr>
            </w:pPr>
            <w:proofErr w:type="spellStart"/>
            <w:r w:rsidRPr="00463EBA">
              <w:rPr>
                <w:color w:val="000000"/>
              </w:rPr>
              <w:t>Lần</w:t>
            </w:r>
            <w:proofErr w:type="spellEnd"/>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53556F6C" w14:textId="77777777" w:rsidR="007C34BC" w:rsidRPr="00463EBA" w:rsidRDefault="007C34BC" w:rsidP="000A421C">
            <w:pPr>
              <w:spacing w:line="360" w:lineRule="auto"/>
              <w:jc w:val="center"/>
              <w:rPr>
                <w:color w:val="000000"/>
              </w:rPr>
            </w:pPr>
            <w:r w:rsidRPr="00463EBA">
              <w:rPr>
                <w:color w:val="000000"/>
              </w:rPr>
              <w:t>22.651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FA06D63" w14:textId="77777777" w:rsidR="007C34BC" w:rsidRPr="00463EBA" w:rsidRDefault="007C34BC" w:rsidP="000A421C">
            <w:pPr>
              <w:spacing w:line="360" w:lineRule="auto"/>
              <w:jc w:val="center"/>
              <w:rPr>
                <w:color w:val="000000"/>
              </w:rPr>
            </w:pPr>
            <w:r w:rsidRPr="00463EBA">
              <w:rPr>
                <w:color w:val="000000"/>
              </w:rPr>
              <w:t>15.000</w:t>
            </w:r>
          </w:p>
        </w:tc>
        <w:tc>
          <w:tcPr>
            <w:tcW w:w="1730" w:type="dxa"/>
            <w:tcBorders>
              <w:top w:val="single" w:sz="4" w:space="0" w:color="auto"/>
              <w:left w:val="nil"/>
              <w:bottom w:val="single" w:sz="4" w:space="0" w:color="auto"/>
              <w:right w:val="single" w:sz="4" w:space="0" w:color="auto"/>
            </w:tcBorders>
            <w:shd w:val="clear" w:color="auto" w:fill="auto"/>
            <w:noWrap/>
            <w:vAlign w:val="bottom"/>
            <w:hideMark/>
          </w:tcPr>
          <w:p w14:paraId="1891242B" w14:textId="77777777" w:rsidR="007C34BC" w:rsidRPr="00463EBA" w:rsidRDefault="007C34BC" w:rsidP="000A421C">
            <w:pPr>
              <w:spacing w:line="360" w:lineRule="auto"/>
              <w:jc w:val="center"/>
              <w:rPr>
                <w:color w:val="000000"/>
              </w:rPr>
            </w:pPr>
            <w:r w:rsidRPr="00463EBA">
              <w:rPr>
                <w:color w:val="000000"/>
              </w:rPr>
              <w:t>151,01</w:t>
            </w:r>
          </w:p>
        </w:tc>
      </w:tr>
      <w:tr w:rsidR="007C34BC" w:rsidRPr="00BC5DAC" w14:paraId="2F026AEB" w14:textId="77777777" w:rsidTr="00DD5F32">
        <w:trPr>
          <w:trHeight w:val="370"/>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15D88816" w14:textId="77777777" w:rsidR="007C34BC" w:rsidRPr="00463EBA" w:rsidRDefault="007C34BC" w:rsidP="000A421C">
            <w:pPr>
              <w:spacing w:line="360" w:lineRule="auto"/>
              <w:rPr>
                <w:color w:val="000000"/>
              </w:rPr>
            </w:pPr>
            <w:r w:rsidRPr="00463EBA">
              <w:rPr>
                <w:color w:val="000000"/>
              </w:rPr>
              <w:t>11</w:t>
            </w:r>
          </w:p>
        </w:tc>
        <w:tc>
          <w:tcPr>
            <w:tcW w:w="3034" w:type="dxa"/>
            <w:tcBorders>
              <w:top w:val="single" w:sz="4" w:space="0" w:color="auto"/>
              <w:left w:val="nil"/>
              <w:bottom w:val="single" w:sz="4" w:space="0" w:color="auto"/>
              <w:right w:val="single" w:sz="4" w:space="0" w:color="auto"/>
            </w:tcBorders>
            <w:shd w:val="clear" w:color="auto" w:fill="auto"/>
            <w:vAlign w:val="bottom"/>
          </w:tcPr>
          <w:p w14:paraId="2EE96479" w14:textId="77777777" w:rsidR="007C34BC" w:rsidRPr="00463EBA" w:rsidRDefault="007C34BC" w:rsidP="000A421C">
            <w:pPr>
              <w:spacing w:line="360" w:lineRule="auto"/>
              <w:rPr>
                <w:color w:val="000000"/>
              </w:rPr>
            </w:pPr>
            <w:r w:rsidRPr="00463EBA">
              <w:rPr>
                <w:color w:val="000000"/>
              </w:rPr>
              <w:t xml:space="preserve">TS </w:t>
            </w:r>
            <w:proofErr w:type="spellStart"/>
            <w:r w:rsidRPr="00463EBA">
              <w:rPr>
                <w:color w:val="000000"/>
              </w:rPr>
              <w:t>Phẫu</w:t>
            </w:r>
            <w:proofErr w:type="spellEnd"/>
            <w:r w:rsidRPr="00463EBA">
              <w:rPr>
                <w:color w:val="000000"/>
              </w:rPr>
              <w:t xml:space="preserve"> </w:t>
            </w:r>
            <w:proofErr w:type="spellStart"/>
            <w:r w:rsidRPr="00463EBA">
              <w:rPr>
                <w:color w:val="000000"/>
              </w:rPr>
              <w:t>thuật</w:t>
            </w:r>
            <w:proofErr w:type="spellEnd"/>
          </w:p>
        </w:tc>
        <w:tc>
          <w:tcPr>
            <w:tcW w:w="1313" w:type="dxa"/>
            <w:tcBorders>
              <w:top w:val="single" w:sz="4" w:space="0" w:color="auto"/>
              <w:left w:val="nil"/>
              <w:bottom w:val="single" w:sz="4" w:space="0" w:color="auto"/>
              <w:right w:val="single" w:sz="4" w:space="0" w:color="auto"/>
            </w:tcBorders>
            <w:shd w:val="clear" w:color="auto" w:fill="auto"/>
            <w:noWrap/>
          </w:tcPr>
          <w:p w14:paraId="4AC03D70" w14:textId="77777777" w:rsidR="007C34BC" w:rsidRDefault="007C34BC" w:rsidP="00DD5F32">
            <w:pPr>
              <w:jc w:val="center"/>
            </w:pPr>
            <w:proofErr w:type="spellStart"/>
            <w:r w:rsidRPr="00463EBA">
              <w:rPr>
                <w:color w:val="000000"/>
              </w:rPr>
              <w:t>Lần</w:t>
            </w:r>
            <w:proofErr w:type="spellEnd"/>
          </w:p>
        </w:tc>
        <w:tc>
          <w:tcPr>
            <w:tcW w:w="1380" w:type="dxa"/>
            <w:tcBorders>
              <w:top w:val="single" w:sz="4" w:space="0" w:color="auto"/>
              <w:left w:val="nil"/>
              <w:bottom w:val="single" w:sz="4" w:space="0" w:color="auto"/>
              <w:right w:val="single" w:sz="4" w:space="0" w:color="auto"/>
            </w:tcBorders>
            <w:shd w:val="clear" w:color="auto" w:fill="auto"/>
            <w:noWrap/>
            <w:vAlign w:val="bottom"/>
          </w:tcPr>
          <w:p w14:paraId="4C01D677" w14:textId="77777777" w:rsidR="007C34BC" w:rsidRPr="00463EBA" w:rsidRDefault="007C34BC" w:rsidP="000A421C">
            <w:pPr>
              <w:spacing w:line="360" w:lineRule="auto"/>
              <w:jc w:val="center"/>
              <w:rPr>
                <w:color w:val="000000"/>
              </w:rPr>
            </w:pPr>
            <w:r w:rsidRPr="00463EBA">
              <w:rPr>
                <w:color w:val="000000"/>
              </w:rPr>
              <w:t>1.206</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D8D78D4" w14:textId="77777777" w:rsidR="007C34BC" w:rsidRPr="00463EBA" w:rsidRDefault="007C34BC" w:rsidP="000A421C">
            <w:pPr>
              <w:spacing w:line="360" w:lineRule="auto"/>
              <w:jc w:val="center"/>
              <w:rPr>
                <w:color w:val="000000"/>
              </w:rPr>
            </w:pPr>
            <w:r w:rsidRPr="00463EBA">
              <w:rPr>
                <w:color w:val="000000"/>
              </w:rPr>
              <w:t>1.500</w:t>
            </w:r>
          </w:p>
        </w:tc>
        <w:tc>
          <w:tcPr>
            <w:tcW w:w="1730" w:type="dxa"/>
            <w:tcBorders>
              <w:top w:val="single" w:sz="4" w:space="0" w:color="auto"/>
              <w:left w:val="nil"/>
              <w:bottom w:val="single" w:sz="4" w:space="0" w:color="auto"/>
              <w:right w:val="single" w:sz="4" w:space="0" w:color="auto"/>
            </w:tcBorders>
            <w:shd w:val="clear" w:color="auto" w:fill="auto"/>
            <w:noWrap/>
            <w:vAlign w:val="bottom"/>
          </w:tcPr>
          <w:p w14:paraId="376168E8" w14:textId="77777777" w:rsidR="007C34BC" w:rsidRPr="00463EBA" w:rsidRDefault="007C34BC" w:rsidP="000A421C">
            <w:pPr>
              <w:spacing w:line="360" w:lineRule="auto"/>
              <w:jc w:val="center"/>
              <w:rPr>
                <w:color w:val="000000"/>
              </w:rPr>
            </w:pPr>
            <w:r w:rsidRPr="00463EBA">
              <w:rPr>
                <w:color w:val="000000"/>
              </w:rPr>
              <w:t>80,4</w:t>
            </w:r>
          </w:p>
        </w:tc>
      </w:tr>
      <w:tr w:rsidR="007C34BC" w:rsidRPr="00BC5DAC" w14:paraId="3D115A07" w14:textId="77777777" w:rsidTr="00DD5F32">
        <w:trPr>
          <w:trHeight w:val="370"/>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ACC7CA9" w14:textId="77777777" w:rsidR="007C34BC" w:rsidRPr="00463EBA" w:rsidRDefault="007C34BC" w:rsidP="000A421C">
            <w:pPr>
              <w:spacing w:line="360" w:lineRule="auto"/>
              <w:rPr>
                <w:color w:val="000000"/>
              </w:rPr>
            </w:pPr>
          </w:p>
        </w:tc>
        <w:tc>
          <w:tcPr>
            <w:tcW w:w="3034" w:type="dxa"/>
            <w:tcBorders>
              <w:top w:val="single" w:sz="4" w:space="0" w:color="auto"/>
              <w:left w:val="nil"/>
              <w:bottom w:val="single" w:sz="4" w:space="0" w:color="auto"/>
              <w:right w:val="single" w:sz="4" w:space="0" w:color="auto"/>
            </w:tcBorders>
            <w:shd w:val="clear" w:color="auto" w:fill="auto"/>
            <w:vAlign w:val="bottom"/>
          </w:tcPr>
          <w:p w14:paraId="61D71737" w14:textId="77777777" w:rsidR="007C34BC" w:rsidRPr="00463EBA" w:rsidRDefault="007C34BC" w:rsidP="000A421C">
            <w:pPr>
              <w:spacing w:line="360" w:lineRule="auto"/>
              <w:rPr>
                <w:color w:val="000000"/>
              </w:rPr>
            </w:pPr>
            <w:r w:rsidRPr="00463EBA">
              <w:rPr>
                <w:color w:val="000000"/>
              </w:rPr>
              <w:t xml:space="preserve">PT </w:t>
            </w:r>
            <w:proofErr w:type="spellStart"/>
            <w:r w:rsidRPr="00463EBA">
              <w:rPr>
                <w:color w:val="000000"/>
              </w:rPr>
              <w:t>Sản</w:t>
            </w:r>
            <w:proofErr w:type="spellEnd"/>
            <w:r w:rsidRPr="00463EBA">
              <w:rPr>
                <w:color w:val="000000"/>
              </w:rPr>
              <w:t xml:space="preserve">, </w:t>
            </w:r>
            <w:proofErr w:type="spellStart"/>
            <w:r w:rsidRPr="00463EBA">
              <w:rPr>
                <w:color w:val="000000"/>
              </w:rPr>
              <w:t>Phụ</w:t>
            </w:r>
            <w:proofErr w:type="spellEnd"/>
            <w:r w:rsidRPr="00463EBA">
              <w:rPr>
                <w:color w:val="000000"/>
              </w:rPr>
              <w:t xml:space="preserve"> khoa</w:t>
            </w:r>
          </w:p>
        </w:tc>
        <w:tc>
          <w:tcPr>
            <w:tcW w:w="1313" w:type="dxa"/>
            <w:tcBorders>
              <w:top w:val="single" w:sz="4" w:space="0" w:color="auto"/>
              <w:left w:val="nil"/>
              <w:bottom w:val="single" w:sz="4" w:space="0" w:color="auto"/>
              <w:right w:val="single" w:sz="4" w:space="0" w:color="auto"/>
            </w:tcBorders>
            <w:shd w:val="clear" w:color="auto" w:fill="auto"/>
            <w:noWrap/>
          </w:tcPr>
          <w:p w14:paraId="13A27F30" w14:textId="77777777" w:rsidR="007C34BC" w:rsidRDefault="007C34BC" w:rsidP="00DD5F32">
            <w:pPr>
              <w:jc w:val="center"/>
            </w:pPr>
            <w:proofErr w:type="spellStart"/>
            <w:r w:rsidRPr="00463EBA">
              <w:rPr>
                <w:color w:val="000000"/>
              </w:rPr>
              <w:t>Lần</w:t>
            </w:r>
            <w:proofErr w:type="spellEnd"/>
          </w:p>
        </w:tc>
        <w:tc>
          <w:tcPr>
            <w:tcW w:w="1380" w:type="dxa"/>
            <w:tcBorders>
              <w:top w:val="single" w:sz="4" w:space="0" w:color="auto"/>
              <w:left w:val="nil"/>
              <w:bottom w:val="single" w:sz="4" w:space="0" w:color="auto"/>
              <w:right w:val="single" w:sz="4" w:space="0" w:color="auto"/>
            </w:tcBorders>
            <w:shd w:val="clear" w:color="auto" w:fill="auto"/>
            <w:noWrap/>
            <w:vAlign w:val="bottom"/>
          </w:tcPr>
          <w:p w14:paraId="5BF5FE9F" w14:textId="77777777" w:rsidR="007C34BC" w:rsidRPr="00463EBA" w:rsidRDefault="007C34BC" w:rsidP="000A421C">
            <w:pPr>
              <w:spacing w:line="360" w:lineRule="auto"/>
              <w:jc w:val="center"/>
              <w:rPr>
                <w:color w:val="000000"/>
              </w:rPr>
            </w:pPr>
            <w:r w:rsidRPr="00463EBA">
              <w:rPr>
                <w:color w:val="000000"/>
              </w:rPr>
              <w:t>423</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735FDB8" w14:textId="77777777" w:rsidR="007C34BC" w:rsidRPr="00463EBA" w:rsidRDefault="007C34BC" w:rsidP="000A421C">
            <w:pPr>
              <w:spacing w:line="360" w:lineRule="auto"/>
              <w:jc w:val="center"/>
              <w:rPr>
                <w:color w:val="000000"/>
              </w:rPr>
            </w:pPr>
            <w:r w:rsidRPr="00463EBA">
              <w:rPr>
                <w:color w:val="000000"/>
              </w:rPr>
              <w:t>600</w:t>
            </w:r>
          </w:p>
        </w:tc>
        <w:tc>
          <w:tcPr>
            <w:tcW w:w="1730" w:type="dxa"/>
            <w:tcBorders>
              <w:top w:val="single" w:sz="4" w:space="0" w:color="auto"/>
              <w:left w:val="nil"/>
              <w:bottom w:val="single" w:sz="4" w:space="0" w:color="auto"/>
              <w:right w:val="single" w:sz="4" w:space="0" w:color="auto"/>
            </w:tcBorders>
            <w:shd w:val="clear" w:color="auto" w:fill="auto"/>
            <w:noWrap/>
            <w:vAlign w:val="bottom"/>
          </w:tcPr>
          <w:p w14:paraId="3D533B29" w14:textId="77777777" w:rsidR="007C34BC" w:rsidRPr="00463EBA" w:rsidRDefault="007C34BC" w:rsidP="000A421C">
            <w:pPr>
              <w:spacing w:line="360" w:lineRule="auto"/>
              <w:jc w:val="center"/>
              <w:rPr>
                <w:color w:val="000000"/>
              </w:rPr>
            </w:pPr>
            <w:r w:rsidRPr="00463EBA">
              <w:rPr>
                <w:color w:val="000000"/>
              </w:rPr>
              <w:t>70,5</w:t>
            </w:r>
          </w:p>
        </w:tc>
      </w:tr>
      <w:tr w:rsidR="007C34BC" w:rsidRPr="00BC5DAC" w14:paraId="1A208B0E" w14:textId="77777777" w:rsidTr="00DD5F32">
        <w:trPr>
          <w:trHeight w:val="370"/>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5DB798FB" w14:textId="77777777" w:rsidR="007C34BC" w:rsidRPr="00463EBA" w:rsidRDefault="007C34BC" w:rsidP="000A421C">
            <w:pPr>
              <w:spacing w:line="360" w:lineRule="auto"/>
              <w:rPr>
                <w:color w:val="000000"/>
              </w:rPr>
            </w:pPr>
          </w:p>
        </w:tc>
        <w:tc>
          <w:tcPr>
            <w:tcW w:w="3034" w:type="dxa"/>
            <w:tcBorders>
              <w:top w:val="single" w:sz="4" w:space="0" w:color="auto"/>
              <w:left w:val="nil"/>
              <w:bottom w:val="single" w:sz="4" w:space="0" w:color="auto"/>
              <w:right w:val="single" w:sz="4" w:space="0" w:color="auto"/>
            </w:tcBorders>
            <w:shd w:val="clear" w:color="auto" w:fill="auto"/>
            <w:vAlign w:val="bottom"/>
          </w:tcPr>
          <w:p w14:paraId="6774B83D" w14:textId="77777777" w:rsidR="007C34BC" w:rsidRPr="00463EBA" w:rsidRDefault="007C34BC" w:rsidP="000A421C">
            <w:pPr>
              <w:spacing w:line="360" w:lineRule="auto"/>
              <w:rPr>
                <w:color w:val="000000"/>
              </w:rPr>
            </w:pPr>
            <w:r w:rsidRPr="00463EBA">
              <w:rPr>
                <w:color w:val="000000"/>
              </w:rPr>
              <w:t xml:space="preserve">PT </w:t>
            </w:r>
            <w:proofErr w:type="spellStart"/>
            <w:r w:rsidRPr="00463EBA">
              <w:rPr>
                <w:color w:val="000000"/>
              </w:rPr>
              <w:t>Ngoại</w:t>
            </w:r>
            <w:proofErr w:type="spellEnd"/>
          </w:p>
        </w:tc>
        <w:tc>
          <w:tcPr>
            <w:tcW w:w="1313" w:type="dxa"/>
            <w:tcBorders>
              <w:top w:val="single" w:sz="4" w:space="0" w:color="auto"/>
              <w:left w:val="nil"/>
              <w:bottom w:val="single" w:sz="4" w:space="0" w:color="auto"/>
              <w:right w:val="single" w:sz="4" w:space="0" w:color="auto"/>
            </w:tcBorders>
            <w:shd w:val="clear" w:color="auto" w:fill="auto"/>
            <w:noWrap/>
          </w:tcPr>
          <w:p w14:paraId="03CCDAF3" w14:textId="77777777" w:rsidR="007C34BC" w:rsidRDefault="007C34BC" w:rsidP="00DD5F32">
            <w:pPr>
              <w:jc w:val="center"/>
            </w:pPr>
            <w:proofErr w:type="spellStart"/>
            <w:r w:rsidRPr="00463EBA">
              <w:rPr>
                <w:color w:val="000000"/>
              </w:rPr>
              <w:t>Lần</w:t>
            </w:r>
            <w:proofErr w:type="spellEnd"/>
          </w:p>
        </w:tc>
        <w:tc>
          <w:tcPr>
            <w:tcW w:w="1380" w:type="dxa"/>
            <w:tcBorders>
              <w:top w:val="single" w:sz="4" w:space="0" w:color="auto"/>
              <w:left w:val="nil"/>
              <w:bottom w:val="single" w:sz="4" w:space="0" w:color="auto"/>
              <w:right w:val="single" w:sz="4" w:space="0" w:color="auto"/>
            </w:tcBorders>
            <w:shd w:val="clear" w:color="auto" w:fill="auto"/>
            <w:noWrap/>
            <w:vAlign w:val="bottom"/>
          </w:tcPr>
          <w:p w14:paraId="64F84722" w14:textId="77777777" w:rsidR="007C34BC" w:rsidRPr="00463EBA" w:rsidRDefault="007C34BC" w:rsidP="000A421C">
            <w:pPr>
              <w:spacing w:line="360" w:lineRule="auto"/>
              <w:jc w:val="center"/>
              <w:rPr>
                <w:color w:val="000000"/>
              </w:rPr>
            </w:pPr>
            <w:r w:rsidRPr="00463EBA">
              <w:rPr>
                <w:color w:val="000000"/>
              </w:rPr>
              <w:t>756</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3CDDFA9" w14:textId="77777777" w:rsidR="007C34BC" w:rsidRPr="00463EBA" w:rsidRDefault="007C34BC" w:rsidP="000A421C">
            <w:pPr>
              <w:spacing w:line="360" w:lineRule="auto"/>
              <w:jc w:val="center"/>
              <w:rPr>
                <w:color w:val="000000"/>
              </w:rPr>
            </w:pPr>
            <w:r w:rsidRPr="00463EBA">
              <w:rPr>
                <w:color w:val="000000"/>
              </w:rPr>
              <w:t>860</w:t>
            </w:r>
          </w:p>
        </w:tc>
        <w:tc>
          <w:tcPr>
            <w:tcW w:w="1730" w:type="dxa"/>
            <w:tcBorders>
              <w:top w:val="single" w:sz="4" w:space="0" w:color="auto"/>
              <w:left w:val="nil"/>
              <w:bottom w:val="single" w:sz="4" w:space="0" w:color="auto"/>
              <w:right w:val="single" w:sz="4" w:space="0" w:color="auto"/>
            </w:tcBorders>
            <w:shd w:val="clear" w:color="auto" w:fill="auto"/>
            <w:noWrap/>
            <w:vAlign w:val="bottom"/>
          </w:tcPr>
          <w:p w14:paraId="2C0A16FC" w14:textId="77777777" w:rsidR="007C34BC" w:rsidRPr="00463EBA" w:rsidRDefault="007C34BC" w:rsidP="000A421C">
            <w:pPr>
              <w:spacing w:line="360" w:lineRule="auto"/>
              <w:jc w:val="center"/>
              <w:rPr>
                <w:color w:val="000000"/>
              </w:rPr>
            </w:pPr>
            <w:r w:rsidRPr="00463EBA">
              <w:rPr>
                <w:color w:val="000000"/>
              </w:rPr>
              <w:t>87,9</w:t>
            </w:r>
          </w:p>
        </w:tc>
      </w:tr>
      <w:tr w:rsidR="007C34BC" w:rsidRPr="00BC5DAC" w14:paraId="36580FA9" w14:textId="77777777" w:rsidTr="00DD5F32">
        <w:trPr>
          <w:trHeight w:val="370"/>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6D8352D4" w14:textId="77777777" w:rsidR="007C34BC" w:rsidRPr="00463EBA" w:rsidRDefault="007C34BC" w:rsidP="000A421C">
            <w:pPr>
              <w:spacing w:line="360" w:lineRule="auto"/>
              <w:rPr>
                <w:color w:val="000000"/>
              </w:rPr>
            </w:pPr>
          </w:p>
        </w:tc>
        <w:tc>
          <w:tcPr>
            <w:tcW w:w="3034" w:type="dxa"/>
            <w:tcBorders>
              <w:top w:val="single" w:sz="4" w:space="0" w:color="auto"/>
              <w:left w:val="nil"/>
              <w:bottom w:val="single" w:sz="4" w:space="0" w:color="auto"/>
              <w:right w:val="single" w:sz="4" w:space="0" w:color="auto"/>
            </w:tcBorders>
            <w:shd w:val="clear" w:color="auto" w:fill="auto"/>
            <w:vAlign w:val="bottom"/>
          </w:tcPr>
          <w:p w14:paraId="620D7870" w14:textId="77777777" w:rsidR="007C34BC" w:rsidRPr="00463EBA" w:rsidRDefault="007C34BC" w:rsidP="000A421C">
            <w:pPr>
              <w:spacing w:line="360" w:lineRule="auto"/>
              <w:rPr>
                <w:color w:val="000000"/>
              </w:rPr>
            </w:pPr>
            <w:r w:rsidRPr="00463EBA">
              <w:rPr>
                <w:color w:val="000000"/>
              </w:rPr>
              <w:t xml:space="preserve">PT Liên </w:t>
            </w:r>
            <w:proofErr w:type="spellStart"/>
            <w:r w:rsidRPr="00463EBA">
              <w:rPr>
                <w:color w:val="000000"/>
              </w:rPr>
              <w:t>chuyên</w:t>
            </w:r>
            <w:proofErr w:type="spellEnd"/>
            <w:r w:rsidRPr="00463EBA">
              <w:rPr>
                <w:color w:val="000000"/>
              </w:rPr>
              <w:t xml:space="preserve"> khoa</w:t>
            </w:r>
          </w:p>
        </w:tc>
        <w:tc>
          <w:tcPr>
            <w:tcW w:w="1313" w:type="dxa"/>
            <w:tcBorders>
              <w:top w:val="single" w:sz="4" w:space="0" w:color="auto"/>
              <w:left w:val="nil"/>
              <w:bottom w:val="single" w:sz="4" w:space="0" w:color="auto"/>
              <w:right w:val="single" w:sz="4" w:space="0" w:color="auto"/>
            </w:tcBorders>
            <w:shd w:val="clear" w:color="auto" w:fill="auto"/>
            <w:noWrap/>
          </w:tcPr>
          <w:p w14:paraId="39D25068" w14:textId="77777777" w:rsidR="007C34BC" w:rsidRDefault="007C34BC" w:rsidP="00DD5F32">
            <w:pPr>
              <w:jc w:val="center"/>
            </w:pPr>
            <w:proofErr w:type="spellStart"/>
            <w:r w:rsidRPr="00463EBA">
              <w:rPr>
                <w:color w:val="000000"/>
              </w:rPr>
              <w:t>Lần</w:t>
            </w:r>
            <w:proofErr w:type="spellEnd"/>
          </w:p>
        </w:tc>
        <w:tc>
          <w:tcPr>
            <w:tcW w:w="1380" w:type="dxa"/>
            <w:tcBorders>
              <w:top w:val="single" w:sz="4" w:space="0" w:color="auto"/>
              <w:left w:val="nil"/>
              <w:bottom w:val="single" w:sz="4" w:space="0" w:color="auto"/>
              <w:right w:val="single" w:sz="4" w:space="0" w:color="auto"/>
            </w:tcBorders>
            <w:shd w:val="clear" w:color="auto" w:fill="auto"/>
            <w:noWrap/>
            <w:vAlign w:val="bottom"/>
          </w:tcPr>
          <w:p w14:paraId="546378F3" w14:textId="77777777" w:rsidR="007C34BC" w:rsidRPr="00463EBA" w:rsidRDefault="007C34BC" w:rsidP="000A421C">
            <w:pPr>
              <w:spacing w:line="360" w:lineRule="auto"/>
              <w:jc w:val="center"/>
              <w:rPr>
                <w:color w:val="000000"/>
              </w:rPr>
            </w:pPr>
            <w:r w:rsidRPr="00463EBA">
              <w:rPr>
                <w:color w:val="000000"/>
              </w:rPr>
              <w:t>27</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723F3F3" w14:textId="77777777" w:rsidR="007C34BC" w:rsidRPr="00463EBA" w:rsidRDefault="007C34BC" w:rsidP="000A421C">
            <w:pPr>
              <w:spacing w:line="360" w:lineRule="auto"/>
              <w:jc w:val="center"/>
              <w:rPr>
                <w:color w:val="000000"/>
              </w:rPr>
            </w:pPr>
            <w:r w:rsidRPr="00463EBA">
              <w:rPr>
                <w:color w:val="000000"/>
              </w:rPr>
              <w:t>40</w:t>
            </w:r>
          </w:p>
        </w:tc>
        <w:tc>
          <w:tcPr>
            <w:tcW w:w="1730" w:type="dxa"/>
            <w:tcBorders>
              <w:top w:val="single" w:sz="4" w:space="0" w:color="auto"/>
              <w:left w:val="nil"/>
              <w:bottom w:val="single" w:sz="4" w:space="0" w:color="auto"/>
              <w:right w:val="single" w:sz="4" w:space="0" w:color="auto"/>
            </w:tcBorders>
            <w:shd w:val="clear" w:color="auto" w:fill="auto"/>
            <w:noWrap/>
            <w:vAlign w:val="bottom"/>
          </w:tcPr>
          <w:p w14:paraId="09525373" w14:textId="77777777" w:rsidR="007C34BC" w:rsidRPr="00463EBA" w:rsidRDefault="007C34BC" w:rsidP="000A421C">
            <w:pPr>
              <w:spacing w:line="360" w:lineRule="auto"/>
              <w:jc w:val="center"/>
              <w:rPr>
                <w:color w:val="000000"/>
              </w:rPr>
            </w:pPr>
            <w:r w:rsidRPr="00463EBA">
              <w:rPr>
                <w:color w:val="000000"/>
              </w:rPr>
              <w:t>67,5</w:t>
            </w:r>
          </w:p>
        </w:tc>
      </w:tr>
      <w:tr w:rsidR="007C34BC" w:rsidRPr="00BC5DAC" w14:paraId="1721290A" w14:textId="77777777" w:rsidTr="00DD5F32">
        <w:trPr>
          <w:trHeight w:val="370"/>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6B5D98AA" w14:textId="77777777" w:rsidR="007C34BC" w:rsidRPr="00463EBA" w:rsidRDefault="007C34BC" w:rsidP="000A421C">
            <w:pPr>
              <w:spacing w:line="360" w:lineRule="auto"/>
              <w:rPr>
                <w:color w:val="000000"/>
              </w:rPr>
            </w:pPr>
          </w:p>
        </w:tc>
        <w:tc>
          <w:tcPr>
            <w:tcW w:w="3034" w:type="dxa"/>
            <w:tcBorders>
              <w:top w:val="single" w:sz="4" w:space="0" w:color="auto"/>
              <w:left w:val="nil"/>
              <w:bottom w:val="single" w:sz="4" w:space="0" w:color="auto"/>
              <w:right w:val="single" w:sz="4" w:space="0" w:color="auto"/>
            </w:tcBorders>
            <w:shd w:val="clear" w:color="auto" w:fill="auto"/>
            <w:vAlign w:val="bottom"/>
          </w:tcPr>
          <w:p w14:paraId="00B69C89" w14:textId="77777777" w:rsidR="007C34BC" w:rsidRPr="00463EBA" w:rsidRDefault="007C34BC" w:rsidP="000A421C">
            <w:pPr>
              <w:spacing w:line="360" w:lineRule="auto"/>
              <w:rPr>
                <w:color w:val="000000"/>
              </w:rPr>
            </w:pPr>
            <w:proofErr w:type="spellStart"/>
            <w:r w:rsidRPr="00463EBA">
              <w:rPr>
                <w:color w:val="000000"/>
              </w:rPr>
              <w:t>Đẻ</w:t>
            </w:r>
            <w:proofErr w:type="spellEnd"/>
            <w:r w:rsidRPr="00463EBA">
              <w:rPr>
                <w:color w:val="000000"/>
              </w:rPr>
              <w:t xml:space="preserve"> </w:t>
            </w:r>
            <w:proofErr w:type="spellStart"/>
            <w:r w:rsidRPr="00463EBA">
              <w:rPr>
                <w:color w:val="000000"/>
              </w:rPr>
              <w:t>thường</w:t>
            </w:r>
            <w:proofErr w:type="spellEnd"/>
          </w:p>
        </w:tc>
        <w:tc>
          <w:tcPr>
            <w:tcW w:w="1313" w:type="dxa"/>
            <w:tcBorders>
              <w:top w:val="single" w:sz="4" w:space="0" w:color="auto"/>
              <w:left w:val="nil"/>
              <w:bottom w:val="single" w:sz="4" w:space="0" w:color="auto"/>
              <w:right w:val="single" w:sz="4" w:space="0" w:color="auto"/>
            </w:tcBorders>
            <w:shd w:val="clear" w:color="auto" w:fill="auto"/>
            <w:noWrap/>
          </w:tcPr>
          <w:p w14:paraId="789FE119" w14:textId="77777777" w:rsidR="007C34BC" w:rsidRDefault="007C34BC" w:rsidP="00DD5F32">
            <w:pPr>
              <w:jc w:val="center"/>
            </w:pPr>
            <w:proofErr w:type="spellStart"/>
            <w:r w:rsidRPr="00463EBA">
              <w:rPr>
                <w:color w:val="000000"/>
              </w:rPr>
              <w:t>Lần</w:t>
            </w:r>
            <w:proofErr w:type="spellEnd"/>
          </w:p>
        </w:tc>
        <w:tc>
          <w:tcPr>
            <w:tcW w:w="1380" w:type="dxa"/>
            <w:tcBorders>
              <w:top w:val="single" w:sz="4" w:space="0" w:color="auto"/>
              <w:left w:val="nil"/>
              <w:bottom w:val="single" w:sz="4" w:space="0" w:color="auto"/>
              <w:right w:val="single" w:sz="4" w:space="0" w:color="auto"/>
            </w:tcBorders>
            <w:shd w:val="clear" w:color="auto" w:fill="auto"/>
            <w:noWrap/>
            <w:vAlign w:val="bottom"/>
          </w:tcPr>
          <w:p w14:paraId="288B782B" w14:textId="77777777" w:rsidR="007C34BC" w:rsidRPr="00463EBA" w:rsidRDefault="007C34BC" w:rsidP="000A421C">
            <w:pPr>
              <w:spacing w:line="360" w:lineRule="auto"/>
              <w:jc w:val="center"/>
              <w:rPr>
                <w:color w:val="000000"/>
              </w:rPr>
            </w:pPr>
            <w:r w:rsidRPr="00463EBA">
              <w:rPr>
                <w:color w:val="000000"/>
              </w:rPr>
              <w:t>825</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98DC0D9" w14:textId="77777777" w:rsidR="007C34BC" w:rsidRPr="00463EBA" w:rsidRDefault="007C34BC" w:rsidP="000A421C">
            <w:pPr>
              <w:spacing w:line="360" w:lineRule="auto"/>
              <w:jc w:val="center"/>
              <w:rPr>
                <w:color w:val="000000"/>
              </w:rPr>
            </w:pPr>
            <w:r w:rsidRPr="00463EBA">
              <w:rPr>
                <w:color w:val="000000"/>
              </w:rPr>
              <w:t>1.200</w:t>
            </w:r>
          </w:p>
        </w:tc>
        <w:tc>
          <w:tcPr>
            <w:tcW w:w="1730" w:type="dxa"/>
            <w:tcBorders>
              <w:top w:val="single" w:sz="4" w:space="0" w:color="auto"/>
              <w:left w:val="nil"/>
              <w:bottom w:val="single" w:sz="4" w:space="0" w:color="auto"/>
              <w:right w:val="single" w:sz="4" w:space="0" w:color="auto"/>
            </w:tcBorders>
            <w:shd w:val="clear" w:color="auto" w:fill="auto"/>
            <w:noWrap/>
            <w:vAlign w:val="bottom"/>
          </w:tcPr>
          <w:p w14:paraId="1E2BF34A" w14:textId="77777777" w:rsidR="007C34BC" w:rsidRPr="00463EBA" w:rsidRDefault="007C34BC" w:rsidP="000A421C">
            <w:pPr>
              <w:spacing w:line="360" w:lineRule="auto"/>
              <w:jc w:val="center"/>
              <w:rPr>
                <w:color w:val="000000"/>
              </w:rPr>
            </w:pPr>
            <w:r w:rsidRPr="00463EBA">
              <w:rPr>
                <w:color w:val="000000"/>
              </w:rPr>
              <w:t>68,8</w:t>
            </w:r>
          </w:p>
        </w:tc>
      </w:tr>
    </w:tbl>
    <w:p w14:paraId="6E301F39" w14:textId="77777777" w:rsidR="00C35784" w:rsidRDefault="00C35784" w:rsidP="007C7A8B">
      <w:pPr>
        <w:spacing w:line="360" w:lineRule="auto"/>
        <w:rPr>
          <w:sz w:val="26"/>
          <w:szCs w:val="26"/>
        </w:rPr>
      </w:pPr>
    </w:p>
    <w:p w14:paraId="472ACF8F" w14:textId="77777777" w:rsidR="00DD5F32" w:rsidRPr="00DD5F32" w:rsidRDefault="00DD5F32" w:rsidP="008A14D0">
      <w:pPr>
        <w:spacing w:line="360" w:lineRule="auto"/>
        <w:ind w:firstLine="720"/>
        <w:jc w:val="both"/>
        <w:rPr>
          <w:bCs/>
          <w:color w:val="000000" w:themeColor="text1"/>
          <w:sz w:val="28"/>
          <w:szCs w:val="28"/>
        </w:rPr>
      </w:pPr>
      <w:proofErr w:type="spellStart"/>
      <w:r w:rsidRPr="00DD5F32">
        <w:rPr>
          <w:bCs/>
          <w:color w:val="000000" w:themeColor="text1"/>
          <w:sz w:val="28"/>
          <w:szCs w:val="28"/>
        </w:rPr>
        <w:t>Năm</w:t>
      </w:r>
      <w:proofErr w:type="spellEnd"/>
      <w:r w:rsidRPr="00DD5F32">
        <w:rPr>
          <w:bCs/>
          <w:color w:val="000000" w:themeColor="text1"/>
          <w:sz w:val="28"/>
          <w:szCs w:val="28"/>
        </w:rPr>
        <w:t xml:space="preserve"> 2024 </w:t>
      </w:r>
      <w:proofErr w:type="spellStart"/>
      <w:r w:rsidRPr="00DD5F32">
        <w:rPr>
          <w:bCs/>
          <w:color w:val="000000" w:themeColor="text1"/>
          <w:sz w:val="28"/>
          <w:szCs w:val="28"/>
        </w:rPr>
        <w:t>c</w:t>
      </w:r>
      <w:r w:rsidRPr="00DD5F32">
        <w:rPr>
          <w:color w:val="000000" w:themeColor="text1"/>
          <w:sz w:val="28"/>
          <w:szCs w:val="28"/>
        </w:rPr>
        <w:t>ác</w:t>
      </w:r>
      <w:proofErr w:type="spellEnd"/>
      <w:r w:rsidRPr="00DD5F32">
        <w:rPr>
          <w:color w:val="000000" w:themeColor="text1"/>
          <w:sz w:val="28"/>
          <w:szCs w:val="28"/>
        </w:rPr>
        <w:t xml:space="preserve"> </w:t>
      </w:r>
      <w:proofErr w:type="spellStart"/>
      <w:r w:rsidRPr="00DD5F32">
        <w:rPr>
          <w:color w:val="000000" w:themeColor="text1"/>
          <w:sz w:val="28"/>
          <w:szCs w:val="28"/>
        </w:rPr>
        <w:t>chỉ</w:t>
      </w:r>
      <w:proofErr w:type="spellEnd"/>
      <w:r w:rsidRPr="00DD5F32">
        <w:rPr>
          <w:color w:val="000000" w:themeColor="text1"/>
          <w:sz w:val="28"/>
          <w:szCs w:val="28"/>
        </w:rPr>
        <w:t xml:space="preserve"> </w:t>
      </w:r>
      <w:proofErr w:type="spellStart"/>
      <w:r w:rsidRPr="00DD5F32">
        <w:rPr>
          <w:color w:val="000000" w:themeColor="text1"/>
          <w:sz w:val="28"/>
          <w:szCs w:val="28"/>
        </w:rPr>
        <w:t>tiêu</w:t>
      </w:r>
      <w:proofErr w:type="spellEnd"/>
      <w:r w:rsidRPr="00DD5F32">
        <w:rPr>
          <w:color w:val="000000" w:themeColor="text1"/>
          <w:sz w:val="28"/>
          <w:szCs w:val="28"/>
        </w:rPr>
        <w:t xml:space="preserve"> </w:t>
      </w:r>
      <w:proofErr w:type="spellStart"/>
      <w:r w:rsidRPr="00DD5F32">
        <w:rPr>
          <w:color w:val="000000" w:themeColor="text1"/>
          <w:sz w:val="28"/>
          <w:szCs w:val="28"/>
        </w:rPr>
        <w:t>chuyên</w:t>
      </w:r>
      <w:proofErr w:type="spellEnd"/>
      <w:r w:rsidRPr="00DD5F32">
        <w:rPr>
          <w:color w:val="000000" w:themeColor="text1"/>
          <w:sz w:val="28"/>
          <w:szCs w:val="28"/>
        </w:rPr>
        <w:t xml:space="preserve"> </w:t>
      </w:r>
      <w:proofErr w:type="spellStart"/>
      <w:r w:rsidRPr="00DD5F32">
        <w:rPr>
          <w:color w:val="000000" w:themeColor="text1"/>
          <w:sz w:val="28"/>
          <w:szCs w:val="28"/>
        </w:rPr>
        <w:t>môn</w:t>
      </w:r>
      <w:proofErr w:type="spellEnd"/>
      <w:r w:rsidRPr="00DD5F32">
        <w:rPr>
          <w:color w:val="000000" w:themeColor="text1"/>
          <w:sz w:val="28"/>
          <w:szCs w:val="28"/>
        </w:rPr>
        <w:t xml:space="preserve"> </w:t>
      </w:r>
      <w:proofErr w:type="spellStart"/>
      <w:r w:rsidRPr="00DD5F32">
        <w:rPr>
          <w:color w:val="000000" w:themeColor="text1"/>
          <w:sz w:val="28"/>
          <w:szCs w:val="28"/>
        </w:rPr>
        <w:t>của</w:t>
      </w:r>
      <w:proofErr w:type="spellEnd"/>
      <w:r w:rsidRPr="00DD5F32">
        <w:rPr>
          <w:color w:val="000000" w:themeColor="text1"/>
          <w:sz w:val="28"/>
          <w:szCs w:val="28"/>
        </w:rPr>
        <w:t xml:space="preserve"> </w:t>
      </w:r>
      <w:proofErr w:type="spellStart"/>
      <w:r w:rsidRPr="00DD5F32">
        <w:rPr>
          <w:color w:val="000000" w:themeColor="text1"/>
          <w:sz w:val="28"/>
          <w:szCs w:val="28"/>
        </w:rPr>
        <w:t>Bệnh</w:t>
      </w:r>
      <w:proofErr w:type="spellEnd"/>
      <w:r w:rsidRPr="00DD5F32">
        <w:rPr>
          <w:color w:val="000000" w:themeColor="text1"/>
          <w:sz w:val="28"/>
          <w:szCs w:val="28"/>
        </w:rPr>
        <w:t xml:space="preserve"> </w:t>
      </w:r>
      <w:proofErr w:type="spellStart"/>
      <w:r w:rsidRPr="00DD5F32">
        <w:rPr>
          <w:color w:val="000000" w:themeColor="text1"/>
          <w:sz w:val="28"/>
          <w:szCs w:val="28"/>
        </w:rPr>
        <w:t>viện</w:t>
      </w:r>
      <w:proofErr w:type="spellEnd"/>
      <w:r w:rsidRPr="00DD5F32">
        <w:rPr>
          <w:color w:val="000000" w:themeColor="text1"/>
          <w:sz w:val="28"/>
          <w:szCs w:val="28"/>
        </w:rPr>
        <w:t xml:space="preserve"> </w:t>
      </w:r>
      <w:proofErr w:type="spellStart"/>
      <w:r w:rsidRPr="00DD5F32">
        <w:rPr>
          <w:color w:val="000000" w:themeColor="text1"/>
          <w:sz w:val="28"/>
          <w:szCs w:val="28"/>
        </w:rPr>
        <w:t>phần</w:t>
      </w:r>
      <w:proofErr w:type="spellEnd"/>
      <w:r w:rsidRPr="00DD5F32">
        <w:rPr>
          <w:color w:val="000000" w:themeColor="text1"/>
          <w:sz w:val="28"/>
          <w:szCs w:val="28"/>
        </w:rPr>
        <w:t xml:space="preserve"> </w:t>
      </w:r>
      <w:proofErr w:type="spellStart"/>
      <w:r w:rsidRPr="00DD5F32">
        <w:rPr>
          <w:color w:val="000000" w:themeColor="text1"/>
          <w:sz w:val="28"/>
          <w:szCs w:val="28"/>
        </w:rPr>
        <w:t>lớn</w:t>
      </w:r>
      <w:proofErr w:type="spellEnd"/>
      <w:r w:rsidRPr="00DD5F32">
        <w:rPr>
          <w:color w:val="000000" w:themeColor="text1"/>
          <w:sz w:val="28"/>
          <w:szCs w:val="28"/>
        </w:rPr>
        <w:t xml:space="preserve"> </w:t>
      </w:r>
      <w:proofErr w:type="spellStart"/>
      <w:r w:rsidRPr="00DD5F32">
        <w:rPr>
          <w:color w:val="000000" w:themeColor="text1"/>
          <w:sz w:val="28"/>
          <w:szCs w:val="28"/>
        </w:rPr>
        <w:t>đều</w:t>
      </w:r>
      <w:proofErr w:type="spellEnd"/>
      <w:r w:rsidRPr="00DD5F32">
        <w:rPr>
          <w:color w:val="000000" w:themeColor="text1"/>
          <w:sz w:val="28"/>
          <w:szCs w:val="28"/>
        </w:rPr>
        <w:t xml:space="preserve"> </w:t>
      </w:r>
      <w:proofErr w:type="spellStart"/>
      <w:r w:rsidRPr="00DD5F32">
        <w:rPr>
          <w:color w:val="000000" w:themeColor="text1"/>
          <w:sz w:val="28"/>
          <w:szCs w:val="28"/>
        </w:rPr>
        <w:t>vượt</w:t>
      </w:r>
      <w:proofErr w:type="spellEnd"/>
      <w:r w:rsidRPr="00DD5F32">
        <w:rPr>
          <w:color w:val="000000" w:themeColor="text1"/>
          <w:sz w:val="28"/>
          <w:szCs w:val="28"/>
        </w:rPr>
        <w:t xml:space="preserve"> so </w:t>
      </w:r>
      <w:proofErr w:type="spellStart"/>
      <w:r w:rsidRPr="00DD5F32">
        <w:rPr>
          <w:color w:val="000000" w:themeColor="text1"/>
          <w:sz w:val="28"/>
          <w:szCs w:val="28"/>
        </w:rPr>
        <w:t>với</w:t>
      </w:r>
      <w:proofErr w:type="spellEnd"/>
      <w:r w:rsidRPr="00DD5F32">
        <w:rPr>
          <w:color w:val="000000" w:themeColor="text1"/>
          <w:sz w:val="28"/>
          <w:szCs w:val="28"/>
        </w:rPr>
        <w:t xml:space="preserve"> </w:t>
      </w:r>
      <w:proofErr w:type="spellStart"/>
      <w:r w:rsidRPr="00DD5F32">
        <w:rPr>
          <w:color w:val="000000" w:themeColor="text1"/>
          <w:sz w:val="28"/>
          <w:szCs w:val="28"/>
        </w:rPr>
        <w:t>Kế</w:t>
      </w:r>
      <w:proofErr w:type="spellEnd"/>
      <w:r w:rsidRPr="00DD5F32">
        <w:rPr>
          <w:color w:val="000000" w:themeColor="text1"/>
          <w:sz w:val="28"/>
          <w:szCs w:val="28"/>
        </w:rPr>
        <w:t xml:space="preserve"> </w:t>
      </w:r>
      <w:proofErr w:type="spellStart"/>
      <w:r w:rsidRPr="00DD5F32">
        <w:rPr>
          <w:color w:val="000000" w:themeColor="text1"/>
          <w:sz w:val="28"/>
          <w:szCs w:val="28"/>
        </w:rPr>
        <w:t>hoạch</w:t>
      </w:r>
      <w:proofErr w:type="spellEnd"/>
      <w:r w:rsidRPr="00DD5F32">
        <w:rPr>
          <w:color w:val="000000" w:themeColor="text1"/>
          <w:sz w:val="28"/>
          <w:szCs w:val="28"/>
        </w:rPr>
        <w:t xml:space="preserve"> </w:t>
      </w:r>
      <w:proofErr w:type="spellStart"/>
      <w:r w:rsidRPr="00DD5F32">
        <w:rPr>
          <w:color w:val="000000" w:themeColor="text1"/>
          <w:sz w:val="28"/>
          <w:szCs w:val="28"/>
        </w:rPr>
        <w:t>đề</w:t>
      </w:r>
      <w:proofErr w:type="spellEnd"/>
      <w:r w:rsidRPr="00DD5F32">
        <w:rPr>
          <w:color w:val="000000" w:themeColor="text1"/>
          <w:sz w:val="28"/>
          <w:szCs w:val="28"/>
        </w:rPr>
        <w:t xml:space="preserve"> </w:t>
      </w:r>
      <w:proofErr w:type="spellStart"/>
      <w:r w:rsidRPr="00DD5F32">
        <w:rPr>
          <w:color w:val="000000" w:themeColor="text1"/>
          <w:sz w:val="28"/>
          <w:szCs w:val="28"/>
        </w:rPr>
        <w:t>ra</w:t>
      </w:r>
      <w:proofErr w:type="spellEnd"/>
      <w:r w:rsidRPr="00DD5F32">
        <w:rPr>
          <w:color w:val="000000" w:themeColor="text1"/>
          <w:sz w:val="28"/>
          <w:szCs w:val="28"/>
        </w:rPr>
        <w:t xml:space="preserve"> </w:t>
      </w:r>
      <w:proofErr w:type="spellStart"/>
      <w:r w:rsidRPr="00DD5F32">
        <w:rPr>
          <w:color w:val="000000" w:themeColor="text1"/>
          <w:sz w:val="28"/>
          <w:szCs w:val="28"/>
        </w:rPr>
        <w:t>và</w:t>
      </w:r>
      <w:proofErr w:type="spellEnd"/>
      <w:r w:rsidRPr="00DD5F32">
        <w:rPr>
          <w:color w:val="000000" w:themeColor="text1"/>
          <w:sz w:val="28"/>
          <w:szCs w:val="28"/>
        </w:rPr>
        <w:t xml:space="preserve"> </w:t>
      </w:r>
      <w:proofErr w:type="spellStart"/>
      <w:r w:rsidRPr="00DD5F32">
        <w:rPr>
          <w:color w:val="000000" w:themeColor="text1"/>
          <w:sz w:val="28"/>
          <w:szCs w:val="28"/>
        </w:rPr>
        <w:t>tăng</w:t>
      </w:r>
      <w:proofErr w:type="spellEnd"/>
      <w:r w:rsidRPr="00DD5F32">
        <w:rPr>
          <w:color w:val="000000" w:themeColor="text1"/>
          <w:sz w:val="28"/>
          <w:szCs w:val="28"/>
        </w:rPr>
        <w:t xml:space="preserve"> </w:t>
      </w:r>
      <w:proofErr w:type="spellStart"/>
      <w:r w:rsidRPr="00DD5F32">
        <w:rPr>
          <w:color w:val="000000" w:themeColor="text1"/>
          <w:sz w:val="28"/>
          <w:szCs w:val="28"/>
        </w:rPr>
        <w:t>hơn</w:t>
      </w:r>
      <w:proofErr w:type="spellEnd"/>
      <w:r w:rsidRPr="00DD5F32">
        <w:rPr>
          <w:color w:val="000000" w:themeColor="text1"/>
          <w:sz w:val="28"/>
          <w:szCs w:val="28"/>
        </w:rPr>
        <w:t xml:space="preserve"> so </w:t>
      </w:r>
      <w:proofErr w:type="spellStart"/>
      <w:r w:rsidRPr="00DD5F32">
        <w:rPr>
          <w:color w:val="000000" w:themeColor="text1"/>
          <w:sz w:val="28"/>
          <w:szCs w:val="28"/>
        </w:rPr>
        <w:t>với</w:t>
      </w:r>
      <w:proofErr w:type="spellEnd"/>
      <w:r w:rsidRPr="00DD5F32">
        <w:rPr>
          <w:color w:val="000000" w:themeColor="text1"/>
          <w:sz w:val="28"/>
          <w:szCs w:val="28"/>
        </w:rPr>
        <w:t xml:space="preserve"> </w:t>
      </w:r>
      <w:proofErr w:type="spellStart"/>
      <w:r w:rsidRPr="00DD5F32">
        <w:rPr>
          <w:color w:val="000000" w:themeColor="text1"/>
          <w:sz w:val="28"/>
          <w:szCs w:val="28"/>
        </w:rPr>
        <w:t>với</w:t>
      </w:r>
      <w:proofErr w:type="spellEnd"/>
      <w:r w:rsidRPr="00DD5F32">
        <w:rPr>
          <w:color w:val="000000" w:themeColor="text1"/>
          <w:sz w:val="28"/>
          <w:szCs w:val="28"/>
        </w:rPr>
        <w:t xml:space="preserve"> </w:t>
      </w:r>
      <w:proofErr w:type="spellStart"/>
      <w:r w:rsidRPr="00DD5F32">
        <w:rPr>
          <w:color w:val="000000" w:themeColor="text1"/>
          <w:sz w:val="28"/>
          <w:szCs w:val="28"/>
        </w:rPr>
        <w:t>cùng</w:t>
      </w:r>
      <w:proofErr w:type="spellEnd"/>
      <w:r w:rsidRPr="00DD5F32">
        <w:rPr>
          <w:color w:val="000000" w:themeColor="text1"/>
          <w:sz w:val="28"/>
          <w:szCs w:val="28"/>
        </w:rPr>
        <w:t xml:space="preserve"> </w:t>
      </w:r>
      <w:proofErr w:type="spellStart"/>
      <w:r w:rsidRPr="00DD5F32">
        <w:rPr>
          <w:color w:val="000000" w:themeColor="text1"/>
          <w:sz w:val="28"/>
          <w:szCs w:val="28"/>
        </w:rPr>
        <w:t>kỳ</w:t>
      </w:r>
      <w:proofErr w:type="spellEnd"/>
      <w:r w:rsidRPr="00DD5F32">
        <w:rPr>
          <w:color w:val="000000" w:themeColor="text1"/>
          <w:sz w:val="28"/>
          <w:szCs w:val="28"/>
        </w:rPr>
        <w:t xml:space="preserve"> </w:t>
      </w:r>
      <w:proofErr w:type="spellStart"/>
      <w:r w:rsidRPr="00DD5F32">
        <w:rPr>
          <w:color w:val="000000" w:themeColor="text1"/>
          <w:sz w:val="28"/>
          <w:szCs w:val="28"/>
        </w:rPr>
        <w:t>năm</w:t>
      </w:r>
      <w:proofErr w:type="spellEnd"/>
      <w:r w:rsidRPr="00DD5F32">
        <w:rPr>
          <w:color w:val="000000" w:themeColor="text1"/>
          <w:sz w:val="28"/>
          <w:szCs w:val="28"/>
        </w:rPr>
        <w:t xml:space="preserve"> </w:t>
      </w:r>
      <w:proofErr w:type="spellStart"/>
      <w:r w:rsidRPr="00DD5F32">
        <w:rPr>
          <w:color w:val="000000" w:themeColor="text1"/>
          <w:sz w:val="28"/>
          <w:szCs w:val="28"/>
        </w:rPr>
        <w:t>trước</w:t>
      </w:r>
      <w:proofErr w:type="spellEnd"/>
      <w:r w:rsidRPr="00DD5F32">
        <w:rPr>
          <w:color w:val="000000" w:themeColor="text1"/>
          <w:sz w:val="28"/>
          <w:szCs w:val="28"/>
        </w:rPr>
        <w:t xml:space="preserve">. </w:t>
      </w:r>
      <w:proofErr w:type="spellStart"/>
      <w:r w:rsidRPr="00DD5F32">
        <w:rPr>
          <w:color w:val="000000" w:themeColor="text1"/>
          <w:sz w:val="28"/>
          <w:szCs w:val="28"/>
        </w:rPr>
        <w:t>Số</w:t>
      </w:r>
      <w:proofErr w:type="spellEnd"/>
      <w:r w:rsidRPr="00DD5F32">
        <w:rPr>
          <w:color w:val="000000" w:themeColor="text1"/>
          <w:sz w:val="28"/>
          <w:szCs w:val="28"/>
        </w:rPr>
        <w:t xml:space="preserve"> </w:t>
      </w:r>
      <w:proofErr w:type="spellStart"/>
      <w:r w:rsidRPr="00DD5F32">
        <w:rPr>
          <w:color w:val="000000" w:themeColor="text1"/>
          <w:sz w:val="28"/>
          <w:szCs w:val="28"/>
        </w:rPr>
        <w:t>bệnh</w:t>
      </w:r>
      <w:proofErr w:type="spellEnd"/>
      <w:r w:rsidRPr="00DD5F32">
        <w:rPr>
          <w:color w:val="000000" w:themeColor="text1"/>
          <w:sz w:val="28"/>
          <w:szCs w:val="28"/>
        </w:rPr>
        <w:t xml:space="preserve"> </w:t>
      </w:r>
      <w:proofErr w:type="spellStart"/>
      <w:r w:rsidRPr="00DD5F32">
        <w:rPr>
          <w:color w:val="000000" w:themeColor="text1"/>
          <w:sz w:val="28"/>
          <w:szCs w:val="28"/>
        </w:rPr>
        <w:t>nhân</w:t>
      </w:r>
      <w:proofErr w:type="spellEnd"/>
      <w:r w:rsidRPr="00DD5F32">
        <w:rPr>
          <w:color w:val="000000" w:themeColor="text1"/>
          <w:sz w:val="28"/>
          <w:szCs w:val="28"/>
        </w:rPr>
        <w:t xml:space="preserve"> </w:t>
      </w:r>
      <w:proofErr w:type="spellStart"/>
      <w:r w:rsidRPr="00DD5F32">
        <w:rPr>
          <w:color w:val="000000" w:themeColor="text1"/>
          <w:sz w:val="28"/>
          <w:szCs w:val="28"/>
        </w:rPr>
        <w:t>nội</w:t>
      </w:r>
      <w:proofErr w:type="spellEnd"/>
      <w:r w:rsidRPr="00DD5F32">
        <w:rPr>
          <w:color w:val="000000" w:themeColor="text1"/>
          <w:sz w:val="28"/>
          <w:szCs w:val="28"/>
        </w:rPr>
        <w:t xml:space="preserve"> </w:t>
      </w:r>
      <w:proofErr w:type="spellStart"/>
      <w:r w:rsidRPr="00DD5F32">
        <w:rPr>
          <w:color w:val="000000" w:themeColor="text1"/>
          <w:sz w:val="28"/>
          <w:szCs w:val="28"/>
        </w:rPr>
        <w:t>trú</w:t>
      </w:r>
      <w:proofErr w:type="spellEnd"/>
      <w:r w:rsidRPr="00DD5F32">
        <w:rPr>
          <w:color w:val="000000" w:themeColor="text1"/>
          <w:sz w:val="28"/>
          <w:szCs w:val="28"/>
        </w:rPr>
        <w:t xml:space="preserve"> </w:t>
      </w:r>
      <w:proofErr w:type="spellStart"/>
      <w:r w:rsidRPr="00DD5F32">
        <w:rPr>
          <w:color w:val="000000" w:themeColor="text1"/>
          <w:sz w:val="28"/>
          <w:szCs w:val="28"/>
        </w:rPr>
        <w:t>đạt</w:t>
      </w:r>
      <w:proofErr w:type="spellEnd"/>
      <w:r w:rsidRPr="00DD5F32">
        <w:rPr>
          <w:color w:val="000000" w:themeColor="text1"/>
          <w:sz w:val="28"/>
          <w:szCs w:val="28"/>
        </w:rPr>
        <w:t xml:space="preserve"> 103.28%, Các </w:t>
      </w:r>
      <w:proofErr w:type="spellStart"/>
      <w:r w:rsidRPr="00DD5F32">
        <w:rPr>
          <w:bCs/>
          <w:color w:val="000000" w:themeColor="text1"/>
          <w:sz w:val="28"/>
          <w:szCs w:val="28"/>
        </w:rPr>
        <w:t>chỉ</w:t>
      </w:r>
      <w:proofErr w:type="spellEnd"/>
      <w:r w:rsidRPr="00DD5F32">
        <w:rPr>
          <w:bCs/>
          <w:color w:val="000000" w:themeColor="text1"/>
          <w:sz w:val="28"/>
          <w:szCs w:val="28"/>
        </w:rPr>
        <w:t xml:space="preserve"> </w:t>
      </w:r>
      <w:proofErr w:type="spellStart"/>
      <w:r w:rsidRPr="00DD5F32">
        <w:rPr>
          <w:bCs/>
          <w:color w:val="000000" w:themeColor="text1"/>
          <w:sz w:val="28"/>
          <w:szCs w:val="28"/>
        </w:rPr>
        <w:t>số</w:t>
      </w:r>
      <w:proofErr w:type="spellEnd"/>
      <w:r w:rsidRPr="00DD5F32">
        <w:rPr>
          <w:bCs/>
          <w:color w:val="000000" w:themeColor="text1"/>
          <w:sz w:val="28"/>
          <w:szCs w:val="28"/>
        </w:rPr>
        <w:t xml:space="preserve"> </w:t>
      </w:r>
      <w:proofErr w:type="spellStart"/>
      <w:r w:rsidRPr="00DD5F32">
        <w:rPr>
          <w:bCs/>
          <w:color w:val="000000" w:themeColor="text1"/>
          <w:sz w:val="28"/>
          <w:szCs w:val="28"/>
        </w:rPr>
        <w:t>xét</w:t>
      </w:r>
      <w:proofErr w:type="spellEnd"/>
      <w:r w:rsidRPr="00DD5F32">
        <w:rPr>
          <w:bCs/>
          <w:color w:val="000000" w:themeColor="text1"/>
          <w:sz w:val="28"/>
          <w:szCs w:val="28"/>
        </w:rPr>
        <w:t xml:space="preserve"> </w:t>
      </w:r>
      <w:proofErr w:type="spellStart"/>
      <w:r w:rsidRPr="00DD5F32">
        <w:rPr>
          <w:bCs/>
          <w:color w:val="000000" w:themeColor="text1"/>
          <w:sz w:val="28"/>
          <w:szCs w:val="28"/>
        </w:rPr>
        <w:t>nghiệm</w:t>
      </w:r>
      <w:proofErr w:type="spellEnd"/>
      <w:r w:rsidRPr="00DD5F32">
        <w:rPr>
          <w:bCs/>
          <w:color w:val="000000" w:themeColor="text1"/>
          <w:sz w:val="28"/>
          <w:szCs w:val="28"/>
        </w:rPr>
        <w:t xml:space="preserve"> Sinh </w:t>
      </w:r>
      <w:proofErr w:type="spellStart"/>
      <w:r w:rsidRPr="00DD5F32">
        <w:rPr>
          <w:bCs/>
          <w:color w:val="000000" w:themeColor="text1"/>
          <w:sz w:val="28"/>
          <w:szCs w:val="28"/>
        </w:rPr>
        <w:t>hóa</w:t>
      </w:r>
      <w:proofErr w:type="spellEnd"/>
      <w:r w:rsidRPr="00DD5F32">
        <w:rPr>
          <w:bCs/>
          <w:color w:val="000000" w:themeColor="text1"/>
          <w:sz w:val="28"/>
          <w:szCs w:val="28"/>
        </w:rPr>
        <w:t xml:space="preserve">, </w:t>
      </w:r>
      <w:proofErr w:type="spellStart"/>
      <w:r w:rsidRPr="00DD5F32">
        <w:rPr>
          <w:bCs/>
          <w:color w:val="000000" w:themeColor="text1"/>
          <w:sz w:val="28"/>
          <w:szCs w:val="28"/>
        </w:rPr>
        <w:t>Huyết</w:t>
      </w:r>
      <w:proofErr w:type="spellEnd"/>
      <w:r w:rsidRPr="00DD5F32">
        <w:rPr>
          <w:bCs/>
          <w:color w:val="000000" w:themeColor="text1"/>
          <w:sz w:val="28"/>
          <w:szCs w:val="28"/>
        </w:rPr>
        <w:t xml:space="preserve"> </w:t>
      </w:r>
      <w:proofErr w:type="spellStart"/>
      <w:r w:rsidRPr="00DD5F32">
        <w:rPr>
          <w:bCs/>
          <w:color w:val="000000" w:themeColor="text1"/>
          <w:sz w:val="28"/>
          <w:szCs w:val="28"/>
        </w:rPr>
        <w:t>học</w:t>
      </w:r>
      <w:proofErr w:type="spellEnd"/>
      <w:r w:rsidRPr="00DD5F32">
        <w:rPr>
          <w:bCs/>
          <w:color w:val="000000" w:themeColor="text1"/>
          <w:sz w:val="28"/>
          <w:szCs w:val="28"/>
        </w:rPr>
        <w:t xml:space="preserve">, </w:t>
      </w:r>
      <w:proofErr w:type="spellStart"/>
      <w:r w:rsidRPr="00DD5F32">
        <w:rPr>
          <w:bCs/>
          <w:color w:val="000000" w:themeColor="text1"/>
          <w:sz w:val="28"/>
          <w:szCs w:val="28"/>
        </w:rPr>
        <w:t>Siêu</w:t>
      </w:r>
      <w:proofErr w:type="spellEnd"/>
      <w:r w:rsidRPr="00DD5F32">
        <w:rPr>
          <w:bCs/>
          <w:color w:val="000000" w:themeColor="text1"/>
          <w:sz w:val="28"/>
          <w:szCs w:val="28"/>
        </w:rPr>
        <w:t xml:space="preserve"> </w:t>
      </w:r>
      <w:proofErr w:type="spellStart"/>
      <w:r w:rsidRPr="00DD5F32">
        <w:rPr>
          <w:bCs/>
          <w:color w:val="000000" w:themeColor="text1"/>
          <w:sz w:val="28"/>
          <w:szCs w:val="28"/>
        </w:rPr>
        <w:t>âm</w:t>
      </w:r>
      <w:proofErr w:type="spellEnd"/>
      <w:r w:rsidRPr="00DD5F32">
        <w:rPr>
          <w:bCs/>
          <w:color w:val="000000" w:themeColor="text1"/>
          <w:sz w:val="28"/>
          <w:szCs w:val="28"/>
        </w:rPr>
        <w:t xml:space="preserve">, </w:t>
      </w:r>
      <w:proofErr w:type="spellStart"/>
      <w:r w:rsidRPr="00DD5F32">
        <w:rPr>
          <w:bCs/>
          <w:color w:val="000000" w:themeColor="text1"/>
          <w:sz w:val="28"/>
          <w:szCs w:val="28"/>
        </w:rPr>
        <w:t>chụp</w:t>
      </w:r>
      <w:proofErr w:type="spellEnd"/>
      <w:r w:rsidRPr="00DD5F32">
        <w:rPr>
          <w:bCs/>
          <w:color w:val="000000" w:themeColor="text1"/>
          <w:sz w:val="28"/>
          <w:szCs w:val="28"/>
        </w:rPr>
        <w:t xml:space="preserve"> XQ </w:t>
      </w:r>
      <w:proofErr w:type="spellStart"/>
      <w:r w:rsidRPr="00DD5F32">
        <w:rPr>
          <w:bCs/>
          <w:color w:val="000000" w:themeColor="text1"/>
          <w:sz w:val="28"/>
          <w:szCs w:val="28"/>
        </w:rPr>
        <w:t>đều</w:t>
      </w:r>
      <w:proofErr w:type="spellEnd"/>
      <w:r w:rsidRPr="00DD5F32">
        <w:rPr>
          <w:bCs/>
          <w:color w:val="000000" w:themeColor="text1"/>
          <w:sz w:val="28"/>
          <w:szCs w:val="28"/>
        </w:rPr>
        <w:t xml:space="preserve"> </w:t>
      </w:r>
      <w:proofErr w:type="spellStart"/>
      <w:r w:rsidRPr="00DD5F32">
        <w:rPr>
          <w:bCs/>
          <w:color w:val="000000" w:themeColor="text1"/>
          <w:sz w:val="28"/>
          <w:szCs w:val="28"/>
        </w:rPr>
        <w:t>vượt</w:t>
      </w:r>
      <w:proofErr w:type="spellEnd"/>
      <w:r w:rsidRPr="00DD5F32">
        <w:rPr>
          <w:bCs/>
          <w:color w:val="000000" w:themeColor="text1"/>
          <w:sz w:val="28"/>
          <w:szCs w:val="28"/>
        </w:rPr>
        <w:t xml:space="preserve"> </w:t>
      </w:r>
      <w:proofErr w:type="spellStart"/>
      <w:r w:rsidRPr="00DD5F32">
        <w:rPr>
          <w:bCs/>
          <w:color w:val="000000" w:themeColor="text1"/>
          <w:sz w:val="28"/>
          <w:szCs w:val="28"/>
        </w:rPr>
        <w:t>kế</w:t>
      </w:r>
      <w:proofErr w:type="spellEnd"/>
      <w:r w:rsidRPr="00DD5F32">
        <w:rPr>
          <w:bCs/>
          <w:color w:val="000000" w:themeColor="text1"/>
          <w:sz w:val="28"/>
          <w:szCs w:val="28"/>
        </w:rPr>
        <w:t xml:space="preserve"> </w:t>
      </w:r>
      <w:proofErr w:type="spellStart"/>
      <w:r w:rsidRPr="00DD5F32">
        <w:rPr>
          <w:bCs/>
          <w:color w:val="000000" w:themeColor="text1"/>
          <w:sz w:val="28"/>
          <w:szCs w:val="28"/>
        </w:rPr>
        <w:t>hoạch</w:t>
      </w:r>
      <w:proofErr w:type="spellEnd"/>
      <w:r w:rsidRPr="00DD5F32">
        <w:rPr>
          <w:bCs/>
          <w:color w:val="000000" w:themeColor="text1"/>
          <w:sz w:val="28"/>
          <w:szCs w:val="28"/>
        </w:rPr>
        <w:t xml:space="preserve">. </w:t>
      </w:r>
    </w:p>
    <w:p w14:paraId="5069728C" w14:textId="77777777" w:rsidR="00DD5F32" w:rsidRPr="00DD5F32" w:rsidRDefault="00DD5F32" w:rsidP="00DD5F32">
      <w:pPr>
        <w:spacing w:line="360" w:lineRule="auto"/>
        <w:jc w:val="both"/>
        <w:rPr>
          <w:bCs/>
          <w:color w:val="000000" w:themeColor="text1"/>
          <w:sz w:val="28"/>
          <w:szCs w:val="28"/>
        </w:rPr>
      </w:pPr>
      <w:r>
        <w:rPr>
          <w:bCs/>
          <w:color w:val="000000" w:themeColor="text1"/>
          <w:sz w:val="28"/>
          <w:szCs w:val="28"/>
        </w:rPr>
        <w:t xml:space="preserve">-   </w:t>
      </w:r>
      <w:r w:rsidRPr="00DD5F32">
        <w:rPr>
          <w:bCs/>
          <w:color w:val="000000" w:themeColor="text1"/>
          <w:sz w:val="28"/>
          <w:szCs w:val="28"/>
        </w:rPr>
        <w:t xml:space="preserve">Thành </w:t>
      </w:r>
      <w:proofErr w:type="spellStart"/>
      <w:r w:rsidRPr="00DD5F32">
        <w:rPr>
          <w:bCs/>
          <w:color w:val="000000" w:themeColor="text1"/>
          <w:sz w:val="28"/>
          <w:szCs w:val="28"/>
        </w:rPr>
        <w:t>lập</w:t>
      </w:r>
      <w:proofErr w:type="spellEnd"/>
      <w:r w:rsidRPr="00DD5F32">
        <w:rPr>
          <w:bCs/>
          <w:color w:val="000000" w:themeColor="text1"/>
          <w:sz w:val="28"/>
          <w:szCs w:val="28"/>
        </w:rPr>
        <w:t xml:space="preserve"> khoa Cấp </w:t>
      </w:r>
      <w:proofErr w:type="spellStart"/>
      <w:r w:rsidRPr="00DD5F32">
        <w:rPr>
          <w:bCs/>
          <w:color w:val="000000" w:themeColor="text1"/>
          <w:sz w:val="28"/>
          <w:szCs w:val="28"/>
        </w:rPr>
        <w:t>cứu</w:t>
      </w:r>
      <w:proofErr w:type="spellEnd"/>
      <w:r w:rsidRPr="00DD5F32">
        <w:rPr>
          <w:bCs/>
          <w:color w:val="000000" w:themeColor="text1"/>
          <w:sz w:val="28"/>
          <w:szCs w:val="28"/>
        </w:rPr>
        <w:t xml:space="preserve"> </w:t>
      </w:r>
      <w:proofErr w:type="spellStart"/>
      <w:r w:rsidRPr="00DD5F32">
        <w:rPr>
          <w:bCs/>
          <w:color w:val="000000" w:themeColor="text1"/>
          <w:sz w:val="28"/>
          <w:szCs w:val="28"/>
        </w:rPr>
        <w:t>trên</w:t>
      </w:r>
      <w:proofErr w:type="spellEnd"/>
      <w:r w:rsidRPr="00DD5F32">
        <w:rPr>
          <w:bCs/>
          <w:color w:val="000000" w:themeColor="text1"/>
          <w:sz w:val="28"/>
          <w:szCs w:val="28"/>
        </w:rPr>
        <w:t xml:space="preserve"> </w:t>
      </w:r>
      <w:proofErr w:type="spellStart"/>
      <w:r w:rsidRPr="00DD5F32">
        <w:rPr>
          <w:bCs/>
          <w:color w:val="000000" w:themeColor="text1"/>
          <w:sz w:val="28"/>
          <w:szCs w:val="28"/>
        </w:rPr>
        <w:t>cơ</w:t>
      </w:r>
      <w:proofErr w:type="spellEnd"/>
      <w:r w:rsidRPr="00DD5F32">
        <w:rPr>
          <w:bCs/>
          <w:color w:val="000000" w:themeColor="text1"/>
          <w:sz w:val="28"/>
          <w:szCs w:val="28"/>
        </w:rPr>
        <w:t xml:space="preserve"> </w:t>
      </w:r>
      <w:proofErr w:type="spellStart"/>
      <w:r w:rsidRPr="00DD5F32">
        <w:rPr>
          <w:bCs/>
          <w:color w:val="000000" w:themeColor="text1"/>
          <w:sz w:val="28"/>
          <w:szCs w:val="28"/>
        </w:rPr>
        <w:t>sở</w:t>
      </w:r>
      <w:proofErr w:type="spellEnd"/>
      <w:r w:rsidRPr="00DD5F32">
        <w:rPr>
          <w:bCs/>
          <w:color w:val="000000" w:themeColor="text1"/>
          <w:sz w:val="28"/>
          <w:szCs w:val="28"/>
        </w:rPr>
        <w:t xml:space="preserve"> </w:t>
      </w:r>
      <w:proofErr w:type="spellStart"/>
      <w:r w:rsidRPr="00DD5F32">
        <w:rPr>
          <w:bCs/>
          <w:color w:val="000000" w:themeColor="text1"/>
          <w:sz w:val="28"/>
          <w:szCs w:val="28"/>
        </w:rPr>
        <w:t>tách</w:t>
      </w:r>
      <w:proofErr w:type="spellEnd"/>
      <w:r w:rsidRPr="00DD5F32">
        <w:rPr>
          <w:bCs/>
          <w:color w:val="000000" w:themeColor="text1"/>
          <w:sz w:val="28"/>
          <w:szCs w:val="28"/>
        </w:rPr>
        <w:t xml:space="preserve"> </w:t>
      </w:r>
      <w:proofErr w:type="spellStart"/>
      <w:r w:rsidRPr="00DD5F32">
        <w:rPr>
          <w:bCs/>
          <w:color w:val="000000" w:themeColor="text1"/>
          <w:sz w:val="28"/>
          <w:szCs w:val="28"/>
        </w:rPr>
        <w:t>từ</w:t>
      </w:r>
      <w:proofErr w:type="spellEnd"/>
      <w:r w:rsidRPr="00DD5F32">
        <w:rPr>
          <w:bCs/>
          <w:color w:val="000000" w:themeColor="text1"/>
          <w:sz w:val="28"/>
          <w:szCs w:val="28"/>
        </w:rPr>
        <w:t xml:space="preserve"> khoa Cấp </w:t>
      </w:r>
      <w:proofErr w:type="spellStart"/>
      <w:r w:rsidRPr="00DD5F32">
        <w:rPr>
          <w:bCs/>
          <w:color w:val="000000" w:themeColor="text1"/>
          <w:sz w:val="28"/>
          <w:szCs w:val="28"/>
        </w:rPr>
        <w:t>cứu</w:t>
      </w:r>
      <w:proofErr w:type="spellEnd"/>
      <w:r w:rsidRPr="00DD5F32">
        <w:rPr>
          <w:bCs/>
          <w:color w:val="000000" w:themeColor="text1"/>
          <w:sz w:val="28"/>
          <w:szCs w:val="28"/>
        </w:rPr>
        <w:t xml:space="preserve"> – </w:t>
      </w:r>
      <w:proofErr w:type="spellStart"/>
      <w:r w:rsidRPr="00DD5F32">
        <w:rPr>
          <w:bCs/>
          <w:color w:val="000000" w:themeColor="text1"/>
          <w:sz w:val="28"/>
          <w:szCs w:val="28"/>
        </w:rPr>
        <w:t>Hồi</w:t>
      </w:r>
      <w:proofErr w:type="spellEnd"/>
      <w:r w:rsidRPr="00DD5F32">
        <w:rPr>
          <w:bCs/>
          <w:color w:val="000000" w:themeColor="text1"/>
          <w:sz w:val="28"/>
          <w:szCs w:val="28"/>
        </w:rPr>
        <w:t xml:space="preserve"> </w:t>
      </w:r>
      <w:proofErr w:type="spellStart"/>
      <w:r w:rsidRPr="00DD5F32">
        <w:rPr>
          <w:bCs/>
          <w:color w:val="000000" w:themeColor="text1"/>
          <w:sz w:val="28"/>
          <w:szCs w:val="28"/>
        </w:rPr>
        <w:t>sức</w:t>
      </w:r>
      <w:proofErr w:type="spellEnd"/>
      <w:r w:rsidRPr="00DD5F32">
        <w:rPr>
          <w:bCs/>
          <w:color w:val="000000" w:themeColor="text1"/>
          <w:sz w:val="28"/>
          <w:szCs w:val="28"/>
        </w:rPr>
        <w:t xml:space="preserve"> </w:t>
      </w:r>
      <w:proofErr w:type="spellStart"/>
      <w:r w:rsidRPr="00DD5F32">
        <w:rPr>
          <w:bCs/>
          <w:color w:val="000000" w:themeColor="text1"/>
          <w:sz w:val="28"/>
          <w:szCs w:val="28"/>
        </w:rPr>
        <w:t>tích</w:t>
      </w:r>
      <w:proofErr w:type="spellEnd"/>
      <w:r w:rsidRPr="00DD5F32">
        <w:rPr>
          <w:bCs/>
          <w:color w:val="000000" w:themeColor="text1"/>
          <w:sz w:val="28"/>
          <w:szCs w:val="28"/>
        </w:rPr>
        <w:t xml:space="preserve"> </w:t>
      </w:r>
      <w:proofErr w:type="spellStart"/>
      <w:r w:rsidRPr="00DD5F32">
        <w:rPr>
          <w:bCs/>
          <w:color w:val="000000" w:themeColor="text1"/>
          <w:sz w:val="28"/>
          <w:szCs w:val="28"/>
        </w:rPr>
        <w:t>cực</w:t>
      </w:r>
      <w:proofErr w:type="spellEnd"/>
      <w:r w:rsidRPr="00DD5F32">
        <w:rPr>
          <w:bCs/>
          <w:color w:val="000000" w:themeColor="text1"/>
          <w:sz w:val="28"/>
          <w:szCs w:val="28"/>
        </w:rPr>
        <w:t xml:space="preserve"> – </w:t>
      </w:r>
      <w:proofErr w:type="spellStart"/>
      <w:r w:rsidRPr="00DD5F32">
        <w:rPr>
          <w:bCs/>
          <w:color w:val="000000" w:themeColor="text1"/>
          <w:sz w:val="28"/>
          <w:szCs w:val="28"/>
        </w:rPr>
        <w:t>chống</w:t>
      </w:r>
      <w:proofErr w:type="spellEnd"/>
      <w:r w:rsidRPr="00DD5F32">
        <w:rPr>
          <w:bCs/>
          <w:color w:val="000000" w:themeColor="text1"/>
          <w:sz w:val="28"/>
          <w:szCs w:val="28"/>
        </w:rPr>
        <w:t xml:space="preserve"> </w:t>
      </w:r>
      <w:proofErr w:type="spellStart"/>
      <w:r w:rsidRPr="00DD5F32">
        <w:rPr>
          <w:bCs/>
          <w:color w:val="000000" w:themeColor="text1"/>
          <w:sz w:val="28"/>
          <w:szCs w:val="28"/>
        </w:rPr>
        <w:t>độc</w:t>
      </w:r>
      <w:proofErr w:type="spellEnd"/>
      <w:r w:rsidRPr="00DD5F32">
        <w:rPr>
          <w:bCs/>
          <w:color w:val="000000" w:themeColor="text1"/>
          <w:sz w:val="28"/>
          <w:szCs w:val="28"/>
        </w:rPr>
        <w:t xml:space="preserve">. </w:t>
      </w:r>
      <w:proofErr w:type="spellStart"/>
      <w:r w:rsidRPr="00DD5F32">
        <w:rPr>
          <w:bCs/>
          <w:color w:val="000000" w:themeColor="text1"/>
          <w:sz w:val="28"/>
          <w:szCs w:val="28"/>
        </w:rPr>
        <w:t>Đổi</w:t>
      </w:r>
      <w:proofErr w:type="spellEnd"/>
      <w:r w:rsidRPr="00DD5F32">
        <w:rPr>
          <w:bCs/>
          <w:color w:val="000000" w:themeColor="text1"/>
          <w:sz w:val="28"/>
          <w:szCs w:val="28"/>
        </w:rPr>
        <w:t xml:space="preserve"> </w:t>
      </w:r>
      <w:proofErr w:type="spellStart"/>
      <w:r w:rsidRPr="00DD5F32">
        <w:rPr>
          <w:bCs/>
          <w:color w:val="000000" w:themeColor="text1"/>
          <w:sz w:val="28"/>
          <w:szCs w:val="28"/>
        </w:rPr>
        <w:t>tên</w:t>
      </w:r>
      <w:proofErr w:type="spellEnd"/>
      <w:r w:rsidRPr="00DD5F32">
        <w:rPr>
          <w:bCs/>
          <w:color w:val="000000" w:themeColor="text1"/>
          <w:sz w:val="28"/>
          <w:szCs w:val="28"/>
        </w:rPr>
        <w:t xml:space="preserve"> khoa Cấp </w:t>
      </w:r>
      <w:proofErr w:type="spellStart"/>
      <w:r w:rsidRPr="00DD5F32">
        <w:rPr>
          <w:bCs/>
          <w:color w:val="000000" w:themeColor="text1"/>
          <w:sz w:val="28"/>
          <w:szCs w:val="28"/>
        </w:rPr>
        <w:t>cứu</w:t>
      </w:r>
      <w:proofErr w:type="spellEnd"/>
      <w:r w:rsidRPr="00DD5F32">
        <w:rPr>
          <w:bCs/>
          <w:color w:val="000000" w:themeColor="text1"/>
          <w:sz w:val="28"/>
          <w:szCs w:val="28"/>
        </w:rPr>
        <w:t xml:space="preserve"> – </w:t>
      </w:r>
      <w:proofErr w:type="spellStart"/>
      <w:r w:rsidRPr="00DD5F32">
        <w:rPr>
          <w:bCs/>
          <w:color w:val="000000" w:themeColor="text1"/>
          <w:sz w:val="28"/>
          <w:szCs w:val="28"/>
        </w:rPr>
        <w:t>Hồi</w:t>
      </w:r>
      <w:proofErr w:type="spellEnd"/>
      <w:r w:rsidRPr="00DD5F32">
        <w:rPr>
          <w:bCs/>
          <w:color w:val="000000" w:themeColor="text1"/>
          <w:sz w:val="28"/>
          <w:szCs w:val="28"/>
        </w:rPr>
        <w:t xml:space="preserve"> </w:t>
      </w:r>
      <w:proofErr w:type="spellStart"/>
      <w:r w:rsidRPr="00DD5F32">
        <w:rPr>
          <w:bCs/>
          <w:color w:val="000000" w:themeColor="text1"/>
          <w:sz w:val="28"/>
          <w:szCs w:val="28"/>
        </w:rPr>
        <w:t>sức</w:t>
      </w:r>
      <w:proofErr w:type="spellEnd"/>
      <w:r w:rsidRPr="00DD5F32">
        <w:rPr>
          <w:bCs/>
          <w:color w:val="000000" w:themeColor="text1"/>
          <w:sz w:val="28"/>
          <w:szCs w:val="28"/>
        </w:rPr>
        <w:t xml:space="preserve"> </w:t>
      </w:r>
      <w:proofErr w:type="spellStart"/>
      <w:r w:rsidRPr="00DD5F32">
        <w:rPr>
          <w:bCs/>
          <w:color w:val="000000" w:themeColor="text1"/>
          <w:sz w:val="28"/>
          <w:szCs w:val="28"/>
        </w:rPr>
        <w:t>tích</w:t>
      </w:r>
      <w:proofErr w:type="spellEnd"/>
      <w:r w:rsidRPr="00DD5F32">
        <w:rPr>
          <w:bCs/>
          <w:color w:val="000000" w:themeColor="text1"/>
          <w:sz w:val="28"/>
          <w:szCs w:val="28"/>
        </w:rPr>
        <w:t xml:space="preserve"> </w:t>
      </w:r>
      <w:proofErr w:type="spellStart"/>
      <w:r w:rsidRPr="00DD5F32">
        <w:rPr>
          <w:bCs/>
          <w:color w:val="000000" w:themeColor="text1"/>
          <w:sz w:val="28"/>
          <w:szCs w:val="28"/>
        </w:rPr>
        <w:t>cực</w:t>
      </w:r>
      <w:proofErr w:type="spellEnd"/>
      <w:r w:rsidRPr="00DD5F32">
        <w:rPr>
          <w:bCs/>
          <w:color w:val="000000" w:themeColor="text1"/>
          <w:sz w:val="28"/>
          <w:szCs w:val="28"/>
        </w:rPr>
        <w:t xml:space="preserve"> – </w:t>
      </w:r>
      <w:proofErr w:type="spellStart"/>
      <w:r w:rsidRPr="00DD5F32">
        <w:rPr>
          <w:bCs/>
          <w:color w:val="000000" w:themeColor="text1"/>
          <w:sz w:val="28"/>
          <w:szCs w:val="28"/>
        </w:rPr>
        <w:t>chống</w:t>
      </w:r>
      <w:proofErr w:type="spellEnd"/>
      <w:r w:rsidRPr="00DD5F32">
        <w:rPr>
          <w:bCs/>
          <w:color w:val="000000" w:themeColor="text1"/>
          <w:sz w:val="28"/>
          <w:szCs w:val="28"/>
        </w:rPr>
        <w:t xml:space="preserve"> </w:t>
      </w:r>
      <w:proofErr w:type="spellStart"/>
      <w:r w:rsidRPr="00DD5F32">
        <w:rPr>
          <w:bCs/>
          <w:color w:val="000000" w:themeColor="text1"/>
          <w:sz w:val="28"/>
          <w:szCs w:val="28"/>
        </w:rPr>
        <w:t>độc</w:t>
      </w:r>
      <w:proofErr w:type="spellEnd"/>
      <w:r w:rsidRPr="00DD5F32">
        <w:rPr>
          <w:bCs/>
          <w:color w:val="000000" w:themeColor="text1"/>
          <w:sz w:val="28"/>
          <w:szCs w:val="28"/>
        </w:rPr>
        <w:t xml:space="preserve"> </w:t>
      </w:r>
      <w:proofErr w:type="spellStart"/>
      <w:r w:rsidRPr="00DD5F32">
        <w:rPr>
          <w:bCs/>
          <w:color w:val="000000" w:themeColor="text1"/>
          <w:sz w:val="28"/>
          <w:szCs w:val="28"/>
        </w:rPr>
        <w:t>thành</w:t>
      </w:r>
      <w:proofErr w:type="spellEnd"/>
      <w:r w:rsidRPr="00DD5F32">
        <w:rPr>
          <w:bCs/>
          <w:color w:val="000000" w:themeColor="text1"/>
          <w:sz w:val="28"/>
          <w:szCs w:val="28"/>
        </w:rPr>
        <w:t xml:space="preserve"> khoa Hồi </w:t>
      </w:r>
      <w:proofErr w:type="spellStart"/>
      <w:r w:rsidRPr="00DD5F32">
        <w:rPr>
          <w:bCs/>
          <w:color w:val="000000" w:themeColor="text1"/>
          <w:sz w:val="28"/>
          <w:szCs w:val="28"/>
        </w:rPr>
        <w:t>sức</w:t>
      </w:r>
      <w:proofErr w:type="spellEnd"/>
      <w:r w:rsidRPr="00DD5F32">
        <w:rPr>
          <w:bCs/>
          <w:color w:val="000000" w:themeColor="text1"/>
          <w:sz w:val="28"/>
          <w:szCs w:val="28"/>
        </w:rPr>
        <w:t xml:space="preserve"> </w:t>
      </w:r>
      <w:proofErr w:type="spellStart"/>
      <w:r w:rsidRPr="00DD5F32">
        <w:rPr>
          <w:bCs/>
          <w:color w:val="000000" w:themeColor="text1"/>
          <w:sz w:val="28"/>
          <w:szCs w:val="28"/>
        </w:rPr>
        <w:t>tích</w:t>
      </w:r>
      <w:proofErr w:type="spellEnd"/>
      <w:r w:rsidRPr="00DD5F32">
        <w:rPr>
          <w:bCs/>
          <w:color w:val="000000" w:themeColor="text1"/>
          <w:sz w:val="28"/>
          <w:szCs w:val="28"/>
        </w:rPr>
        <w:t xml:space="preserve"> </w:t>
      </w:r>
      <w:proofErr w:type="spellStart"/>
      <w:r w:rsidRPr="00DD5F32">
        <w:rPr>
          <w:bCs/>
          <w:color w:val="000000" w:themeColor="text1"/>
          <w:sz w:val="28"/>
          <w:szCs w:val="28"/>
        </w:rPr>
        <w:t>cực</w:t>
      </w:r>
      <w:proofErr w:type="spellEnd"/>
      <w:r w:rsidRPr="00DD5F32">
        <w:rPr>
          <w:bCs/>
          <w:color w:val="000000" w:themeColor="text1"/>
          <w:sz w:val="28"/>
          <w:szCs w:val="28"/>
        </w:rPr>
        <w:t xml:space="preserve"> – </w:t>
      </w:r>
      <w:proofErr w:type="spellStart"/>
      <w:r w:rsidRPr="00DD5F32">
        <w:rPr>
          <w:bCs/>
          <w:color w:val="000000" w:themeColor="text1"/>
          <w:sz w:val="28"/>
          <w:szCs w:val="28"/>
        </w:rPr>
        <w:t>chống</w:t>
      </w:r>
      <w:proofErr w:type="spellEnd"/>
      <w:r w:rsidRPr="00DD5F32">
        <w:rPr>
          <w:bCs/>
          <w:color w:val="000000" w:themeColor="text1"/>
          <w:sz w:val="28"/>
          <w:szCs w:val="28"/>
        </w:rPr>
        <w:t xml:space="preserve"> </w:t>
      </w:r>
      <w:proofErr w:type="spellStart"/>
      <w:r w:rsidRPr="00DD5F32">
        <w:rPr>
          <w:bCs/>
          <w:color w:val="000000" w:themeColor="text1"/>
          <w:sz w:val="28"/>
          <w:szCs w:val="28"/>
        </w:rPr>
        <w:t>độc</w:t>
      </w:r>
      <w:proofErr w:type="spellEnd"/>
      <w:r w:rsidRPr="00DD5F32">
        <w:rPr>
          <w:bCs/>
          <w:color w:val="000000" w:themeColor="text1"/>
          <w:sz w:val="28"/>
          <w:szCs w:val="28"/>
        </w:rPr>
        <w:t xml:space="preserve">. Thành </w:t>
      </w:r>
      <w:proofErr w:type="spellStart"/>
      <w:r w:rsidRPr="00DD5F32">
        <w:rPr>
          <w:bCs/>
          <w:color w:val="000000" w:themeColor="text1"/>
          <w:sz w:val="28"/>
          <w:szCs w:val="28"/>
        </w:rPr>
        <w:t>lập</w:t>
      </w:r>
      <w:proofErr w:type="spellEnd"/>
      <w:r w:rsidRPr="00DD5F32">
        <w:rPr>
          <w:bCs/>
          <w:color w:val="000000" w:themeColor="text1"/>
          <w:sz w:val="28"/>
          <w:szCs w:val="28"/>
        </w:rPr>
        <w:t xml:space="preserve"> khoa Nội </w:t>
      </w:r>
      <w:proofErr w:type="spellStart"/>
      <w:r w:rsidRPr="00DD5F32">
        <w:rPr>
          <w:bCs/>
          <w:color w:val="000000" w:themeColor="text1"/>
          <w:sz w:val="28"/>
          <w:szCs w:val="28"/>
        </w:rPr>
        <w:t>tim</w:t>
      </w:r>
      <w:proofErr w:type="spellEnd"/>
      <w:r w:rsidRPr="00DD5F32">
        <w:rPr>
          <w:bCs/>
          <w:color w:val="000000" w:themeColor="text1"/>
          <w:sz w:val="28"/>
          <w:szCs w:val="28"/>
        </w:rPr>
        <w:t xml:space="preserve"> </w:t>
      </w:r>
      <w:proofErr w:type="spellStart"/>
      <w:r w:rsidRPr="00DD5F32">
        <w:rPr>
          <w:bCs/>
          <w:color w:val="000000" w:themeColor="text1"/>
          <w:sz w:val="28"/>
          <w:szCs w:val="28"/>
        </w:rPr>
        <w:t>mạch</w:t>
      </w:r>
      <w:proofErr w:type="spellEnd"/>
      <w:r w:rsidRPr="00DD5F32">
        <w:rPr>
          <w:bCs/>
          <w:color w:val="000000" w:themeColor="text1"/>
          <w:sz w:val="28"/>
          <w:szCs w:val="28"/>
        </w:rPr>
        <w:t xml:space="preserve"> – </w:t>
      </w:r>
      <w:proofErr w:type="spellStart"/>
      <w:r w:rsidRPr="00DD5F32">
        <w:rPr>
          <w:bCs/>
          <w:color w:val="000000" w:themeColor="text1"/>
          <w:sz w:val="28"/>
          <w:szCs w:val="28"/>
        </w:rPr>
        <w:t>lão</w:t>
      </w:r>
      <w:proofErr w:type="spellEnd"/>
      <w:r w:rsidRPr="00DD5F32">
        <w:rPr>
          <w:bCs/>
          <w:color w:val="000000" w:themeColor="text1"/>
          <w:sz w:val="28"/>
          <w:szCs w:val="28"/>
        </w:rPr>
        <w:t xml:space="preserve"> </w:t>
      </w:r>
      <w:proofErr w:type="spellStart"/>
      <w:r w:rsidRPr="00DD5F32">
        <w:rPr>
          <w:bCs/>
          <w:color w:val="000000" w:themeColor="text1"/>
          <w:sz w:val="28"/>
          <w:szCs w:val="28"/>
        </w:rPr>
        <w:t>học</w:t>
      </w:r>
      <w:proofErr w:type="spellEnd"/>
      <w:r w:rsidRPr="00DD5F32">
        <w:rPr>
          <w:bCs/>
          <w:color w:val="000000" w:themeColor="text1"/>
          <w:sz w:val="28"/>
          <w:szCs w:val="28"/>
        </w:rPr>
        <w:t xml:space="preserve"> </w:t>
      </w:r>
      <w:proofErr w:type="spellStart"/>
      <w:r w:rsidRPr="00DD5F32">
        <w:rPr>
          <w:bCs/>
          <w:color w:val="000000" w:themeColor="text1"/>
          <w:sz w:val="28"/>
          <w:szCs w:val="28"/>
        </w:rPr>
        <w:t>trên</w:t>
      </w:r>
      <w:proofErr w:type="spellEnd"/>
      <w:r w:rsidRPr="00DD5F32">
        <w:rPr>
          <w:bCs/>
          <w:color w:val="000000" w:themeColor="text1"/>
          <w:sz w:val="28"/>
          <w:szCs w:val="28"/>
        </w:rPr>
        <w:t xml:space="preserve"> </w:t>
      </w:r>
      <w:proofErr w:type="spellStart"/>
      <w:r w:rsidRPr="00DD5F32">
        <w:rPr>
          <w:bCs/>
          <w:color w:val="000000" w:themeColor="text1"/>
          <w:sz w:val="28"/>
          <w:szCs w:val="28"/>
        </w:rPr>
        <w:t>cơ</w:t>
      </w:r>
      <w:proofErr w:type="spellEnd"/>
      <w:r w:rsidRPr="00DD5F32">
        <w:rPr>
          <w:bCs/>
          <w:color w:val="000000" w:themeColor="text1"/>
          <w:sz w:val="28"/>
          <w:szCs w:val="28"/>
        </w:rPr>
        <w:t xml:space="preserve"> </w:t>
      </w:r>
      <w:proofErr w:type="spellStart"/>
      <w:r w:rsidRPr="00DD5F32">
        <w:rPr>
          <w:bCs/>
          <w:color w:val="000000" w:themeColor="text1"/>
          <w:sz w:val="28"/>
          <w:szCs w:val="28"/>
        </w:rPr>
        <w:t>sở</w:t>
      </w:r>
      <w:proofErr w:type="spellEnd"/>
      <w:r w:rsidRPr="00DD5F32">
        <w:rPr>
          <w:bCs/>
          <w:color w:val="000000" w:themeColor="text1"/>
          <w:sz w:val="28"/>
          <w:szCs w:val="28"/>
        </w:rPr>
        <w:t xml:space="preserve"> </w:t>
      </w:r>
      <w:proofErr w:type="spellStart"/>
      <w:r w:rsidRPr="00DD5F32">
        <w:rPr>
          <w:bCs/>
          <w:color w:val="000000" w:themeColor="text1"/>
          <w:sz w:val="28"/>
          <w:szCs w:val="28"/>
        </w:rPr>
        <w:t>tách</w:t>
      </w:r>
      <w:proofErr w:type="spellEnd"/>
      <w:r w:rsidRPr="00DD5F32">
        <w:rPr>
          <w:bCs/>
          <w:color w:val="000000" w:themeColor="text1"/>
          <w:sz w:val="28"/>
          <w:szCs w:val="28"/>
        </w:rPr>
        <w:t xml:space="preserve"> </w:t>
      </w:r>
      <w:proofErr w:type="spellStart"/>
      <w:r w:rsidRPr="00DD5F32">
        <w:rPr>
          <w:bCs/>
          <w:color w:val="000000" w:themeColor="text1"/>
          <w:sz w:val="28"/>
          <w:szCs w:val="28"/>
        </w:rPr>
        <w:t>từ</w:t>
      </w:r>
      <w:proofErr w:type="spellEnd"/>
      <w:r w:rsidRPr="00DD5F32">
        <w:rPr>
          <w:bCs/>
          <w:color w:val="000000" w:themeColor="text1"/>
          <w:sz w:val="28"/>
          <w:szCs w:val="28"/>
        </w:rPr>
        <w:t xml:space="preserve"> Khoa Nội </w:t>
      </w:r>
      <w:proofErr w:type="spellStart"/>
      <w:r w:rsidRPr="00DD5F32">
        <w:rPr>
          <w:bCs/>
          <w:color w:val="000000" w:themeColor="text1"/>
          <w:sz w:val="28"/>
          <w:szCs w:val="28"/>
        </w:rPr>
        <w:t>tổng</w:t>
      </w:r>
      <w:proofErr w:type="spellEnd"/>
      <w:r w:rsidRPr="00DD5F32">
        <w:rPr>
          <w:bCs/>
          <w:color w:val="000000" w:themeColor="text1"/>
          <w:sz w:val="28"/>
          <w:szCs w:val="28"/>
        </w:rPr>
        <w:t xml:space="preserve"> </w:t>
      </w:r>
      <w:proofErr w:type="spellStart"/>
      <w:r w:rsidRPr="00DD5F32">
        <w:rPr>
          <w:bCs/>
          <w:color w:val="000000" w:themeColor="text1"/>
          <w:sz w:val="28"/>
          <w:szCs w:val="28"/>
        </w:rPr>
        <w:t>hợp</w:t>
      </w:r>
      <w:proofErr w:type="spellEnd"/>
      <w:r w:rsidRPr="00DD5F32">
        <w:rPr>
          <w:bCs/>
          <w:color w:val="000000" w:themeColor="text1"/>
          <w:sz w:val="28"/>
          <w:szCs w:val="28"/>
        </w:rPr>
        <w:t>.</w:t>
      </w:r>
    </w:p>
    <w:p w14:paraId="785C3747" w14:textId="77777777" w:rsidR="00DD5F32" w:rsidRPr="00DD5F32" w:rsidRDefault="00DD5F32" w:rsidP="008A14D0">
      <w:pPr>
        <w:spacing w:line="360" w:lineRule="auto"/>
        <w:ind w:firstLine="720"/>
        <w:jc w:val="both"/>
        <w:rPr>
          <w:bCs/>
          <w:color w:val="000000" w:themeColor="text1"/>
          <w:sz w:val="28"/>
          <w:szCs w:val="28"/>
        </w:rPr>
      </w:pPr>
      <w:r w:rsidRPr="00DD5F32">
        <w:rPr>
          <w:bCs/>
          <w:color w:val="000000" w:themeColor="text1"/>
          <w:sz w:val="28"/>
          <w:szCs w:val="28"/>
        </w:rPr>
        <w:t xml:space="preserve">Sau </w:t>
      </w:r>
      <w:proofErr w:type="spellStart"/>
      <w:r w:rsidRPr="00DD5F32">
        <w:rPr>
          <w:bCs/>
          <w:color w:val="000000" w:themeColor="text1"/>
          <w:sz w:val="28"/>
          <w:szCs w:val="28"/>
        </w:rPr>
        <w:t>khi</w:t>
      </w:r>
      <w:proofErr w:type="spellEnd"/>
      <w:r w:rsidRPr="00DD5F32">
        <w:rPr>
          <w:bCs/>
          <w:color w:val="000000" w:themeColor="text1"/>
          <w:sz w:val="28"/>
          <w:szCs w:val="28"/>
        </w:rPr>
        <w:t xml:space="preserve"> </w:t>
      </w:r>
      <w:proofErr w:type="spellStart"/>
      <w:r w:rsidRPr="00DD5F32">
        <w:rPr>
          <w:bCs/>
          <w:color w:val="000000" w:themeColor="text1"/>
          <w:sz w:val="28"/>
          <w:szCs w:val="28"/>
        </w:rPr>
        <w:t>tách</w:t>
      </w:r>
      <w:proofErr w:type="spellEnd"/>
      <w:r w:rsidRPr="00DD5F32">
        <w:rPr>
          <w:bCs/>
          <w:color w:val="000000" w:themeColor="text1"/>
          <w:sz w:val="28"/>
          <w:szCs w:val="28"/>
        </w:rPr>
        <w:t xml:space="preserve"> khoa, khoa Cấp </w:t>
      </w:r>
      <w:proofErr w:type="spellStart"/>
      <w:r w:rsidRPr="00DD5F32">
        <w:rPr>
          <w:bCs/>
          <w:color w:val="000000" w:themeColor="text1"/>
          <w:sz w:val="28"/>
          <w:szCs w:val="28"/>
        </w:rPr>
        <w:t>cứu</w:t>
      </w:r>
      <w:proofErr w:type="spellEnd"/>
      <w:r w:rsidRPr="00DD5F32">
        <w:rPr>
          <w:bCs/>
          <w:color w:val="000000" w:themeColor="text1"/>
          <w:sz w:val="28"/>
          <w:szCs w:val="28"/>
        </w:rPr>
        <w:t xml:space="preserve">, khoa Nội Tim </w:t>
      </w:r>
      <w:proofErr w:type="spellStart"/>
      <w:r w:rsidRPr="00DD5F32">
        <w:rPr>
          <w:bCs/>
          <w:color w:val="000000" w:themeColor="text1"/>
          <w:sz w:val="28"/>
          <w:szCs w:val="28"/>
        </w:rPr>
        <w:t>mạch</w:t>
      </w:r>
      <w:proofErr w:type="spellEnd"/>
      <w:r w:rsidRPr="00DD5F32">
        <w:rPr>
          <w:bCs/>
          <w:color w:val="000000" w:themeColor="text1"/>
          <w:sz w:val="28"/>
          <w:szCs w:val="28"/>
        </w:rPr>
        <w:t xml:space="preserve"> </w:t>
      </w:r>
      <w:proofErr w:type="spellStart"/>
      <w:r w:rsidRPr="00DD5F32">
        <w:rPr>
          <w:bCs/>
          <w:color w:val="000000" w:themeColor="text1"/>
          <w:sz w:val="28"/>
          <w:szCs w:val="28"/>
        </w:rPr>
        <w:t>các</w:t>
      </w:r>
      <w:proofErr w:type="spellEnd"/>
      <w:r w:rsidRPr="00DD5F32">
        <w:rPr>
          <w:bCs/>
          <w:color w:val="000000" w:themeColor="text1"/>
          <w:sz w:val="28"/>
          <w:szCs w:val="28"/>
        </w:rPr>
        <w:t xml:space="preserve"> khoa </w:t>
      </w:r>
      <w:proofErr w:type="spellStart"/>
      <w:r w:rsidRPr="00DD5F32">
        <w:rPr>
          <w:bCs/>
          <w:color w:val="000000" w:themeColor="text1"/>
          <w:sz w:val="28"/>
          <w:szCs w:val="28"/>
        </w:rPr>
        <w:t>đã</w:t>
      </w:r>
      <w:proofErr w:type="spellEnd"/>
      <w:r w:rsidRPr="00DD5F32">
        <w:rPr>
          <w:bCs/>
          <w:color w:val="000000" w:themeColor="text1"/>
          <w:sz w:val="28"/>
          <w:szCs w:val="28"/>
        </w:rPr>
        <w:t xml:space="preserve"> </w:t>
      </w:r>
      <w:proofErr w:type="spellStart"/>
      <w:r w:rsidRPr="00DD5F32">
        <w:rPr>
          <w:bCs/>
          <w:color w:val="000000" w:themeColor="text1"/>
          <w:sz w:val="28"/>
          <w:szCs w:val="28"/>
        </w:rPr>
        <w:t>tích</w:t>
      </w:r>
      <w:proofErr w:type="spellEnd"/>
      <w:r w:rsidRPr="00DD5F32">
        <w:rPr>
          <w:bCs/>
          <w:color w:val="000000" w:themeColor="text1"/>
          <w:sz w:val="28"/>
          <w:szCs w:val="28"/>
        </w:rPr>
        <w:t xml:space="preserve"> </w:t>
      </w:r>
      <w:proofErr w:type="spellStart"/>
      <w:r w:rsidRPr="00DD5F32">
        <w:rPr>
          <w:bCs/>
          <w:color w:val="000000" w:themeColor="text1"/>
          <w:sz w:val="28"/>
          <w:szCs w:val="28"/>
        </w:rPr>
        <w:t>cực</w:t>
      </w:r>
      <w:proofErr w:type="spellEnd"/>
      <w:r w:rsidRPr="00DD5F32">
        <w:rPr>
          <w:bCs/>
          <w:color w:val="000000" w:themeColor="text1"/>
          <w:sz w:val="28"/>
          <w:szCs w:val="28"/>
        </w:rPr>
        <w:t xml:space="preserve"> </w:t>
      </w:r>
      <w:proofErr w:type="spellStart"/>
      <w:r w:rsidRPr="00DD5F32">
        <w:rPr>
          <w:bCs/>
          <w:color w:val="000000" w:themeColor="text1"/>
          <w:sz w:val="28"/>
          <w:szCs w:val="28"/>
        </w:rPr>
        <w:t>thu</w:t>
      </w:r>
      <w:proofErr w:type="spellEnd"/>
      <w:r w:rsidRPr="00DD5F32">
        <w:rPr>
          <w:bCs/>
          <w:color w:val="000000" w:themeColor="text1"/>
          <w:sz w:val="28"/>
          <w:szCs w:val="28"/>
        </w:rPr>
        <w:t xml:space="preserve"> dung </w:t>
      </w:r>
      <w:proofErr w:type="spellStart"/>
      <w:r w:rsidRPr="00DD5F32">
        <w:rPr>
          <w:bCs/>
          <w:color w:val="000000" w:themeColor="text1"/>
          <w:sz w:val="28"/>
          <w:szCs w:val="28"/>
        </w:rPr>
        <w:t>bệnh</w:t>
      </w:r>
      <w:proofErr w:type="spellEnd"/>
      <w:r w:rsidRPr="00DD5F32">
        <w:rPr>
          <w:bCs/>
          <w:color w:val="000000" w:themeColor="text1"/>
          <w:sz w:val="28"/>
          <w:szCs w:val="28"/>
        </w:rPr>
        <w:t xml:space="preserve"> </w:t>
      </w:r>
      <w:proofErr w:type="spellStart"/>
      <w:r w:rsidRPr="00DD5F32">
        <w:rPr>
          <w:bCs/>
          <w:color w:val="000000" w:themeColor="text1"/>
          <w:sz w:val="28"/>
          <w:szCs w:val="28"/>
        </w:rPr>
        <w:t>nhân</w:t>
      </w:r>
      <w:proofErr w:type="spellEnd"/>
      <w:r w:rsidRPr="00DD5F32">
        <w:rPr>
          <w:bCs/>
          <w:color w:val="000000" w:themeColor="text1"/>
          <w:sz w:val="28"/>
          <w:szCs w:val="28"/>
        </w:rPr>
        <w:t xml:space="preserve">, </w:t>
      </w:r>
      <w:proofErr w:type="spellStart"/>
      <w:r w:rsidRPr="00DD5F32">
        <w:rPr>
          <w:bCs/>
          <w:color w:val="000000" w:themeColor="text1"/>
          <w:sz w:val="28"/>
          <w:szCs w:val="28"/>
        </w:rPr>
        <w:t>công</w:t>
      </w:r>
      <w:proofErr w:type="spellEnd"/>
      <w:r w:rsidRPr="00DD5F32">
        <w:rPr>
          <w:bCs/>
          <w:color w:val="000000" w:themeColor="text1"/>
          <w:sz w:val="28"/>
          <w:szCs w:val="28"/>
        </w:rPr>
        <w:t xml:space="preserve"> </w:t>
      </w:r>
      <w:proofErr w:type="spellStart"/>
      <w:r w:rsidRPr="00DD5F32">
        <w:rPr>
          <w:bCs/>
          <w:color w:val="000000" w:themeColor="text1"/>
          <w:sz w:val="28"/>
          <w:szCs w:val="28"/>
        </w:rPr>
        <w:t>suất</w:t>
      </w:r>
      <w:proofErr w:type="spellEnd"/>
      <w:r w:rsidRPr="00DD5F32">
        <w:rPr>
          <w:bCs/>
          <w:color w:val="000000" w:themeColor="text1"/>
          <w:sz w:val="28"/>
          <w:szCs w:val="28"/>
        </w:rPr>
        <w:t xml:space="preserve"> </w:t>
      </w:r>
      <w:proofErr w:type="spellStart"/>
      <w:r w:rsidRPr="00DD5F32">
        <w:rPr>
          <w:bCs/>
          <w:color w:val="000000" w:themeColor="text1"/>
          <w:sz w:val="28"/>
          <w:szCs w:val="28"/>
        </w:rPr>
        <w:t>sử</w:t>
      </w:r>
      <w:proofErr w:type="spellEnd"/>
      <w:r w:rsidRPr="00DD5F32">
        <w:rPr>
          <w:bCs/>
          <w:color w:val="000000" w:themeColor="text1"/>
          <w:sz w:val="28"/>
          <w:szCs w:val="28"/>
        </w:rPr>
        <w:t xml:space="preserve"> </w:t>
      </w:r>
      <w:proofErr w:type="spellStart"/>
      <w:r w:rsidRPr="00DD5F32">
        <w:rPr>
          <w:bCs/>
          <w:color w:val="000000" w:themeColor="text1"/>
          <w:sz w:val="28"/>
          <w:szCs w:val="28"/>
        </w:rPr>
        <w:t>dụng</w:t>
      </w:r>
      <w:proofErr w:type="spellEnd"/>
      <w:r w:rsidRPr="00DD5F32">
        <w:rPr>
          <w:bCs/>
          <w:color w:val="000000" w:themeColor="text1"/>
          <w:sz w:val="28"/>
          <w:szCs w:val="28"/>
        </w:rPr>
        <w:t xml:space="preserve"> </w:t>
      </w:r>
      <w:proofErr w:type="spellStart"/>
      <w:r w:rsidRPr="00DD5F32">
        <w:rPr>
          <w:bCs/>
          <w:color w:val="000000" w:themeColor="text1"/>
          <w:sz w:val="28"/>
          <w:szCs w:val="28"/>
        </w:rPr>
        <w:t>giường</w:t>
      </w:r>
      <w:proofErr w:type="spellEnd"/>
      <w:r w:rsidRPr="00DD5F32">
        <w:rPr>
          <w:bCs/>
          <w:color w:val="000000" w:themeColor="text1"/>
          <w:sz w:val="28"/>
          <w:szCs w:val="28"/>
        </w:rPr>
        <w:t xml:space="preserve"> </w:t>
      </w:r>
      <w:proofErr w:type="spellStart"/>
      <w:r w:rsidRPr="00DD5F32">
        <w:rPr>
          <w:bCs/>
          <w:color w:val="000000" w:themeColor="text1"/>
          <w:sz w:val="28"/>
          <w:szCs w:val="28"/>
        </w:rPr>
        <w:t>bệnh</w:t>
      </w:r>
      <w:proofErr w:type="spellEnd"/>
      <w:r w:rsidRPr="00DD5F32">
        <w:rPr>
          <w:bCs/>
          <w:color w:val="000000" w:themeColor="text1"/>
          <w:sz w:val="28"/>
          <w:szCs w:val="28"/>
        </w:rPr>
        <w:t xml:space="preserve"> </w:t>
      </w:r>
      <w:proofErr w:type="spellStart"/>
      <w:r w:rsidRPr="00DD5F32">
        <w:rPr>
          <w:bCs/>
          <w:color w:val="000000" w:themeColor="text1"/>
          <w:sz w:val="28"/>
          <w:szCs w:val="28"/>
        </w:rPr>
        <w:t>của</w:t>
      </w:r>
      <w:proofErr w:type="spellEnd"/>
      <w:r w:rsidRPr="00DD5F32">
        <w:rPr>
          <w:bCs/>
          <w:color w:val="000000" w:themeColor="text1"/>
          <w:sz w:val="28"/>
          <w:szCs w:val="28"/>
        </w:rPr>
        <w:t xml:space="preserve"> </w:t>
      </w:r>
      <w:proofErr w:type="spellStart"/>
      <w:r w:rsidRPr="00DD5F32">
        <w:rPr>
          <w:bCs/>
          <w:color w:val="000000" w:themeColor="text1"/>
          <w:sz w:val="28"/>
          <w:szCs w:val="28"/>
        </w:rPr>
        <w:t>các</w:t>
      </w:r>
      <w:proofErr w:type="spellEnd"/>
      <w:r w:rsidRPr="00DD5F32">
        <w:rPr>
          <w:bCs/>
          <w:color w:val="000000" w:themeColor="text1"/>
          <w:sz w:val="28"/>
          <w:szCs w:val="28"/>
        </w:rPr>
        <w:t xml:space="preserve"> khoa </w:t>
      </w:r>
      <w:proofErr w:type="spellStart"/>
      <w:r w:rsidRPr="00DD5F32">
        <w:rPr>
          <w:bCs/>
          <w:color w:val="000000" w:themeColor="text1"/>
          <w:sz w:val="28"/>
          <w:szCs w:val="28"/>
        </w:rPr>
        <w:t>sau</w:t>
      </w:r>
      <w:proofErr w:type="spellEnd"/>
      <w:r w:rsidRPr="00DD5F32">
        <w:rPr>
          <w:bCs/>
          <w:color w:val="000000" w:themeColor="text1"/>
          <w:sz w:val="28"/>
          <w:szCs w:val="28"/>
        </w:rPr>
        <w:t xml:space="preserve"> </w:t>
      </w:r>
      <w:proofErr w:type="spellStart"/>
      <w:r w:rsidRPr="00DD5F32">
        <w:rPr>
          <w:bCs/>
          <w:color w:val="000000" w:themeColor="text1"/>
          <w:sz w:val="28"/>
          <w:szCs w:val="28"/>
        </w:rPr>
        <w:t>tách</w:t>
      </w:r>
      <w:proofErr w:type="spellEnd"/>
      <w:r w:rsidRPr="00DD5F32">
        <w:rPr>
          <w:bCs/>
          <w:color w:val="000000" w:themeColor="text1"/>
          <w:sz w:val="28"/>
          <w:szCs w:val="28"/>
        </w:rPr>
        <w:t xml:space="preserve"> </w:t>
      </w:r>
      <w:proofErr w:type="spellStart"/>
      <w:r w:rsidRPr="00DD5F32">
        <w:rPr>
          <w:bCs/>
          <w:color w:val="000000" w:themeColor="text1"/>
          <w:sz w:val="28"/>
          <w:szCs w:val="28"/>
        </w:rPr>
        <w:t>luôn</w:t>
      </w:r>
      <w:proofErr w:type="spellEnd"/>
      <w:r w:rsidRPr="00DD5F32">
        <w:rPr>
          <w:bCs/>
          <w:color w:val="000000" w:themeColor="text1"/>
          <w:sz w:val="28"/>
          <w:szCs w:val="28"/>
        </w:rPr>
        <w:t xml:space="preserve"> </w:t>
      </w:r>
      <w:proofErr w:type="spellStart"/>
      <w:r w:rsidRPr="00DD5F32">
        <w:rPr>
          <w:bCs/>
          <w:color w:val="000000" w:themeColor="text1"/>
          <w:sz w:val="28"/>
          <w:szCs w:val="28"/>
        </w:rPr>
        <w:t>vượt</w:t>
      </w:r>
      <w:proofErr w:type="spellEnd"/>
      <w:r w:rsidRPr="00DD5F32">
        <w:rPr>
          <w:bCs/>
          <w:color w:val="000000" w:themeColor="text1"/>
          <w:sz w:val="28"/>
          <w:szCs w:val="28"/>
        </w:rPr>
        <w:t xml:space="preserve"> </w:t>
      </w:r>
      <w:proofErr w:type="spellStart"/>
      <w:r w:rsidRPr="00DD5F32">
        <w:rPr>
          <w:bCs/>
          <w:color w:val="000000" w:themeColor="text1"/>
          <w:sz w:val="28"/>
          <w:szCs w:val="28"/>
        </w:rPr>
        <w:t>công</w:t>
      </w:r>
      <w:proofErr w:type="spellEnd"/>
      <w:r w:rsidRPr="00DD5F32">
        <w:rPr>
          <w:bCs/>
          <w:color w:val="000000" w:themeColor="text1"/>
          <w:sz w:val="28"/>
          <w:szCs w:val="28"/>
        </w:rPr>
        <w:t xml:space="preserve"> </w:t>
      </w:r>
      <w:proofErr w:type="spellStart"/>
      <w:r w:rsidRPr="00DD5F32">
        <w:rPr>
          <w:bCs/>
          <w:color w:val="000000" w:themeColor="text1"/>
          <w:sz w:val="28"/>
          <w:szCs w:val="28"/>
        </w:rPr>
        <w:t>suất</w:t>
      </w:r>
      <w:proofErr w:type="spellEnd"/>
      <w:r w:rsidRPr="00DD5F32">
        <w:rPr>
          <w:bCs/>
          <w:color w:val="000000" w:themeColor="text1"/>
          <w:sz w:val="28"/>
          <w:szCs w:val="28"/>
        </w:rPr>
        <w:t>.</w:t>
      </w:r>
    </w:p>
    <w:p w14:paraId="04C19782" w14:textId="77777777" w:rsidR="00DD5F32" w:rsidRPr="00DD5F32" w:rsidRDefault="00DD5F32" w:rsidP="00DD5F32">
      <w:pPr>
        <w:spacing w:line="360" w:lineRule="auto"/>
        <w:jc w:val="both"/>
        <w:rPr>
          <w:color w:val="000000" w:themeColor="text1"/>
          <w:sz w:val="28"/>
          <w:szCs w:val="28"/>
          <w:lang w:val="pt-BR"/>
        </w:rPr>
      </w:pPr>
      <w:r>
        <w:rPr>
          <w:color w:val="000000" w:themeColor="text1"/>
          <w:sz w:val="28"/>
          <w:szCs w:val="28"/>
          <w:lang w:val="pt-BR"/>
        </w:rPr>
        <w:t xml:space="preserve">-    </w:t>
      </w:r>
      <w:r w:rsidR="008A14D0">
        <w:rPr>
          <w:color w:val="000000" w:themeColor="text1"/>
          <w:sz w:val="28"/>
          <w:szCs w:val="28"/>
          <w:lang w:val="pt-BR"/>
        </w:rPr>
        <w:t>Phê</w:t>
      </w:r>
      <w:r w:rsidRPr="00DD5F32">
        <w:rPr>
          <w:color w:val="000000" w:themeColor="text1"/>
          <w:sz w:val="28"/>
          <w:szCs w:val="28"/>
          <w:lang w:val="pt-BR"/>
        </w:rPr>
        <w:t xml:space="preserve"> duyệt bổ sung 977 danh mục DVKT. Tự thực hiện được nhiều kỹ thuật vượt tuyến mà trước kia phải mời tuyến trên.</w:t>
      </w:r>
    </w:p>
    <w:p w14:paraId="11DDFB52" w14:textId="77777777" w:rsidR="00DD5F32" w:rsidRPr="00DD5F32" w:rsidRDefault="00DD5F32" w:rsidP="00DD5F32">
      <w:pPr>
        <w:spacing w:line="360" w:lineRule="auto"/>
        <w:jc w:val="both"/>
        <w:rPr>
          <w:color w:val="000000" w:themeColor="text1"/>
          <w:sz w:val="28"/>
          <w:szCs w:val="28"/>
          <w:lang w:val="pt-BR"/>
        </w:rPr>
      </w:pPr>
      <w:r w:rsidRPr="00DD5F32">
        <w:rPr>
          <w:color w:val="000000" w:themeColor="text1"/>
          <w:sz w:val="28"/>
          <w:szCs w:val="28"/>
          <w:lang w:val="pt-BR"/>
        </w:rPr>
        <w:t>+ Thực hiện lọc máu cấp cứu, mở khí quản tại khoa HSCC.</w:t>
      </w:r>
    </w:p>
    <w:p w14:paraId="0BFF28E6" w14:textId="77777777" w:rsidR="00DD5F32" w:rsidRPr="00DD5F32" w:rsidRDefault="00DD5F32" w:rsidP="00DD5F32">
      <w:pPr>
        <w:spacing w:line="360" w:lineRule="auto"/>
        <w:jc w:val="both"/>
        <w:rPr>
          <w:color w:val="000000" w:themeColor="text1"/>
          <w:sz w:val="28"/>
          <w:szCs w:val="28"/>
          <w:lang w:val="pt-BR"/>
        </w:rPr>
      </w:pPr>
      <w:r w:rsidRPr="00DD5F32">
        <w:rPr>
          <w:color w:val="000000" w:themeColor="text1"/>
          <w:sz w:val="28"/>
          <w:szCs w:val="28"/>
          <w:lang w:val="pt-BR"/>
        </w:rPr>
        <w:t>+ Đã thực hiện độc lập các phẫu thuật như cắt túi mật, cắt tử cung đường dưới, phẫu thuật kết hợp xương gãy liên mấu chuyển xương đùi.</w:t>
      </w:r>
    </w:p>
    <w:p w14:paraId="56D0A432" w14:textId="77777777" w:rsidR="00DD5F32" w:rsidRPr="00DD5F32" w:rsidRDefault="00DD5F32" w:rsidP="00DD5F32">
      <w:pPr>
        <w:spacing w:line="360" w:lineRule="auto"/>
        <w:jc w:val="both"/>
        <w:rPr>
          <w:color w:val="000000" w:themeColor="text1"/>
          <w:sz w:val="28"/>
          <w:szCs w:val="28"/>
          <w:lang w:val="pt-BR"/>
        </w:rPr>
      </w:pPr>
      <w:r w:rsidRPr="00DD5F32">
        <w:rPr>
          <w:color w:val="000000" w:themeColor="text1"/>
          <w:sz w:val="28"/>
          <w:szCs w:val="28"/>
          <w:lang w:val="pt-BR"/>
        </w:rPr>
        <w:t xml:space="preserve">+ Hợp tác với Bệnh viện tuyến trên về phẫu thuật: </w:t>
      </w:r>
      <w:r w:rsidRPr="00DD5F32">
        <w:rPr>
          <w:color w:val="000000" w:themeColor="text1"/>
          <w:sz w:val="28"/>
          <w:szCs w:val="28"/>
          <w:lang w:val="vi-VN"/>
        </w:rPr>
        <w:t>T</w:t>
      </w:r>
      <w:r w:rsidRPr="00DD5F32">
        <w:rPr>
          <w:color w:val="000000" w:themeColor="text1"/>
          <w:sz w:val="28"/>
          <w:szCs w:val="28"/>
          <w:lang w:val="pt-BR"/>
        </w:rPr>
        <w:t>hay chỏm xương đùi, tán sỏi qua da...</w:t>
      </w:r>
    </w:p>
    <w:p w14:paraId="1D37E530" w14:textId="77777777" w:rsidR="00DD5F32" w:rsidRPr="00DD5F32" w:rsidRDefault="00DD5F32" w:rsidP="00DD5F32">
      <w:pPr>
        <w:spacing w:line="360" w:lineRule="auto"/>
        <w:jc w:val="both"/>
        <w:rPr>
          <w:bCs/>
          <w:color w:val="000000" w:themeColor="text1"/>
          <w:sz w:val="28"/>
          <w:szCs w:val="28"/>
        </w:rPr>
      </w:pPr>
      <w:r>
        <w:rPr>
          <w:bCs/>
          <w:color w:val="000000" w:themeColor="text1"/>
          <w:sz w:val="28"/>
          <w:szCs w:val="28"/>
        </w:rPr>
        <w:lastRenderedPageBreak/>
        <w:t xml:space="preserve">-  </w:t>
      </w:r>
      <w:proofErr w:type="spellStart"/>
      <w:r w:rsidRPr="00DD5F32">
        <w:rPr>
          <w:bCs/>
          <w:color w:val="000000" w:themeColor="text1"/>
          <w:sz w:val="28"/>
          <w:szCs w:val="28"/>
        </w:rPr>
        <w:t>Về</w:t>
      </w:r>
      <w:proofErr w:type="spellEnd"/>
      <w:r w:rsidRPr="00DD5F32">
        <w:rPr>
          <w:bCs/>
          <w:color w:val="000000" w:themeColor="text1"/>
          <w:sz w:val="28"/>
          <w:szCs w:val="28"/>
        </w:rPr>
        <w:t xml:space="preserve"> </w:t>
      </w:r>
      <w:proofErr w:type="spellStart"/>
      <w:r w:rsidRPr="00DD5F32">
        <w:rPr>
          <w:bCs/>
          <w:color w:val="000000" w:themeColor="text1"/>
          <w:sz w:val="28"/>
          <w:szCs w:val="28"/>
        </w:rPr>
        <w:t>thực</w:t>
      </w:r>
      <w:proofErr w:type="spellEnd"/>
      <w:r w:rsidRPr="00DD5F32">
        <w:rPr>
          <w:bCs/>
          <w:color w:val="000000" w:themeColor="text1"/>
          <w:sz w:val="28"/>
          <w:szCs w:val="28"/>
        </w:rPr>
        <w:t xml:space="preserve"> </w:t>
      </w:r>
      <w:proofErr w:type="spellStart"/>
      <w:r w:rsidRPr="00DD5F32">
        <w:rPr>
          <w:bCs/>
          <w:color w:val="000000" w:themeColor="text1"/>
          <w:sz w:val="28"/>
          <w:szCs w:val="28"/>
        </w:rPr>
        <w:t>hiện</w:t>
      </w:r>
      <w:proofErr w:type="spellEnd"/>
      <w:r w:rsidRPr="00DD5F32">
        <w:rPr>
          <w:bCs/>
          <w:color w:val="000000" w:themeColor="text1"/>
          <w:sz w:val="28"/>
          <w:szCs w:val="28"/>
        </w:rPr>
        <w:t xml:space="preserve"> Quy </w:t>
      </w:r>
      <w:proofErr w:type="spellStart"/>
      <w:r w:rsidRPr="00DD5F32">
        <w:rPr>
          <w:bCs/>
          <w:color w:val="000000" w:themeColor="text1"/>
          <w:sz w:val="28"/>
          <w:szCs w:val="28"/>
        </w:rPr>
        <w:t>trình</w:t>
      </w:r>
      <w:proofErr w:type="spellEnd"/>
      <w:r w:rsidRPr="00DD5F32">
        <w:rPr>
          <w:bCs/>
          <w:color w:val="000000" w:themeColor="text1"/>
          <w:sz w:val="28"/>
          <w:szCs w:val="28"/>
        </w:rPr>
        <w:t xml:space="preserve"> </w:t>
      </w:r>
      <w:proofErr w:type="spellStart"/>
      <w:r w:rsidRPr="00DD5F32">
        <w:rPr>
          <w:bCs/>
          <w:color w:val="000000" w:themeColor="text1"/>
          <w:sz w:val="28"/>
          <w:szCs w:val="28"/>
        </w:rPr>
        <w:t>chuyên</w:t>
      </w:r>
      <w:proofErr w:type="spellEnd"/>
      <w:r w:rsidRPr="00DD5F32">
        <w:rPr>
          <w:bCs/>
          <w:color w:val="000000" w:themeColor="text1"/>
          <w:sz w:val="28"/>
          <w:szCs w:val="28"/>
        </w:rPr>
        <w:t xml:space="preserve"> </w:t>
      </w:r>
      <w:proofErr w:type="spellStart"/>
      <w:r w:rsidRPr="00DD5F32">
        <w:rPr>
          <w:bCs/>
          <w:color w:val="000000" w:themeColor="text1"/>
          <w:sz w:val="28"/>
          <w:szCs w:val="28"/>
        </w:rPr>
        <w:t>môn</w:t>
      </w:r>
      <w:proofErr w:type="spellEnd"/>
      <w:r w:rsidRPr="00DD5F32">
        <w:rPr>
          <w:bCs/>
          <w:color w:val="000000" w:themeColor="text1"/>
          <w:sz w:val="28"/>
          <w:szCs w:val="28"/>
        </w:rPr>
        <w:t xml:space="preserve">: </w:t>
      </w:r>
      <w:proofErr w:type="spellStart"/>
      <w:r w:rsidRPr="00DD5F32">
        <w:rPr>
          <w:bCs/>
          <w:color w:val="000000" w:themeColor="text1"/>
          <w:sz w:val="28"/>
          <w:szCs w:val="28"/>
        </w:rPr>
        <w:t>Bệnh</w:t>
      </w:r>
      <w:proofErr w:type="spellEnd"/>
      <w:r w:rsidRPr="00DD5F32">
        <w:rPr>
          <w:bCs/>
          <w:color w:val="000000" w:themeColor="text1"/>
          <w:sz w:val="28"/>
          <w:szCs w:val="28"/>
        </w:rPr>
        <w:t xml:space="preserve"> </w:t>
      </w:r>
      <w:proofErr w:type="spellStart"/>
      <w:r w:rsidRPr="00DD5F32">
        <w:rPr>
          <w:bCs/>
          <w:color w:val="000000" w:themeColor="text1"/>
          <w:sz w:val="28"/>
          <w:szCs w:val="28"/>
        </w:rPr>
        <w:t>viện</w:t>
      </w:r>
      <w:proofErr w:type="spellEnd"/>
      <w:r w:rsidRPr="00DD5F32">
        <w:rPr>
          <w:bCs/>
          <w:color w:val="000000" w:themeColor="text1"/>
          <w:sz w:val="28"/>
          <w:szCs w:val="28"/>
        </w:rPr>
        <w:t xml:space="preserve"> </w:t>
      </w:r>
      <w:proofErr w:type="spellStart"/>
      <w:r w:rsidRPr="00DD5F32">
        <w:rPr>
          <w:bCs/>
          <w:color w:val="000000" w:themeColor="text1"/>
          <w:sz w:val="28"/>
          <w:szCs w:val="28"/>
        </w:rPr>
        <w:t>đã</w:t>
      </w:r>
      <w:proofErr w:type="spellEnd"/>
      <w:r w:rsidRPr="00DD5F32">
        <w:rPr>
          <w:bCs/>
          <w:color w:val="000000" w:themeColor="text1"/>
          <w:sz w:val="28"/>
          <w:szCs w:val="28"/>
        </w:rPr>
        <w:t xml:space="preserve"> </w:t>
      </w:r>
      <w:proofErr w:type="spellStart"/>
      <w:r w:rsidRPr="00DD5F32">
        <w:rPr>
          <w:bCs/>
          <w:color w:val="000000" w:themeColor="text1"/>
          <w:sz w:val="28"/>
          <w:szCs w:val="28"/>
        </w:rPr>
        <w:t>xây</w:t>
      </w:r>
      <w:proofErr w:type="spellEnd"/>
      <w:r w:rsidRPr="00DD5F32">
        <w:rPr>
          <w:bCs/>
          <w:color w:val="000000" w:themeColor="text1"/>
          <w:sz w:val="28"/>
          <w:szCs w:val="28"/>
        </w:rPr>
        <w:t xml:space="preserve"> </w:t>
      </w:r>
      <w:proofErr w:type="spellStart"/>
      <w:r w:rsidRPr="00DD5F32">
        <w:rPr>
          <w:bCs/>
          <w:color w:val="000000" w:themeColor="text1"/>
          <w:sz w:val="28"/>
          <w:szCs w:val="28"/>
        </w:rPr>
        <w:t>dựng</w:t>
      </w:r>
      <w:proofErr w:type="spellEnd"/>
      <w:r w:rsidRPr="00DD5F32">
        <w:rPr>
          <w:bCs/>
          <w:color w:val="000000" w:themeColor="text1"/>
          <w:sz w:val="28"/>
          <w:szCs w:val="28"/>
        </w:rPr>
        <w:t xml:space="preserve"> </w:t>
      </w:r>
      <w:proofErr w:type="spellStart"/>
      <w:r w:rsidRPr="00DD5F32">
        <w:rPr>
          <w:bCs/>
          <w:color w:val="000000" w:themeColor="text1"/>
          <w:sz w:val="28"/>
          <w:szCs w:val="28"/>
        </w:rPr>
        <w:t>được</w:t>
      </w:r>
      <w:proofErr w:type="spellEnd"/>
      <w:r w:rsidRPr="00DD5F32">
        <w:rPr>
          <w:bCs/>
          <w:color w:val="000000" w:themeColor="text1"/>
          <w:sz w:val="28"/>
          <w:szCs w:val="28"/>
        </w:rPr>
        <w:t xml:space="preserve"> </w:t>
      </w:r>
      <w:proofErr w:type="spellStart"/>
      <w:r w:rsidRPr="00DD5F32">
        <w:rPr>
          <w:bCs/>
          <w:color w:val="000000" w:themeColor="text1"/>
          <w:sz w:val="28"/>
          <w:szCs w:val="28"/>
        </w:rPr>
        <w:t>tổng</w:t>
      </w:r>
      <w:proofErr w:type="spellEnd"/>
      <w:r w:rsidRPr="00DD5F32">
        <w:rPr>
          <w:bCs/>
          <w:color w:val="000000" w:themeColor="text1"/>
          <w:sz w:val="28"/>
          <w:szCs w:val="28"/>
        </w:rPr>
        <w:t xml:space="preserve"> </w:t>
      </w:r>
      <w:proofErr w:type="spellStart"/>
      <w:r w:rsidRPr="00DD5F32">
        <w:rPr>
          <w:bCs/>
          <w:color w:val="000000" w:themeColor="text1"/>
          <w:sz w:val="28"/>
          <w:szCs w:val="28"/>
        </w:rPr>
        <w:t>số</w:t>
      </w:r>
      <w:proofErr w:type="spellEnd"/>
      <w:r w:rsidRPr="00DD5F32">
        <w:rPr>
          <w:bCs/>
          <w:color w:val="000000" w:themeColor="text1"/>
          <w:sz w:val="28"/>
          <w:szCs w:val="28"/>
        </w:rPr>
        <w:t xml:space="preserve"> 5167/5520 </w:t>
      </w:r>
      <w:proofErr w:type="spellStart"/>
      <w:r w:rsidRPr="00DD5F32">
        <w:rPr>
          <w:bCs/>
          <w:color w:val="000000" w:themeColor="text1"/>
          <w:sz w:val="28"/>
          <w:szCs w:val="28"/>
        </w:rPr>
        <w:t>quy</w:t>
      </w:r>
      <w:proofErr w:type="spellEnd"/>
      <w:r w:rsidRPr="00DD5F32">
        <w:rPr>
          <w:bCs/>
          <w:color w:val="000000" w:themeColor="text1"/>
          <w:sz w:val="28"/>
          <w:szCs w:val="28"/>
        </w:rPr>
        <w:t xml:space="preserve"> </w:t>
      </w:r>
      <w:proofErr w:type="spellStart"/>
      <w:r w:rsidRPr="00DD5F32">
        <w:rPr>
          <w:bCs/>
          <w:color w:val="000000" w:themeColor="text1"/>
          <w:sz w:val="28"/>
          <w:szCs w:val="28"/>
        </w:rPr>
        <w:t>trình</w:t>
      </w:r>
      <w:proofErr w:type="spellEnd"/>
      <w:r w:rsidRPr="00DD5F32">
        <w:rPr>
          <w:bCs/>
          <w:color w:val="000000" w:themeColor="text1"/>
          <w:sz w:val="28"/>
          <w:szCs w:val="28"/>
        </w:rPr>
        <w:t xml:space="preserve"> </w:t>
      </w:r>
      <w:proofErr w:type="spellStart"/>
      <w:r w:rsidRPr="00DD5F32">
        <w:rPr>
          <w:bCs/>
          <w:color w:val="000000" w:themeColor="text1"/>
          <w:sz w:val="28"/>
          <w:szCs w:val="28"/>
        </w:rPr>
        <w:t>kỹ</w:t>
      </w:r>
      <w:proofErr w:type="spellEnd"/>
      <w:r w:rsidRPr="00DD5F32">
        <w:rPr>
          <w:bCs/>
          <w:color w:val="000000" w:themeColor="text1"/>
          <w:sz w:val="28"/>
          <w:szCs w:val="28"/>
        </w:rPr>
        <w:t xml:space="preserve"> </w:t>
      </w:r>
      <w:proofErr w:type="spellStart"/>
      <w:r w:rsidRPr="00DD5F32">
        <w:rPr>
          <w:bCs/>
          <w:color w:val="000000" w:themeColor="text1"/>
          <w:sz w:val="28"/>
          <w:szCs w:val="28"/>
        </w:rPr>
        <w:t>thuật</w:t>
      </w:r>
      <w:proofErr w:type="spellEnd"/>
      <w:r w:rsidRPr="00DD5F32">
        <w:rPr>
          <w:bCs/>
          <w:color w:val="000000" w:themeColor="text1"/>
          <w:sz w:val="28"/>
          <w:szCs w:val="28"/>
        </w:rPr>
        <w:t xml:space="preserve"> </w:t>
      </w:r>
      <w:proofErr w:type="spellStart"/>
      <w:r w:rsidRPr="00DD5F32">
        <w:rPr>
          <w:bCs/>
          <w:color w:val="000000" w:themeColor="text1"/>
          <w:sz w:val="28"/>
          <w:szCs w:val="28"/>
        </w:rPr>
        <w:t>đạt</w:t>
      </w:r>
      <w:proofErr w:type="spellEnd"/>
      <w:r w:rsidRPr="00DD5F32">
        <w:rPr>
          <w:bCs/>
          <w:color w:val="000000" w:themeColor="text1"/>
          <w:sz w:val="28"/>
          <w:szCs w:val="28"/>
        </w:rPr>
        <w:t xml:space="preserve"> 93,6%; </w:t>
      </w:r>
      <w:proofErr w:type="spellStart"/>
      <w:r w:rsidRPr="00DD5F32">
        <w:rPr>
          <w:bCs/>
          <w:color w:val="000000" w:themeColor="text1"/>
          <w:sz w:val="28"/>
          <w:szCs w:val="28"/>
        </w:rPr>
        <w:t>đã</w:t>
      </w:r>
      <w:proofErr w:type="spellEnd"/>
      <w:r w:rsidRPr="00DD5F32">
        <w:rPr>
          <w:bCs/>
          <w:color w:val="000000" w:themeColor="text1"/>
          <w:sz w:val="28"/>
          <w:szCs w:val="28"/>
        </w:rPr>
        <w:t xml:space="preserve"> </w:t>
      </w:r>
      <w:proofErr w:type="spellStart"/>
      <w:r w:rsidRPr="00DD5F32">
        <w:rPr>
          <w:bCs/>
          <w:color w:val="000000" w:themeColor="text1"/>
          <w:sz w:val="28"/>
          <w:szCs w:val="28"/>
        </w:rPr>
        <w:t>xây</w:t>
      </w:r>
      <w:proofErr w:type="spellEnd"/>
      <w:r w:rsidRPr="00DD5F32">
        <w:rPr>
          <w:bCs/>
          <w:color w:val="000000" w:themeColor="text1"/>
          <w:sz w:val="28"/>
          <w:szCs w:val="28"/>
        </w:rPr>
        <w:t xml:space="preserve"> </w:t>
      </w:r>
      <w:proofErr w:type="spellStart"/>
      <w:r w:rsidRPr="00DD5F32">
        <w:rPr>
          <w:bCs/>
          <w:color w:val="000000" w:themeColor="text1"/>
          <w:sz w:val="28"/>
          <w:szCs w:val="28"/>
        </w:rPr>
        <w:t>dựng</w:t>
      </w:r>
      <w:proofErr w:type="spellEnd"/>
      <w:r w:rsidRPr="00DD5F32">
        <w:rPr>
          <w:bCs/>
          <w:color w:val="000000" w:themeColor="text1"/>
          <w:sz w:val="28"/>
          <w:szCs w:val="28"/>
        </w:rPr>
        <w:t xml:space="preserve"> </w:t>
      </w:r>
      <w:proofErr w:type="spellStart"/>
      <w:r w:rsidRPr="00DD5F32">
        <w:rPr>
          <w:bCs/>
          <w:color w:val="000000" w:themeColor="text1"/>
          <w:sz w:val="28"/>
          <w:szCs w:val="28"/>
        </w:rPr>
        <w:t>được</w:t>
      </w:r>
      <w:proofErr w:type="spellEnd"/>
      <w:r w:rsidRPr="00DD5F32">
        <w:rPr>
          <w:bCs/>
          <w:color w:val="000000" w:themeColor="text1"/>
          <w:sz w:val="28"/>
          <w:szCs w:val="28"/>
        </w:rPr>
        <w:t xml:space="preserve"> 440 </w:t>
      </w:r>
      <w:proofErr w:type="spellStart"/>
      <w:r w:rsidRPr="00DD5F32">
        <w:rPr>
          <w:bCs/>
          <w:color w:val="000000" w:themeColor="text1"/>
          <w:sz w:val="28"/>
          <w:szCs w:val="28"/>
        </w:rPr>
        <w:t>phác</w:t>
      </w:r>
      <w:proofErr w:type="spellEnd"/>
      <w:r w:rsidRPr="00DD5F32">
        <w:rPr>
          <w:bCs/>
          <w:color w:val="000000" w:themeColor="text1"/>
          <w:sz w:val="28"/>
          <w:szCs w:val="28"/>
        </w:rPr>
        <w:t xml:space="preserve"> </w:t>
      </w:r>
      <w:proofErr w:type="spellStart"/>
      <w:r w:rsidRPr="00DD5F32">
        <w:rPr>
          <w:bCs/>
          <w:color w:val="000000" w:themeColor="text1"/>
          <w:sz w:val="28"/>
          <w:szCs w:val="28"/>
        </w:rPr>
        <w:t>đồ</w:t>
      </w:r>
      <w:proofErr w:type="spellEnd"/>
      <w:r w:rsidRPr="00DD5F32">
        <w:rPr>
          <w:bCs/>
          <w:color w:val="000000" w:themeColor="text1"/>
          <w:sz w:val="28"/>
          <w:szCs w:val="28"/>
        </w:rPr>
        <w:t xml:space="preserve"> </w:t>
      </w:r>
      <w:proofErr w:type="spellStart"/>
      <w:r w:rsidRPr="00DD5F32">
        <w:rPr>
          <w:bCs/>
          <w:color w:val="000000" w:themeColor="text1"/>
          <w:sz w:val="28"/>
          <w:szCs w:val="28"/>
        </w:rPr>
        <w:t>điều</w:t>
      </w:r>
      <w:proofErr w:type="spellEnd"/>
      <w:r w:rsidRPr="00DD5F32">
        <w:rPr>
          <w:bCs/>
          <w:color w:val="000000" w:themeColor="text1"/>
          <w:sz w:val="28"/>
          <w:szCs w:val="28"/>
        </w:rPr>
        <w:t xml:space="preserve"> </w:t>
      </w:r>
      <w:proofErr w:type="spellStart"/>
      <w:r w:rsidRPr="00DD5F32">
        <w:rPr>
          <w:bCs/>
          <w:color w:val="000000" w:themeColor="text1"/>
          <w:sz w:val="28"/>
          <w:szCs w:val="28"/>
        </w:rPr>
        <w:t>trị</w:t>
      </w:r>
      <w:proofErr w:type="spellEnd"/>
      <w:r w:rsidRPr="00DD5F32">
        <w:rPr>
          <w:bCs/>
          <w:color w:val="000000" w:themeColor="text1"/>
          <w:sz w:val="28"/>
          <w:szCs w:val="28"/>
        </w:rPr>
        <w:t xml:space="preserve"> </w:t>
      </w:r>
      <w:proofErr w:type="spellStart"/>
      <w:r w:rsidRPr="00DD5F32">
        <w:rPr>
          <w:bCs/>
          <w:color w:val="000000" w:themeColor="text1"/>
          <w:sz w:val="28"/>
          <w:szCs w:val="28"/>
        </w:rPr>
        <w:t>và</w:t>
      </w:r>
      <w:proofErr w:type="spellEnd"/>
      <w:r w:rsidRPr="00DD5F32">
        <w:rPr>
          <w:bCs/>
          <w:color w:val="000000" w:themeColor="text1"/>
          <w:sz w:val="28"/>
          <w:szCs w:val="28"/>
        </w:rPr>
        <w:t xml:space="preserve"> 496 </w:t>
      </w:r>
      <w:proofErr w:type="spellStart"/>
      <w:r w:rsidRPr="00DD5F32">
        <w:rPr>
          <w:bCs/>
          <w:color w:val="000000" w:themeColor="text1"/>
          <w:sz w:val="28"/>
          <w:szCs w:val="28"/>
        </w:rPr>
        <w:t>quy</w:t>
      </w:r>
      <w:proofErr w:type="spellEnd"/>
      <w:r w:rsidRPr="00DD5F32">
        <w:rPr>
          <w:bCs/>
          <w:color w:val="000000" w:themeColor="text1"/>
          <w:sz w:val="28"/>
          <w:szCs w:val="28"/>
        </w:rPr>
        <w:t xml:space="preserve"> </w:t>
      </w:r>
      <w:proofErr w:type="spellStart"/>
      <w:r w:rsidRPr="00DD5F32">
        <w:rPr>
          <w:bCs/>
          <w:color w:val="000000" w:themeColor="text1"/>
          <w:sz w:val="28"/>
          <w:szCs w:val="28"/>
        </w:rPr>
        <w:t>trình</w:t>
      </w:r>
      <w:proofErr w:type="spellEnd"/>
      <w:r w:rsidRPr="00DD5F32">
        <w:rPr>
          <w:bCs/>
          <w:color w:val="000000" w:themeColor="text1"/>
          <w:sz w:val="28"/>
          <w:szCs w:val="28"/>
        </w:rPr>
        <w:t xml:space="preserve"> </w:t>
      </w:r>
      <w:proofErr w:type="spellStart"/>
      <w:r w:rsidRPr="00DD5F32">
        <w:rPr>
          <w:bCs/>
          <w:color w:val="000000" w:themeColor="text1"/>
          <w:sz w:val="28"/>
          <w:szCs w:val="28"/>
        </w:rPr>
        <w:t>khám</w:t>
      </w:r>
      <w:proofErr w:type="spellEnd"/>
      <w:r w:rsidRPr="00DD5F32">
        <w:rPr>
          <w:bCs/>
          <w:color w:val="000000" w:themeColor="text1"/>
          <w:sz w:val="28"/>
          <w:szCs w:val="28"/>
        </w:rPr>
        <w:t xml:space="preserve"> </w:t>
      </w:r>
      <w:proofErr w:type="spellStart"/>
      <w:r w:rsidRPr="00DD5F32">
        <w:rPr>
          <w:bCs/>
          <w:color w:val="000000" w:themeColor="text1"/>
          <w:sz w:val="28"/>
          <w:szCs w:val="28"/>
        </w:rPr>
        <w:t>bệnh</w:t>
      </w:r>
      <w:proofErr w:type="spellEnd"/>
      <w:r w:rsidRPr="00DD5F32">
        <w:rPr>
          <w:bCs/>
          <w:color w:val="000000" w:themeColor="text1"/>
          <w:sz w:val="28"/>
          <w:szCs w:val="28"/>
        </w:rPr>
        <w:t xml:space="preserve"> </w:t>
      </w:r>
      <w:proofErr w:type="spellStart"/>
      <w:r w:rsidRPr="00DD5F32">
        <w:rPr>
          <w:bCs/>
          <w:color w:val="000000" w:themeColor="text1"/>
          <w:sz w:val="28"/>
          <w:szCs w:val="28"/>
        </w:rPr>
        <w:t>ngoại</w:t>
      </w:r>
      <w:proofErr w:type="spellEnd"/>
      <w:r w:rsidRPr="00DD5F32">
        <w:rPr>
          <w:bCs/>
          <w:color w:val="000000" w:themeColor="text1"/>
          <w:sz w:val="28"/>
          <w:szCs w:val="28"/>
        </w:rPr>
        <w:t xml:space="preserve"> </w:t>
      </w:r>
      <w:proofErr w:type="spellStart"/>
      <w:r w:rsidRPr="00DD5F32">
        <w:rPr>
          <w:bCs/>
          <w:color w:val="000000" w:themeColor="text1"/>
          <w:sz w:val="28"/>
          <w:szCs w:val="28"/>
        </w:rPr>
        <w:t>trú</w:t>
      </w:r>
      <w:proofErr w:type="spellEnd"/>
      <w:r w:rsidRPr="00DD5F32">
        <w:rPr>
          <w:bCs/>
          <w:color w:val="000000" w:themeColor="text1"/>
          <w:sz w:val="28"/>
          <w:szCs w:val="28"/>
        </w:rPr>
        <w:t>.</w:t>
      </w:r>
    </w:p>
    <w:p w14:paraId="04601FCF" w14:textId="77777777" w:rsidR="00DD5F32" w:rsidRPr="00DD5F32" w:rsidRDefault="00DD5F32" w:rsidP="00DD5F32">
      <w:pPr>
        <w:spacing w:line="360" w:lineRule="auto"/>
        <w:jc w:val="both"/>
        <w:rPr>
          <w:bCs/>
          <w:color w:val="000000" w:themeColor="text1"/>
          <w:sz w:val="28"/>
          <w:szCs w:val="28"/>
        </w:rPr>
      </w:pPr>
      <w:r w:rsidRPr="00DD5F32">
        <w:rPr>
          <w:bCs/>
          <w:color w:val="000000" w:themeColor="text1"/>
          <w:sz w:val="28"/>
          <w:szCs w:val="28"/>
        </w:rPr>
        <w:t xml:space="preserve">- </w:t>
      </w:r>
      <w:r>
        <w:rPr>
          <w:bCs/>
          <w:color w:val="000000" w:themeColor="text1"/>
          <w:sz w:val="28"/>
          <w:szCs w:val="28"/>
        </w:rPr>
        <w:t xml:space="preserve">   </w:t>
      </w:r>
      <w:proofErr w:type="spellStart"/>
      <w:r w:rsidRPr="00DD5F32">
        <w:rPr>
          <w:bCs/>
          <w:color w:val="000000" w:themeColor="text1"/>
          <w:sz w:val="28"/>
          <w:szCs w:val="28"/>
        </w:rPr>
        <w:t>Đã</w:t>
      </w:r>
      <w:proofErr w:type="spellEnd"/>
      <w:r w:rsidRPr="00DD5F32">
        <w:rPr>
          <w:bCs/>
          <w:color w:val="000000" w:themeColor="text1"/>
          <w:sz w:val="28"/>
          <w:szCs w:val="28"/>
        </w:rPr>
        <w:t xml:space="preserve"> </w:t>
      </w:r>
      <w:proofErr w:type="spellStart"/>
      <w:r w:rsidRPr="00DD5F32">
        <w:rPr>
          <w:bCs/>
          <w:color w:val="000000" w:themeColor="text1"/>
          <w:sz w:val="28"/>
          <w:szCs w:val="28"/>
        </w:rPr>
        <w:t>tổ</w:t>
      </w:r>
      <w:proofErr w:type="spellEnd"/>
      <w:r w:rsidRPr="00DD5F32">
        <w:rPr>
          <w:bCs/>
          <w:color w:val="000000" w:themeColor="text1"/>
          <w:sz w:val="28"/>
          <w:szCs w:val="28"/>
        </w:rPr>
        <w:t xml:space="preserve"> </w:t>
      </w:r>
      <w:proofErr w:type="spellStart"/>
      <w:r w:rsidRPr="00DD5F32">
        <w:rPr>
          <w:bCs/>
          <w:color w:val="000000" w:themeColor="text1"/>
          <w:sz w:val="28"/>
          <w:szCs w:val="28"/>
        </w:rPr>
        <w:t>chức</w:t>
      </w:r>
      <w:proofErr w:type="spellEnd"/>
      <w:r w:rsidRPr="00DD5F32">
        <w:rPr>
          <w:bCs/>
          <w:color w:val="000000" w:themeColor="text1"/>
          <w:sz w:val="28"/>
          <w:szCs w:val="28"/>
        </w:rPr>
        <w:t xml:space="preserve"> 05 </w:t>
      </w:r>
      <w:proofErr w:type="spellStart"/>
      <w:r w:rsidRPr="00DD5F32">
        <w:rPr>
          <w:bCs/>
          <w:color w:val="000000" w:themeColor="text1"/>
          <w:sz w:val="28"/>
          <w:szCs w:val="28"/>
        </w:rPr>
        <w:t>lớp</w:t>
      </w:r>
      <w:proofErr w:type="spellEnd"/>
      <w:r w:rsidRPr="00DD5F32">
        <w:rPr>
          <w:bCs/>
          <w:color w:val="000000" w:themeColor="text1"/>
          <w:sz w:val="28"/>
          <w:szCs w:val="28"/>
        </w:rPr>
        <w:t xml:space="preserve"> </w:t>
      </w:r>
      <w:proofErr w:type="spellStart"/>
      <w:r w:rsidRPr="00DD5F32">
        <w:rPr>
          <w:bCs/>
          <w:color w:val="000000" w:themeColor="text1"/>
          <w:sz w:val="28"/>
          <w:szCs w:val="28"/>
        </w:rPr>
        <w:t>tập</w:t>
      </w:r>
      <w:proofErr w:type="spellEnd"/>
      <w:r w:rsidRPr="00DD5F32">
        <w:rPr>
          <w:bCs/>
          <w:color w:val="000000" w:themeColor="text1"/>
          <w:sz w:val="28"/>
          <w:szCs w:val="28"/>
        </w:rPr>
        <w:t xml:space="preserve"> </w:t>
      </w:r>
      <w:proofErr w:type="spellStart"/>
      <w:r w:rsidRPr="00DD5F32">
        <w:rPr>
          <w:bCs/>
          <w:color w:val="000000" w:themeColor="text1"/>
          <w:sz w:val="28"/>
          <w:szCs w:val="28"/>
        </w:rPr>
        <w:t>huấn</w:t>
      </w:r>
      <w:proofErr w:type="spellEnd"/>
      <w:r w:rsidRPr="00DD5F32">
        <w:rPr>
          <w:bCs/>
          <w:color w:val="000000" w:themeColor="text1"/>
          <w:sz w:val="28"/>
          <w:szCs w:val="28"/>
        </w:rPr>
        <w:t xml:space="preserve"> </w:t>
      </w:r>
      <w:proofErr w:type="spellStart"/>
      <w:r w:rsidRPr="00DD5F32">
        <w:rPr>
          <w:bCs/>
          <w:color w:val="000000" w:themeColor="text1"/>
          <w:sz w:val="28"/>
          <w:szCs w:val="28"/>
        </w:rPr>
        <w:t>chuyên</w:t>
      </w:r>
      <w:proofErr w:type="spellEnd"/>
      <w:r w:rsidRPr="00DD5F32">
        <w:rPr>
          <w:bCs/>
          <w:color w:val="000000" w:themeColor="text1"/>
          <w:sz w:val="28"/>
          <w:szCs w:val="28"/>
        </w:rPr>
        <w:t xml:space="preserve"> </w:t>
      </w:r>
      <w:proofErr w:type="spellStart"/>
      <w:r w:rsidRPr="00DD5F32">
        <w:rPr>
          <w:bCs/>
          <w:color w:val="000000" w:themeColor="text1"/>
          <w:sz w:val="28"/>
          <w:szCs w:val="28"/>
        </w:rPr>
        <w:t>môn</w:t>
      </w:r>
      <w:proofErr w:type="spellEnd"/>
      <w:r w:rsidRPr="00DD5F32">
        <w:rPr>
          <w:bCs/>
          <w:color w:val="000000" w:themeColor="text1"/>
          <w:sz w:val="28"/>
          <w:szCs w:val="28"/>
        </w:rPr>
        <w:t xml:space="preserve"> </w:t>
      </w:r>
      <w:proofErr w:type="spellStart"/>
      <w:r w:rsidRPr="00DD5F32">
        <w:rPr>
          <w:bCs/>
          <w:color w:val="000000" w:themeColor="text1"/>
          <w:sz w:val="28"/>
          <w:szCs w:val="28"/>
        </w:rPr>
        <w:t>về</w:t>
      </w:r>
      <w:proofErr w:type="spellEnd"/>
      <w:r w:rsidRPr="00DD5F32">
        <w:rPr>
          <w:bCs/>
          <w:color w:val="000000" w:themeColor="text1"/>
          <w:sz w:val="28"/>
          <w:szCs w:val="28"/>
        </w:rPr>
        <w:t xml:space="preserve"> </w:t>
      </w:r>
      <w:proofErr w:type="spellStart"/>
      <w:r w:rsidRPr="00DD5F32">
        <w:rPr>
          <w:bCs/>
          <w:color w:val="000000" w:themeColor="text1"/>
          <w:sz w:val="28"/>
          <w:szCs w:val="28"/>
        </w:rPr>
        <w:t>các</w:t>
      </w:r>
      <w:proofErr w:type="spellEnd"/>
      <w:r w:rsidRPr="00DD5F32">
        <w:rPr>
          <w:bCs/>
          <w:color w:val="000000" w:themeColor="text1"/>
          <w:sz w:val="28"/>
          <w:szCs w:val="28"/>
        </w:rPr>
        <w:t xml:space="preserve"> </w:t>
      </w:r>
      <w:proofErr w:type="spellStart"/>
      <w:r w:rsidRPr="00DD5F32">
        <w:rPr>
          <w:bCs/>
          <w:color w:val="000000" w:themeColor="text1"/>
          <w:sz w:val="28"/>
          <w:szCs w:val="28"/>
        </w:rPr>
        <w:t>hướng</w:t>
      </w:r>
      <w:proofErr w:type="spellEnd"/>
      <w:r w:rsidRPr="00DD5F32">
        <w:rPr>
          <w:bCs/>
          <w:color w:val="000000" w:themeColor="text1"/>
          <w:sz w:val="28"/>
          <w:szCs w:val="28"/>
        </w:rPr>
        <w:t xml:space="preserve"> </w:t>
      </w:r>
      <w:proofErr w:type="spellStart"/>
      <w:r w:rsidRPr="00DD5F32">
        <w:rPr>
          <w:bCs/>
          <w:color w:val="000000" w:themeColor="text1"/>
          <w:sz w:val="28"/>
          <w:szCs w:val="28"/>
        </w:rPr>
        <w:t>dẫn</w:t>
      </w:r>
      <w:proofErr w:type="spellEnd"/>
      <w:r w:rsidRPr="00DD5F32">
        <w:rPr>
          <w:bCs/>
          <w:color w:val="000000" w:themeColor="text1"/>
          <w:sz w:val="28"/>
          <w:szCs w:val="28"/>
        </w:rPr>
        <w:t xml:space="preserve"> </w:t>
      </w:r>
      <w:proofErr w:type="spellStart"/>
      <w:r w:rsidRPr="00DD5F32">
        <w:rPr>
          <w:bCs/>
          <w:color w:val="000000" w:themeColor="text1"/>
          <w:sz w:val="28"/>
          <w:szCs w:val="28"/>
        </w:rPr>
        <w:t>chẩn</w:t>
      </w:r>
      <w:proofErr w:type="spellEnd"/>
      <w:r w:rsidRPr="00DD5F32">
        <w:rPr>
          <w:bCs/>
          <w:color w:val="000000" w:themeColor="text1"/>
          <w:sz w:val="28"/>
          <w:szCs w:val="28"/>
        </w:rPr>
        <w:t xml:space="preserve"> </w:t>
      </w:r>
      <w:proofErr w:type="spellStart"/>
      <w:r w:rsidRPr="00DD5F32">
        <w:rPr>
          <w:bCs/>
          <w:color w:val="000000" w:themeColor="text1"/>
          <w:sz w:val="28"/>
          <w:szCs w:val="28"/>
        </w:rPr>
        <w:t>đoán</w:t>
      </w:r>
      <w:proofErr w:type="spellEnd"/>
      <w:r w:rsidRPr="00DD5F32">
        <w:rPr>
          <w:bCs/>
          <w:color w:val="000000" w:themeColor="text1"/>
          <w:sz w:val="28"/>
          <w:szCs w:val="28"/>
        </w:rPr>
        <w:t xml:space="preserve"> </w:t>
      </w:r>
      <w:proofErr w:type="spellStart"/>
      <w:r w:rsidRPr="00DD5F32">
        <w:rPr>
          <w:bCs/>
          <w:color w:val="000000" w:themeColor="text1"/>
          <w:sz w:val="28"/>
          <w:szCs w:val="28"/>
        </w:rPr>
        <w:t>và</w:t>
      </w:r>
      <w:proofErr w:type="spellEnd"/>
      <w:r w:rsidRPr="00DD5F32">
        <w:rPr>
          <w:bCs/>
          <w:color w:val="000000" w:themeColor="text1"/>
          <w:sz w:val="28"/>
          <w:szCs w:val="28"/>
        </w:rPr>
        <w:t xml:space="preserve"> </w:t>
      </w:r>
      <w:proofErr w:type="spellStart"/>
      <w:r w:rsidRPr="00DD5F32">
        <w:rPr>
          <w:bCs/>
          <w:color w:val="000000" w:themeColor="text1"/>
          <w:sz w:val="28"/>
          <w:szCs w:val="28"/>
        </w:rPr>
        <w:t>điều</w:t>
      </w:r>
      <w:proofErr w:type="spellEnd"/>
      <w:r w:rsidRPr="00DD5F32">
        <w:rPr>
          <w:bCs/>
          <w:color w:val="000000" w:themeColor="text1"/>
          <w:sz w:val="28"/>
          <w:szCs w:val="28"/>
        </w:rPr>
        <w:t xml:space="preserve"> </w:t>
      </w:r>
      <w:proofErr w:type="spellStart"/>
      <w:r w:rsidRPr="00DD5F32">
        <w:rPr>
          <w:bCs/>
          <w:color w:val="000000" w:themeColor="text1"/>
          <w:sz w:val="28"/>
          <w:szCs w:val="28"/>
        </w:rPr>
        <w:t>trị</w:t>
      </w:r>
      <w:proofErr w:type="spellEnd"/>
      <w:r w:rsidRPr="00DD5F32">
        <w:rPr>
          <w:bCs/>
          <w:color w:val="000000" w:themeColor="text1"/>
          <w:sz w:val="28"/>
          <w:szCs w:val="28"/>
        </w:rPr>
        <w:t xml:space="preserve"> </w:t>
      </w:r>
      <w:proofErr w:type="spellStart"/>
      <w:r w:rsidRPr="00DD5F32">
        <w:rPr>
          <w:bCs/>
          <w:color w:val="000000" w:themeColor="text1"/>
          <w:sz w:val="28"/>
          <w:szCs w:val="28"/>
        </w:rPr>
        <w:t>sốt</w:t>
      </w:r>
      <w:proofErr w:type="spellEnd"/>
      <w:r w:rsidRPr="00DD5F32">
        <w:rPr>
          <w:bCs/>
          <w:color w:val="000000" w:themeColor="text1"/>
          <w:sz w:val="28"/>
          <w:szCs w:val="28"/>
        </w:rPr>
        <w:t xml:space="preserve"> </w:t>
      </w:r>
      <w:proofErr w:type="spellStart"/>
      <w:r w:rsidRPr="00DD5F32">
        <w:rPr>
          <w:bCs/>
          <w:color w:val="000000" w:themeColor="text1"/>
          <w:sz w:val="28"/>
          <w:szCs w:val="28"/>
        </w:rPr>
        <w:t>xuất</w:t>
      </w:r>
      <w:proofErr w:type="spellEnd"/>
      <w:r w:rsidRPr="00DD5F32">
        <w:rPr>
          <w:bCs/>
          <w:color w:val="000000" w:themeColor="text1"/>
          <w:sz w:val="28"/>
          <w:szCs w:val="28"/>
        </w:rPr>
        <w:t xml:space="preserve"> </w:t>
      </w:r>
      <w:proofErr w:type="spellStart"/>
      <w:r w:rsidRPr="00DD5F32">
        <w:rPr>
          <w:bCs/>
          <w:color w:val="000000" w:themeColor="text1"/>
          <w:sz w:val="28"/>
          <w:szCs w:val="28"/>
        </w:rPr>
        <w:t>huyết</w:t>
      </w:r>
      <w:proofErr w:type="spellEnd"/>
      <w:r w:rsidRPr="00DD5F32">
        <w:rPr>
          <w:bCs/>
          <w:color w:val="000000" w:themeColor="text1"/>
          <w:sz w:val="28"/>
          <w:szCs w:val="28"/>
        </w:rPr>
        <w:t xml:space="preserve">, </w:t>
      </w:r>
      <w:proofErr w:type="spellStart"/>
      <w:r w:rsidRPr="00DD5F32">
        <w:rPr>
          <w:bCs/>
          <w:color w:val="000000" w:themeColor="text1"/>
          <w:sz w:val="28"/>
          <w:szCs w:val="28"/>
        </w:rPr>
        <w:t>đậu</w:t>
      </w:r>
      <w:proofErr w:type="spellEnd"/>
      <w:r w:rsidRPr="00DD5F32">
        <w:rPr>
          <w:bCs/>
          <w:color w:val="000000" w:themeColor="text1"/>
          <w:sz w:val="28"/>
          <w:szCs w:val="28"/>
        </w:rPr>
        <w:t xml:space="preserve"> </w:t>
      </w:r>
      <w:proofErr w:type="spellStart"/>
      <w:r w:rsidRPr="00DD5F32">
        <w:rPr>
          <w:bCs/>
          <w:color w:val="000000" w:themeColor="text1"/>
          <w:sz w:val="28"/>
          <w:szCs w:val="28"/>
        </w:rPr>
        <w:t>mùa</w:t>
      </w:r>
      <w:proofErr w:type="spellEnd"/>
      <w:r w:rsidRPr="00DD5F32">
        <w:rPr>
          <w:bCs/>
          <w:color w:val="000000" w:themeColor="text1"/>
          <w:sz w:val="28"/>
          <w:szCs w:val="28"/>
        </w:rPr>
        <w:t xml:space="preserve"> </w:t>
      </w:r>
      <w:proofErr w:type="spellStart"/>
      <w:r w:rsidRPr="00DD5F32">
        <w:rPr>
          <w:bCs/>
          <w:color w:val="000000" w:themeColor="text1"/>
          <w:sz w:val="28"/>
          <w:szCs w:val="28"/>
        </w:rPr>
        <w:t>khỉ</w:t>
      </w:r>
      <w:proofErr w:type="spellEnd"/>
      <w:r w:rsidRPr="00DD5F32">
        <w:rPr>
          <w:bCs/>
          <w:color w:val="000000" w:themeColor="text1"/>
          <w:sz w:val="28"/>
          <w:szCs w:val="28"/>
        </w:rPr>
        <w:t xml:space="preserve">, </w:t>
      </w:r>
      <w:proofErr w:type="spellStart"/>
      <w:r w:rsidRPr="00DD5F32">
        <w:rPr>
          <w:bCs/>
          <w:color w:val="000000" w:themeColor="text1"/>
          <w:sz w:val="28"/>
          <w:szCs w:val="28"/>
        </w:rPr>
        <w:t>tay</w:t>
      </w:r>
      <w:proofErr w:type="spellEnd"/>
      <w:r w:rsidRPr="00DD5F32">
        <w:rPr>
          <w:bCs/>
          <w:color w:val="000000" w:themeColor="text1"/>
          <w:sz w:val="28"/>
          <w:szCs w:val="28"/>
        </w:rPr>
        <w:t xml:space="preserve"> – </w:t>
      </w:r>
      <w:proofErr w:type="spellStart"/>
      <w:r w:rsidRPr="00DD5F32">
        <w:rPr>
          <w:bCs/>
          <w:color w:val="000000" w:themeColor="text1"/>
          <w:sz w:val="28"/>
          <w:szCs w:val="28"/>
        </w:rPr>
        <w:t>chân</w:t>
      </w:r>
      <w:proofErr w:type="spellEnd"/>
      <w:r w:rsidRPr="00DD5F32">
        <w:rPr>
          <w:bCs/>
          <w:color w:val="000000" w:themeColor="text1"/>
          <w:sz w:val="28"/>
          <w:szCs w:val="28"/>
        </w:rPr>
        <w:t xml:space="preserve"> – </w:t>
      </w:r>
      <w:proofErr w:type="spellStart"/>
      <w:r w:rsidRPr="00DD5F32">
        <w:rPr>
          <w:bCs/>
          <w:color w:val="000000" w:themeColor="text1"/>
          <w:sz w:val="28"/>
          <w:szCs w:val="28"/>
        </w:rPr>
        <w:t>miệng</w:t>
      </w:r>
      <w:proofErr w:type="spellEnd"/>
      <w:r w:rsidRPr="00DD5F32">
        <w:rPr>
          <w:bCs/>
          <w:color w:val="000000" w:themeColor="text1"/>
          <w:sz w:val="28"/>
          <w:szCs w:val="28"/>
        </w:rPr>
        <w:t xml:space="preserve">. </w:t>
      </w:r>
      <w:proofErr w:type="spellStart"/>
      <w:r w:rsidRPr="00DD5F32">
        <w:rPr>
          <w:bCs/>
          <w:color w:val="000000" w:themeColor="text1"/>
          <w:sz w:val="28"/>
          <w:szCs w:val="28"/>
        </w:rPr>
        <w:t>Xây</w:t>
      </w:r>
      <w:proofErr w:type="spellEnd"/>
      <w:r w:rsidRPr="00DD5F32">
        <w:rPr>
          <w:bCs/>
          <w:color w:val="000000" w:themeColor="text1"/>
          <w:sz w:val="28"/>
          <w:szCs w:val="28"/>
        </w:rPr>
        <w:t xml:space="preserve"> </w:t>
      </w:r>
      <w:proofErr w:type="spellStart"/>
      <w:r w:rsidRPr="00DD5F32">
        <w:rPr>
          <w:bCs/>
          <w:color w:val="000000" w:themeColor="text1"/>
          <w:sz w:val="28"/>
          <w:szCs w:val="28"/>
        </w:rPr>
        <w:t>dựng</w:t>
      </w:r>
      <w:proofErr w:type="spellEnd"/>
      <w:r w:rsidRPr="00DD5F32">
        <w:rPr>
          <w:bCs/>
          <w:color w:val="000000" w:themeColor="text1"/>
          <w:sz w:val="28"/>
          <w:szCs w:val="28"/>
        </w:rPr>
        <w:t xml:space="preserve"> 06 </w:t>
      </w:r>
      <w:proofErr w:type="spellStart"/>
      <w:r w:rsidRPr="00DD5F32">
        <w:rPr>
          <w:bCs/>
          <w:color w:val="000000" w:themeColor="text1"/>
          <w:sz w:val="28"/>
          <w:szCs w:val="28"/>
        </w:rPr>
        <w:t>kế</w:t>
      </w:r>
      <w:proofErr w:type="spellEnd"/>
      <w:r w:rsidRPr="00DD5F32">
        <w:rPr>
          <w:bCs/>
          <w:color w:val="000000" w:themeColor="text1"/>
          <w:sz w:val="28"/>
          <w:szCs w:val="28"/>
        </w:rPr>
        <w:t xml:space="preserve"> </w:t>
      </w:r>
      <w:proofErr w:type="spellStart"/>
      <w:r w:rsidRPr="00DD5F32">
        <w:rPr>
          <w:bCs/>
          <w:color w:val="000000" w:themeColor="text1"/>
          <w:sz w:val="28"/>
          <w:szCs w:val="28"/>
        </w:rPr>
        <w:t>hoạch</w:t>
      </w:r>
      <w:proofErr w:type="spellEnd"/>
      <w:r w:rsidRPr="00DD5F32">
        <w:rPr>
          <w:bCs/>
          <w:color w:val="000000" w:themeColor="text1"/>
          <w:sz w:val="28"/>
          <w:szCs w:val="28"/>
        </w:rPr>
        <w:t xml:space="preserve"> </w:t>
      </w:r>
      <w:proofErr w:type="spellStart"/>
      <w:r w:rsidRPr="00DD5F32">
        <w:rPr>
          <w:bCs/>
          <w:color w:val="000000" w:themeColor="text1"/>
          <w:sz w:val="28"/>
          <w:szCs w:val="28"/>
        </w:rPr>
        <w:t>và</w:t>
      </w:r>
      <w:proofErr w:type="spellEnd"/>
      <w:r w:rsidRPr="00DD5F32">
        <w:rPr>
          <w:bCs/>
          <w:color w:val="000000" w:themeColor="text1"/>
          <w:sz w:val="28"/>
          <w:szCs w:val="28"/>
        </w:rPr>
        <w:t xml:space="preserve"> </w:t>
      </w:r>
      <w:proofErr w:type="spellStart"/>
      <w:r w:rsidRPr="00DD5F32">
        <w:rPr>
          <w:bCs/>
          <w:color w:val="000000" w:themeColor="text1"/>
          <w:sz w:val="28"/>
          <w:szCs w:val="28"/>
        </w:rPr>
        <w:t>tổ</w:t>
      </w:r>
      <w:proofErr w:type="spellEnd"/>
      <w:r w:rsidRPr="00DD5F32">
        <w:rPr>
          <w:bCs/>
          <w:color w:val="000000" w:themeColor="text1"/>
          <w:sz w:val="28"/>
          <w:szCs w:val="28"/>
        </w:rPr>
        <w:t xml:space="preserve"> </w:t>
      </w:r>
      <w:proofErr w:type="spellStart"/>
      <w:r w:rsidRPr="00DD5F32">
        <w:rPr>
          <w:bCs/>
          <w:color w:val="000000" w:themeColor="text1"/>
          <w:sz w:val="28"/>
          <w:szCs w:val="28"/>
        </w:rPr>
        <w:t>chức</w:t>
      </w:r>
      <w:proofErr w:type="spellEnd"/>
      <w:r w:rsidRPr="00DD5F32">
        <w:rPr>
          <w:bCs/>
          <w:color w:val="000000" w:themeColor="text1"/>
          <w:sz w:val="28"/>
          <w:szCs w:val="28"/>
        </w:rPr>
        <w:t xml:space="preserve"> </w:t>
      </w:r>
      <w:proofErr w:type="spellStart"/>
      <w:r w:rsidRPr="00DD5F32">
        <w:rPr>
          <w:bCs/>
          <w:color w:val="000000" w:themeColor="text1"/>
          <w:sz w:val="28"/>
          <w:szCs w:val="28"/>
        </w:rPr>
        <w:t>thực</w:t>
      </w:r>
      <w:proofErr w:type="spellEnd"/>
      <w:r w:rsidRPr="00DD5F32">
        <w:rPr>
          <w:bCs/>
          <w:color w:val="000000" w:themeColor="text1"/>
          <w:sz w:val="28"/>
          <w:szCs w:val="28"/>
        </w:rPr>
        <w:t xml:space="preserve"> </w:t>
      </w:r>
      <w:proofErr w:type="spellStart"/>
      <w:r w:rsidRPr="00DD5F32">
        <w:rPr>
          <w:bCs/>
          <w:color w:val="000000" w:themeColor="text1"/>
          <w:sz w:val="28"/>
          <w:szCs w:val="28"/>
        </w:rPr>
        <w:t>hiện</w:t>
      </w:r>
      <w:proofErr w:type="spellEnd"/>
      <w:r w:rsidRPr="00DD5F32">
        <w:rPr>
          <w:bCs/>
          <w:color w:val="000000" w:themeColor="text1"/>
          <w:sz w:val="28"/>
          <w:szCs w:val="28"/>
        </w:rPr>
        <w:t xml:space="preserve"> </w:t>
      </w:r>
      <w:proofErr w:type="spellStart"/>
      <w:r w:rsidRPr="00DD5F32">
        <w:rPr>
          <w:bCs/>
          <w:color w:val="000000" w:themeColor="text1"/>
          <w:sz w:val="28"/>
          <w:szCs w:val="28"/>
        </w:rPr>
        <w:t>kế</w:t>
      </w:r>
      <w:proofErr w:type="spellEnd"/>
      <w:r w:rsidRPr="00DD5F32">
        <w:rPr>
          <w:bCs/>
          <w:color w:val="000000" w:themeColor="text1"/>
          <w:sz w:val="28"/>
          <w:szCs w:val="28"/>
        </w:rPr>
        <w:t xml:space="preserve"> </w:t>
      </w:r>
      <w:proofErr w:type="spellStart"/>
      <w:r w:rsidRPr="00DD5F32">
        <w:rPr>
          <w:bCs/>
          <w:color w:val="000000" w:themeColor="text1"/>
          <w:sz w:val="28"/>
          <w:szCs w:val="28"/>
        </w:rPr>
        <w:t>hoạch</w:t>
      </w:r>
      <w:proofErr w:type="spellEnd"/>
      <w:r w:rsidRPr="00DD5F32">
        <w:rPr>
          <w:bCs/>
          <w:color w:val="000000" w:themeColor="text1"/>
          <w:sz w:val="28"/>
          <w:szCs w:val="28"/>
        </w:rPr>
        <w:t xml:space="preserve"> </w:t>
      </w:r>
      <w:proofErr w:type="spellStart"/>
      <w:r w:rsidRPr="00DD5F32">
        <w:rPr>
          <w:bCs/>
          <w:color w:val="000000" w:themeColor="text1"/>
          <w:sz w:val="28"/>
          <w:szCs w:val="28"/>
        </w:rPr>
        <w:t>phòng</w:t>
      </w:r>
      <w:proofErr w:type="spellEnd"/>
      <w:r w:rsidRPr="00DD5F32">
        <w:rPr>
          <w:bCs/>
          <w:color w:val="000000" w:themeColor="text1"/>
          <w:sz w:val="28"/>
          <w:szCs w:val="28"/>
        </w:rPr>
        <w:t xml:space="preserve"> </w:t>
      </w:r>
      <w:proofErr w:type="spellStart"/>
      <w:r w:rsidRPr="00DD5F32">
        <w:rPr>
          <w:bCs/>
          <w:color w:val="000000" w:themeColor="text1"/>
          <w:sz w:val="28"/>
          <w:szCs w:val="28"/>
        </w:rPr>
        <w:t>chống</w:t>
      </w:r>
      <w:proofErr w:type="spellEnd"/>
      <w:r w:rsidRPr="00DD5F32">
        <w:rPr>
          <w:bCs/>
          <w:color w:val="000000" w:themeColor="text1"/>
          <w:sz w:val="28"/>
          <w:szCs w:val="28"/>
        </w:rPr>
        <w:t xml:space="preserve"> </w:t>
      </w:r>
      <w:proofErr w:type="spellStart"/>
      <w:r w:rsidRPr="00DD5F32">
        <w:rPr>
          <w:bCs/>
          <w:color w:val="000000" w:themeColor="text1"/>
          <w:sz w:val="28"/>
          <w:szCs w:val="28"/>
        </w:rPr>
        <w:t>dịch</w:t>
      </w:r>
      <w:proofErr w:type="spellEnd"/>
      <w:r w:rsidRPr="00DD5F32">
        <w:rPr>
          <w:bCs/>
          <w:color w:val="000000" w:themeColor="text1"/>
          <w:sz w:val="28"/>
          <w:szCs w:val="28"/>
        </w:rPr>
        <w:t xml:space="preserve"> </w:t>
      </w:r>
      <w:proofErr w:type="spellStart"/>
      <w:r w:rsidRPr="00DD5F32">
        <w:rPr>
          <w:bCs/>
          <w:color w:val="000000" w:themeColor="text1"/>
          <w:sz w:val="28"/>
          <w:szCs w:val="28"/>
        </w:rPr>
        <w:t>bệnh</w:t>
      </w:r>
      <w:proofErr w:type="spellEnd"/>
      <w:r w:rsidRPr="00DD5F32">
        <w:rPr>
          <w:bCs/>
          <w:color w:val="000000" w:themeColor="text1"/>
          <w:sz w:val="28"/>
          <w:szCs w:val="28"/>
        </w:rPr>
        <w:t xml:space="preserve">, </w:t>
      </w:r>
      <w:proofErr w:type="spellStart"/>
      <w:r w:rsidRPr="00DD5F32">
        <w:rPr>
          <w:bCs/>
          <w:color w:val="000000" w:themeColor="text1"/>
          <w:sz w:val="28"/>
          <w:szCs w:val="28"/>
        </w:rPr>
        <w:t>thảm</w:t>
      </w:r>
      <w:proofErr w:type="spellEnd"/>
      <w:r w:rsidRPr="00DD5F32">
        <w:rPr>
          <w:bCs/>
          <w:color w:val="000000" w:themeColor="text1"/>
          <w:sz w:val="28"/>
          <w:szCs w:val="28"/>
        </w:rPr>
        <w:t xml:space="preserve"> </w:t>
      </w:r>
      <w:proofErr w:type="spellStart"/>
      <w:r w:rsidRPr="00DD5F32">
        <w:rPr>
          <w:bCs/>
          <w:color w:val="000000" w:themeColor="text1"/>
          <w:sz w:val="28"/>
          <w:szCs w:val="28"/>
        </w:rPr>
        <w:t>họa</w:t>
      </w:r>
      <w:proofErr w:type="spellEnd"/>
      <w:r w:rsidRPr="00DD5F32">
        <w:rPr>
          <w:bCs/>
          <w:color w:val="000000" w:themeColor="text1"/>
          <w:sz w:val="28"/>
          <w:szCs w:val="28"/>
        </w:rPr>
        <w:t xml:space="preserve"> </w:t>
      </w:r>
      <w:proofErr w:type="spellStart"/>
      <w:r w:rsidRPr="00DD5F32">
        <w:rPr>
          <w:bCs/>
          <w:color w:val="000000" w:themeColor="text1"/>
          <w:sz w:val="28"/>
          <w:szCs w:val="28"/>
        </w:rPr>
        <w:t>thiên</w:t>
      </w:r>
      <w:proofErr w:type="spellEnd"/>
      <w:r w:rsidRPr="00DD5F32">
        <w:rPr>
          <w:bCs/>
          <w:color w:val="000000" w:themeColor="text1"/>
          <w:sz w:val="28"/>
          <w:szCs w:val="28"/>
        </w:rPr>
        <w:t xml:space="preserve"> tai, </w:t>
      </w:r>
      <w:proofErr w:type="spellStart"/>
      <w:r w:rsidRPr="00DD5F32">
        <w:rPr>
          <w:bCs/>
          <w:color w:val="000000" w:themeColor="text1"/>
          <w:sz w:val="28"/>
          <w:szCs w:val="28"/>
        </w:rPr>
        <w:t>tìm</w:t>
      </w:r>
      <w:proofErr w:type="spellEnd"/>
      <w:r w:rsidRPr="00DD5F32">
        <w:rPr>
          <w:bCs/>
          <w:color w:val="000000" w:themeColor="text1"/>
          <w:sz w:val="28"/>
          <w:szCs w:val="28"/>
        </w:rPr>
        <w:t xml:space="preserve"> </w:t>
      </w:r>
      <w:proofErr w:type="spellStart"/>
      <w:r w:rsidRPr="00DD5F32">
        <w:rPr>
          <w:bCs/>
          <w:color w:val="000000" w:themeColor="text1"/>
          <w:sz w:val="28"/>
          <w:szCs w:val="28"/>
        </w:rPr>
        <w:t>kiếm</w:t>
      </w:r>
      <w:proofErr w:type="spellEnd"/>
      <w:r w:rsidRPr="00DD5F32">
        <w:rPr>
          <w:bCs/>
          <w:color w:val="000000" w:themeColor="text1"/>
          <w:sz w:val="28"/>
          <w:szCs w:val="28"/>
        </w:rPr>
        <w:t xml:space="preserve"> </w:t>
      </w:r>
      <w:proofErr w:type="spellStart"/>
      <w:r w:rsidRPr="00DD5F32">
        <w:rPr>
          <w:bCs/>
          <w:color w:val="000000" w:themeColor="text1"/>
          <w:sz w:val="28"/>
          <w:szCs w:val="28"/>
        </w:rPr>
        <w:t>cứu</w:t>
      </w:r>
      <w:proofErr w:type="spellEnd"/>
      <w:r w:rsidRPr="00DD5F32">
        <w:rPr>
          <w:bCs/>
          <w:color w:val="000000" w:themeColor="text1"/>
          <w:sz w:val="28"/>
          <w:szCs w:val="28"/>
        </w:rPr>
        <w:t xml:space="preserve"> </w:t>
      </w:r>
      <w:proofErr w:type="spellStart"/>
      <w:r w:rsidRPr="00DD5F32">
        <w:rPr>
          <w:bCs/>
          <w:color w:val="000000" w:themeColor="text1"/>
          <w:sz w:val="28"/>
          <w:szCs w:val="28"/>
        </w:rPr>
        <w:t>nạn</w:t>
      </w:r>
      <w:proofErr w:type="spellEnd"/>
      <w:r w:rsidRPr="00DD5F32">
        <w:rPr>
          <w:bCs/>
          <w:color w:val="000000" w:themeColor="text1"/>
          <w:sz w:val="28"/>
          <w:szCs w:val="28"/>
        </w:rPr>
        <w:t xml:space="preserve"> ...</w:t>
      </w:r>
      <w:proofErr w:type="spellStart"/>
      <w:r w:rsidRPr="00DD5F32">
        <w:rPr>
          <w:bCs/>
          <w:color w:val="000000" w:themeColor="text1"/>
          <w:sz w:val="28"/>
          <w:szCs w:val="28"/>
        </w:rPr>
        <w:t>công</w:t>
      </w:r>
      <w:proofErr w:type="spellEnd"/>
      <w:r w:rsidRPr="00DD5F32">
        <w:rPr>
          <w:bCs/>
          <w:color w:val="000000" w:themeColor="text1"/>
          <w:sz w:val="28"/>
          <w:szCs w:val="28"/>
        </w:rPr>
        <w:t xml:space="preserve"> </w:t>
      </w:r>
      <w:proofErr w:type="spellStart"/>
      <w:r w:rsidRPr="00DD5F32">
        <w:rPr>
          <w:bCs/>
          <w:color w:val="000000" w:themeColor="text1"/>
          <w:sz w:val="28"/>
          <w:szCs w:val="28"/>
        </w:rPr>
        <w:t>tác</w:t>
      </w:r>
      <w:proofErr w:type="spellEnd"/>
      <w:r w:rsidRPr="00DD5F32">
        <w:rPr>
          <w:bCs/>
          <w:color w:val="000000" w:themeColor="text1"/>
          <w:sz w:val="28"/>
          <w:szCs w:val="28"/>
        </w:rPr>
        <w:t xml:space="preserve"> </w:t>
      </w:r>
      <w:proofErr w:type="spellStart"/>
      <w:r w:rsidRPr="00DD5F32">
        <w:rPr>
          <w:bCs/>
          <w:color w:val="000000" w:themeColor="text1"/>
          <w:sz w:val="28"/>
          <w:szCs w:val="28"/>
        </w:rPr>
        <w:t>chống</w:t>
      </w:r>
      <w:proofErr w:type="spellEnd"/>
      <w:r w:rsidRPr="00DD5F32">
        <w:rPr>
          <w:bCs/>
          <w:color w:val="000000" w:themeColor="text1"/>
          <w:sz w:val="28"/>
          <w:szCs w:val="28"/>
        </w:rPr>
        <w:t xml:space="preserve"> </w:t>
      </w:r>
      <w:proofErr w:type="spellStart"/>
      <w:r w:rsidRPr="00DD5F32">
        <w:rPr>
          <w:bCs/>
          <w:color w:val="000000" w:themeColor="text1"/>
          <w:sz w:val="28"/>
          <w:szCs w:val="28"/>
        </w:rPr>
        <w:t>nhiễm</w:t>
      </w:r>
      <w:proofErr w:type="spellEnd"/>
      <w:r w:rsidRPr="00DD5F32">
        <w:rPr>
          <w:bCs/>
          <w:color w:val="000000" w:themeColor="text1"/>
          <w:sz w:val="28"/>
          <w:szCs w:val="28"/>
        </w:rPr>
        <w:t xml:space="preserve"> </w:t>
      </w:r>
      <w:proofErr w:type="spellStart"/>
      <w:r w:rsidRPr="00DD5F32">
        <w:rPr>
          <w:bCs/>
          <w:color w:val="000000" w:themeColor="text1"/>
          <w:sz w:val="28"/>
          <w:szCs w:val="28"/>
        </w:rPr>
        <w:t>khuẩn</w:t>
      </w:r>
      <w:proofErr w:type="spellEnd"/>
      <w:r w:rsidRPr="00DD5F32">
        <w:rPr>
          <w:bCs/>
          <w:color w:val="000000" w:themeColor="text1"/>
          <w:sz w:val="28"/>
          <w:szCs w:val="28"/>
        </w:rPr>
        <w:t xml:space="preserve"> </w:t>
      </w:r>
      <w:proofErr w:type="spellStart"/>
      <w:r w:rsidRPr="00DD5F32">
        <w:rPr>
          <w:bCs/>
          <w:color w:val="000000" w:themeColor="text1"/>
          <w:sz w:val="28"/>
          <w:szCs w:val="28"/>
        </w:rPr>
        <w:t>bệnh</w:t>
      </w:r>
      <w:proofErr w:type="spellEnd"/>
      <w:r w:rsidRPr="00DD5F32">
        <w:rPr>
          <w:bCs/>
          <w:color w:val="000000" w:themeColor="text1"/>
          <w:sz w:val="28"/>
          <w:szCs w:val="28"/>
        </w:rPr>
        <w:t xml:space="preserve"> </w:t>
      </w:r>
      <w:proofErr w:type="spellStart"/>
      <w:r w:rsidRPr="00DD5F32">
        <w:rPr>
          <w:bCs/>
          <w:color w:val="000000" w:themeColor="text1"/>
          <w:sz w:val="28"/>
          <w:szCs w:val="28"/>
        </w:rPr>
        <w:t>viện</w:t>
      </w:r>
      <w:proofErr w:type="spellEnd"/>
      <w:r w:rsidRPr="00DD5F32">
        <w:rPr>
          <w:bCs/>
          <w:color w:val="000000" w:themeColor="text1"/>
          <w:sz w:val="28"/>
          <w:szCs w:val="28"/>
        </w:rPr>
        <w:t xml:space="preserve">; </w:t>
      </w:r>
      <w:proofErr w:type="spellStart"/>
      <w:r w:rsidRPr="00DD5F32">
        <w:rPr>
          <w:bCs/>
          <w:color w:val="000000" w:themeColor="text1"/>
          <w:sz w:val="28"/>
          <w:szCs w:val="28"/>
        </w:rPr>
        <w:t>công</w:t>
      </w:r>
      <w:proofErr w:type="spellEnd"/>
      <w:r w:rsidRPr="00DD5F32">
        <w:rPr>
          <w:bCs/>
          <w:color w:val="000000" w:themeColor="text1"/>
          <w:sz w:val="28"/>
          <w:szCs w:val="28"/>
        </w:rPr>
        <w:t xml:space="preserve"> </w:t>
      </w:r>
      <w:proofErr w:type="spellStart"/>
      <w:r w:rsidRPr="00DD5F32">
        <w:rPr>
          <w:bCs/>
          <w:color w:val="000000" w:themeColor="text1"/>
          <w:sz w:val="28"/>
          <w:szCs w:val="28"/>
        </w:rPr>
        <w:t>tác</w:t>
      </w:r>
      <w:proofErr w:type="spellEnd"/>
      <w:r w:rsidRPr="00DD5F32">
        <w:rPr>
          <w:bCs/>
          <w:color w:val="000000" w:themeColor="text1"/>
          <w:sz w:val="28"/>
          <w:szCs w:val="28"/>
        </w:rPr>
        <w:t xml:space="preserve"> </w:t>
      </w:r>
      <w:proofErr w:type="spellStart"/>
      <w:r w:rsidRPr="00DD5F32">
        <w:rPr>
          <w:bCs/>
          <w:color w:val="000000" w:themeColor="text1"/>
          <w:sz w:val="28"/>
          <w:szCs w:val="28"/>
        </w:rPr>
        <w:t>cấp</w:t>
      </w:r>
      <w:proofErr w:type="spellEnd"/>
      <w:r w:rsidRPr="00DD5F32">
        <w:rPr>
          <w:bCs/>
          <w:color w:val="000000" w:themeColor="text1"/>
          <w:sz w:val="28"/>
          <w:szCs w:val="28"/>
        </w:rPr>
        <w:t xml:space="preserve"> </w:t>
      </w:r>
      <w:proofErr w:type="spellStart"/>
      <w:r w:rsidRPr="00DD5F32">
        <w:rPr>
          <w:bCs/>
          <w:color w:val="000000" w:themeColor="text1"/>
          <w:sz w:val="28"/>
          <w:szCs w:val="28"/>
        </w:rPr>
        <w:t>cứu</w:t>
      </w:r>
      <w:proofErr w:type="spellEnd"/>
      <w:r w:rsidRPr="00DD5F32">
        <w:rPr>
          <w:bCs/>
          <w:color w:val="000000" w:themeColor="text1"/>
          <w:sz w:val="28"/>
          <w:szCs w:val="28"/>
        </w:rPr>
        <w:t xml:space="preserve"> </w:t>
      </w:r>
      <w:proofErr w:type="spellStart"/>
      <w:r w:rsidRPr="00DD5F32">
        <w:rPr>
          <w:bCs/>
          <w:color w:val="000000" w:themeColor="text1"/>
          <w:sz w:val="28"/>
          <w:szCs w:val="28"/>
        </w:rPr>
        <w:t>người</w:t>
      </w:r>
      <w:proofErr w:type="spellEnd"/>
      <w:r w:rsidRPr="00DD5F32">
        <w:rPr>
          <w:bCs/>
          <w:color w:val="000000" w:themeColor="text1"/>
          <w:sz w:val="28"/>
          <w:szCs w:val="28"/>
        </w:rPr>
        <w:t xml:space="preserve"> </w:t>
      </w:r>
      <w:proofErr w:type="spellStart"/>
      <w:r w:rsidRPr="00DD5F32">
        <w:rPr>
          <w:bCs/>
          <w:color w:val="000000" w:themeColor="text1"/>
          <w:sz w:val="28"/>
          <w:szCs w:val="28"/>
        </w:rPr>
        <w:t>bệnh</w:t>
      </w:r>
      <w:proofErr w:type="spellEnd"/>
      <w:r w:rsidRPr="00DD5F32">
        <w:rPr>
          <w:bCs/>
          <w:color w:val="000000" w:themeColor="text1"/>
          <w:sz w:val="28"/>
          <w:szCs w:val="28"/>
        </w:rPr>
        <w:t xml:space="preserve">. </w:t>
      </w:r>
    </w:p>
    <w:p w14:paraId="76B0F29B" w14:textId="77777777" w:rsidR="00DD5F32" w:rsidRPr="00DD5F32" w:rsidRDefault="00DD5F32" w:rsidP="00DD5F32">
      <w:pPr>
        <w:spacing w:line="360" w:lineRule="auto"/>
        <w:jc w:val="both"/>
        <w:rPr>
          <w:color w:val="000000" w:themeColor="text1"/>
          <w:sz w:val="28"/>
          <w:szCs w:val="28"/>
          <w:lang w:val="pt-BR"/>
        </w:rPr>
      </w:pPr>
      <w:r w:rsidRPr="00DD5F32">
        <w:rPr>
          <w:bCs/>
          <w:color w:val="000000" w:themeColor="text1"/>
          <w:sz w:val="28"/>
          <w:szCs w:val="28"/>
        </w:rPr>
        <w:t xml:space="preserve">-    Hoàn </w:t>
      </w:r>
      <w:proofErr w:type="spellStart"/>
      <w:r w:rsidRPr="00DD5F32">
        <w:rPr>
          <w:bCs/>
          <w:color w:val="000000" w:themeColor="text1"/>
          <w:sz w:val="28"/>
          <w:szCs w:val="28"/>
        </w:rPr>
        <w:t>thành</w:t>
      </w:r>
      <w:proofErr w:type="spellEnd"/>
      <w:r w:rsidRPr="00DD5F32">
        <w:rPr>
          <w:bCs/>
          <w:color w:val="000000" w:themeColor="text1"/>
          <w:sz w:val="28"/>
          <w:szCs w:val="28"/>
        </w:rPr>
        <w:t xml:space="preserve"> </w:t>
      </w:r>
      <w:proofErr w:type="spellStart"/>
      <w:r w:rsidRPr="00DD5F32">
        <w:rPr>
          <w:bCs/>
          <w:color w:val="000000" w:themeColor="text1"/>
          <w:sz w:val="28"/>
          <w:szCs w:val="28"/>
        </w:rPr>
        <w:t>việc</w:t>
      </w:r>
      <w:proofErr w:type="spellEnd"/>
      <w:r w:rsidRPr="00DD5F32">
        <w:rPr>
          <w:bCs/>
          <w:color w:val="000000" w:themeColor="text1"/>
          <w:sz w:val="28"/>
          <w:szCs w:val="28"/>
        </w:rPr>
        <w:t xml:space="preserve"> </w:t>
      </w:r>
      <w:proofErr w:type="spellStart"/>
      <w:r w:rsidRPr="00DD5F32">
        <w:rPr>
          <w:bCs/>
          <w:color w:val="000000" w:themeColor="text1"/>
          <w:sz w:val="28"/>
          <w:szCs w:val="28"/>
        </w:rPr>
        <w:t>phê</w:t>
      </w:r>
      <w:proofErr w:type="spellEnd"/>
      <w:r w:rsidRPr="00DD5F32">
        <w:rPr>
          <w:bCs/>
          <w:color w:val="000000" w:themeColor="text1"/>
          <w:sz w:val="28"/>
          <w:szCs w:val="28"/>
        </w:rPr>
        <w:t xml:space="preserve"> </w:t>
      </w:r>
      <w:proofErr w:type="spellStart"/>
      <w:r w:rsidRPr="00DD5F32">
        <w:rPr>
          <w:bCs/>
          <w:color w:val="000000" w:themeColor="text1"/>
          <w:sz w:val="28"/>
          <w:szCs w:val="28"/>
        </w:rPr>
        <w:t>duyệt</w:t>
      </w:r>
      <w:proofErr w:type="spellEnd"/>
      <w:r w:rsidRPr="00DD5F32">
        <w:rPr>
          <w:bCs/>
          <w:color w:val="000000" w:themeColor="text1"/>
          <w:sz w:val="28"/>
          <w:szCs w:val="28"/>
        </w:rPr>
        <w:t xml:space="preserve"> 6 </w:t>
      </w:r>
      <w:proofErr w:type="spellStart"/>
      <w:r w:rsidRPr="00DD5F32">
        <w:rPr>
          <w:bCs/>
          <w:color w:val="000000" w:themeColor="text1"/>
          <w:sz w:val="28"/>
          <w:szCs w:val="28"/>
        </w:rPr>
        <w:t>giường</w:t>
      </w:r>
      <w:proofErr w:type="spellEnd"/>
      <w:r w:rsidRPr="00DD5F32">
        <w:rPr>
          <w:bCs/>
          <w:color w:val="000000" w:themeColor="text1"/>
          <w:sz w:val="28"/>
          <w:szCs w:val="28"/>
        </w:rPr>
        <w:t xml:space="preserve"> ICU </w:t>
      </w:r>
      <w:proofErr w:type="spellStart"/>
      <w:r w:rsidRPr="00DD5F32">
        <w:rPr>
          <w:bCs/>
          <w:color w:val="000000" w:themeColor="text1"/>
          <w:sz w:val="28"/>
          <w:szCs w:val="28"/>
        </w:rPr>
        <w:t>và</w:t>
      </w:r>
      <w:proofErr w:type="spellEnd"/>
      <w:r w:rsidRPr="00DD5F32">
        <w:rPr>
          <w:bCs/>
          <w:color w:val="000000" w:themeColor="text1"/>
          <w:sz w:val="28"/>
          <w:szCs w:val="28"/>
        </w:rPr>
        <w:t xml:space="preserve"> 16 </w:t>
      </w:r>
      <w:proofErr w:type="spellStart"/>
      <w:r w:rsidRPr="00DD5F32">
        <w:rPr>
          <w:bCs/>
          <w:color w:val="000000" w:themeColor="text1"/>
          <w:sz w:val="28"/>
          <w:szCs w:val="28"/>
        </w:rPr>
        <w:t>giường</w:t>
      </w:r>
      <w:proofErr w:type="spellEnd"/>
      <w:r w:rsidRPr="00DD5F32">
        <w:rPr>
          <w:bCs/>
          <w:color w:val="000000" w:themeColor="text1"/>
          <w:sz w:val="28"/>
          <w:szCs w:val="28"/>
        </w:rPr>
        <w:t xml:space="preserve"> </w:t>
      </w:r>
      <w:proofErr w:type="spellStart"/>
      <w:r w:rsidRPr="00DD5F32">
        <w:rPr>
          <w:bCs/>
          <w:color w:val="000000" w:themeColor="text1"/>
          <w:sz w:val="28"/>
          <w:szCs w:val="28"/>
        </w:rPr>
        <w:t>Cấp</w:t>
      </w:r>
      <w:proofErr w:type="spellEnd"/>
      <w:r w:rsidRPr="00DD5F32">
        <w:rPr>
          <w:bCs/>
          <w:color w:val="000000" w:themeColor="text1"/>
          <w:sz w:val="28"/>
          <w:szCs w:val="28"/>
        </w:rPr>
        <w:t xml:space="preserve"> </w:t>
      </w:r>
      <w:proofErr w:type="spellStart"/>
      <w:r w:rsidRPr="00DD5F32">
        <w:rPr>
          <w:bCs/>
          <w:color w:val="000000" w:themeColor="text1"/>
          <w:sz w:val="28"/>
          <w:szCs w:val="28"/>
        </w:rPr>
        <w:t>cứu</w:t>
      </w:r>
      <w:proofErr w:type="spellEnd"/>
      <w:r w:rsidRPr="00DD5F32">
        <w:rPr>
          <w:bCs/>
          <w:color w:val="000000" w:themeColor="text1"/>
          <w:sz w:val="28"/>
          <w:szCs w:val="28"/>
        </w:rPr>
        <w:t xml:space="preserve"> </w:t>
      </w:r>
      <w:r w:rsidRPr="00DD5F32">
        <w:rPr>
          <w:color w:val="000000" w:themeColor="text1"/>
          <w:sz w:val="28"/>
          <w:szCs w:val="28"/>
          <w:lang w:val="pt-BR"/>
        </w:rPr>
        <w:t>Đáp ứng nhu cầu khám chữa bệnh đặc biệt là các bệnh nhân cần can thiệp, xử trí cấp cứu, bệnh nhân nặng cần chăm sóc điều trị hồi sức tích cực góp phần nâng cao chất lượng khám chữa bệnh và vị thế của bệnh viện.</w:t>
      </w:r>
    </w:p>
    <w:p w14:paraId="7D581D2A" w14:textId="77777777" w:rsidR="00DD5F32" w:rsidRPr="00DD5F32" w:rsidRDefault="00DD5F32" w:rsidP="00DD5F32">
      <w:pPr>
        <w:spacing w:line="360" w:lineRule="auto"/>
        <w:jc w:val="both"/>
        <w:rPr>
          <w:bCs/>
          <w:color w:val="000000" w:themeColor="text1"/>
          <w:sz w:val="28"/>
          <w:szCs w:val="28"/>
        </w:rPr>
      </w:pPr>
      <w:r w:rsidRPr="00DD5F32">
        <w:rPr>
          <w:bCs/>
          <w:color w:val="000000" w:themeColor="text1"/>
          <w:sz w:val="28"/>
          <w:szCs w:val="28"/>
        </w:rPr>
        <w:t xml:space="preserve">-     Hoàn </w:t>
      </w:r>
      <w:proofErr w:type="spellStart"/>
      <w:r w:rsidRPr="00DD5F32">
        <w:rPr>
          <w:bCs/>
          <w:color w:val="000000" w:themeColor="text1"/>
          <w:sz w:val="28"/>
          <w:szCs w:val="28"/>
        </w:rPr>
        <w:t>thiện</w:t>
      </w:r>
      <w:proofErr w:type="spellEnd"/>
      <w:r w:rsidRPr="00DD5F32">
        <w:rPr>
          <w:bCs/>
          <w:color w:val="000000" w:themeColor="text1"/>
          <w:sz w:val="28"/>
          <w:szCs w:val="28"/>
        </w:rPr>
        <w:t xml:space="preserve"> </w:t>
      </w:r>
      <w:proofErr w:type="spellStart"/>
      <w:r w:rsidRPr="00DD5F32">
        <w:rPr>
          <w:bCs/>
          <w:color w:val="000000" w:themeColor="text1"/>
          <w:sz w:val="28"/>
          <w:szCs w:val="28"/>
        </w:rPr>
        <w:t>việc</w:t>
      </w:r>
      <w:proofErr w:type="spellEnd"/>
      <w:r w:rsidRPr="00DD5F32">
        <w:rPr>
          <w:bCs/>
          <w:color w:val="000000" w:themeColor="text1"/>
          <w:sz w:val="28"/>
          <w:szCs w:val="28"/>
        </w:rPr>
        <w:t xml:space="preserve"> </w:t>
      </w:r>
      <w:proofErr w:type="spellStart"/>
      <w:r w:rsidRPr="00DD5F32">
        <w:rPr>
          <w:bCs/>
          <w:color w:val="000000" w:themeColor="text1"/>
          <w:sz w:val="28"/>
          <w:szCs w:val="28"/>
        </w:rPr>
        <w:t>trích</w:t>
      </w:r>
      <w:proofErr w:type="spellEnd"/>
      <w:r w:rsidRPr="00DD5F32">
        <w:rPr>
          <w:bCs/>
          <w:color w:val="000000" w:themeColor="text1"/>
          <w:sz w:val="28"/>
          <w:szCs w:val="28"/>
        </w:rPr>
        <w:t xml:space="preserve"> </w:t>
      </w:r>
      <w:proofErr w:type="spellStart"/>
      <w:r w:rsidRPr="00DD5F32">
        <w:rPr>
          <w:bCs/>
          <w:color w:val="000000" w:themeColor="text1"/>
          <w:sz w:val="28"/>
          <w:szCs w:val="28"/>
        </w:rPr>
        <w:t>chuyển</w:t>
      </w:r>
      <w:proofErr w:type="spellEnd"/>
      <w:r w:rsidRPr="00DD5F32">
        <w:rPr>
          <w:bCs/>
          <w:color w:val="000000" w:themeColor="text1"/>
          <w:sz w:val="28"/>
          <w:szCs w:val="28"/>
        </w:rPr>
        <w:t xml:space="preserve"> </w:t>
      </w:r>
      <w:proofErr w:type="spellStart"/>
      <w:r w:rsidRPr="00DD5F32">
        <w:rPr>
          <w:bCs/>
          <w:color w:val="000000" w:themeColor="text1"/>
          <w:sz w:val="28"/>
          <w:szCs w:val="28"/>
        </w:rPr>
        <w:t>dữ</w:t>
      </w:r>
      <w:proofErr w:type="spellEnd"/>
      <w:r w:rsidRPr="00DD5F32">
        <w:rPr>
          <w:bCs/>
          <w:color w:val="000000" w:themeColor="text1"/>
          <w:sz w:val="28"/>
          <w:szCs w:val="28"/>
        </w:rPr>
        <w:t xml:space="preserve"> </w:t>
      </w:r>
      <w:proofErr w:type="spellStart"/>
      <w:r w:rsidRPr="00DD5F32">
        <w:rPr>
          <w:bCs/>
          <w:color w:val="000000" w:themeColor="text1"/>
          <w:sz w:val="28"/>
          <w:szCs w:val="28"/>
        </w:rPr>
        <w:t>liệu</w:t>
      </w:r>
      <w:proofErr w:type="spellEnd"/>
      <w:r w:rsidRPr="00DD5F32">
        <w:rPr>
          <w:bCs/>
          <w:color w:val="000000" w:themeColor="text1"/>
          <w:sz w:val="28"/>
          <w:szCs w:val="28"/>
        </w:rPr>
        <w:t xml:space="preserve"> KCB </w:t>
      </w:r>
      <w:proofErr w:type="spellStart"/>
      <w:r w:rsidRPr="00DD5F32">
        <w:rPr>
          <w:bCs/>
          <w:color w:val="000000" w:themeColor="text1"/>
          <w:sz w:val="28"/>
          <w:szCs w:val="28"/>
        </w:rPr>
        <w:t>theo</w:t>
      </w:r>
      <w:proofErr w:type="spellEnd"/>
      <w:r w:rsidRPr="00DD5F32">
        <w:rPr>
          <w:bCs/>
          <w:color w:val="000000" w:themeColor="text1"/>
          <w:sz w:val="28"/>
          <w:szCs w:val="28"/>
        </w:rPr>
        <w:t xml:space="preserve"> QĐ 4750/QĐ-BYT </w:t>
      </w:r>
      <w:proofErr w:type="spellStart"/>
      <w:r w:rsidRPr="00DD5F32">
        <w:rPr>
          <w:bCs/>
          <w:color w:val="000000" w:themeColor="text1"/>
          <w:sz w:val="28"/>
          <w:szCs w:val="28"/>
        </w:rPr>
        <w:t>về</w:t>
      </w:r>
      <w:proofErr w:type="spellEnd"/>
      <w:r w:rsidRPr="00DD5F32">
        <w:rPr>
          <w:bCs/>
          <w:color w:val="000000" w:themeColor="text1"/>
          <w:sz w:val="28"/>
          <w:szCs w:val="28"/>
        </w:rPr>
        <w:t xml:space="preserve"> </w:t>
      </w:r>
      <w:proofErr w:type="spellStart"/>
      <w:r w:rsidRPr="00DD5F32">
        <w:rPr>
          <w:bCs/>
          <w:color w:val="000000" w:themeColor="text1"/>
          <w:sz w:val="28"/>
          <w:szCs w:val="28"/>
        </w:rPr>
        <w:t>chuẩn</w:t>
      </w:r>
      <w:proofErr w:type="spellEnd"/>
      <w:r w:rsidRPr="00DD5F32">
        <w:rPr>
          <w:bCs/>
          <w:color w:val="000000" w:themeColor="text1"/>
          <w:sz w:val="28"/>
          <w:szCs w:val="28"/>
        </w:rPr>
        <w:t xml:space="preserve"> </w:t>
      </w:r>
      <w:proofErr w:type="spellStart"/>
      <w:r w:rsidRPr="00DD5F32">
        <w:rPr>
          <w:bCs/>
          <w:color w:val="000000" w:themeColor="text1"/>
          <w:sz w:val="28"/>
          <w:szCs w:val="28"/>
        </w:rPr>
        <w:t>định</w:t>
      </w:r>
      <w:proofErr w:type="spellEnd"/>
      <w:r w:rsidRPr="00DD5F32">
        <w:rPr>
          <w:bCs/>
          <w:color w:val="000000" w:themeColor="text1"/>
          <w:sz w:val="28"/>
          <w:szCs w:val="28"/>
        </w:rPr>
        <w:t xml:space="preserve"> </w:t>
      </w:r>
      <w:proofErr w:type="spellStart"/>
      <w:r w:rsidRPr="00DD5F32">
        <w:rPr>
          <w:bCs/>
          <w:color w:val="000000" w:themeColor="text1"/>
          <w:sz w:val="28"/>
          <w:szCs w:val="28"/>
        </w:rPr>
        <w:t>dạng</w:t>
      </w:r>
      <w:proofErr w:type="spellEnd"/>
      <w:r w:rsidRPr="00DD5F32">
        <w:rPr>
          <w:bCs/>
          <w:color w:val="000000" w:themeColor="text1"/>
          <w:sz w:val="28"/>
          <w:szCs w:val="28"/>
        </w:rPr>
        <w:t xml:space="preserve"> </w:t>
      </w:r>
      <w:proofErr w:type="spellStart"/>
      <w:r w:rsidRPr="00DD5F32">
        <w:rPr>
          <w:bCs/>
          <w:color w:val="000000" w:themeColor="text1"/>
          <w:sz w:val="28"/>
          <w:szCs w:val="28"/>
        </w:rPr>
        <w:t>dữ</w:t>
      </w:r>
      <w:proofErr w:type="spellEnd"/>
      <w:r w:rsidRPr="00DD5F32">
        <w:rPr>
          <w:bCs/>
          <w:color w:val="000000" w:themeColor="text1"/>
          <w:sz w:val="28"/>
          <w:szCs w:val="28"/>
        </w:rPr>
        <w:t xml:space="preserve"> </w:t>
      </w:r>
      <w:proofErr w:type="spellStart"/>
      <w:r w:rsidRPr="00DD5F32">
        <w:rPr>
          <w:bCs/>
          <w:color w:val="000000" w:themeColor="text1"/>
          <w:sz w:val="28"/>
          <w:szCs w:val="28"/>
        </w:rPr>
        <w:t>liệu</w:t>
      </w:r>
      <w:proofErr w:type="spellEnd"/>
      <w:r w:rsidRPr="00DD5F32">
        <w:rPr>
          <w:bCs/>
          <w:color w:val="000000" w:themeColor="text1"/>
          <w:sz w:val="28"/>
          <w:szCs w:val="28"/>
        </w:rPr>
        <w:t>.</w:t>
      </w:r>
    </w:p>
    <w:p w14:paraId="3863D403" w14:textId="77777777" w:rsidR="00DD5F32" w:rsidRPr="00DD5F32" w:rsidRDefault="00DD5F32" w:rsidP="00DD5F32">
      <w:pPr>
        <w:spacing w:line="360" w:lineRule="auto"/>
        <w:jc w:val="both"/>
        <w:rPr>
          <w:color w:val="000000" w:themeColor="text1"/>
          <w:sz w:val="28"/>
          <w:szCs w:val="28"/>
          <w:lang w:val="pt-BR"/>
        </w:rPr>
      </w:pPr>
      <w:r w:rsidRPr="00DD5F32">
        <w:rPr>
          <w:color w:val="000000" w:themeColor="text1"/>
          <w:sz w:val="28"/>
          <w:szCs w:val="28"/>
          <w:lang w:val="pt-BR"/>
        </w:rPr>
        <w:t>-    Hoàn thành việc xếp cấp chuyên môn theo nghị định 96/NĐ-CP. Bệnh viện được đạt 26/100 điểm và xếp loại: Cấp cơ bản.</w:t>
      </w:r>
    </w:p>
    <w:p w14:paraId="68C94563" w14:textId="77777777" w:rsidR="00DD5F32" w:rsidRPr="00DD5F32" w:rsidRDefault="00DD5F32" w:rsidP="00DD5F32">
      <w:pPr>
        <w:spacing w:line="360" w:lineRule="auto"/>
        <w:jc w:val="both"/>
        <w:rPr>
          <w:color w:val="000000" w:themeColor="text1"/>
          <w:sz w:val="28"/>
          <w:szCs w:val="28"/>
          <w:lang w:val="pt-BR"/>
        </w:rPr>
      </w:pPr>
      <w:r w:rsidRPr="00DD5F32">
        <w:rPr>
          <w:color w:val="000000" w:themeColor="text1"/>
          <w:sz w:val="28"/>
          <w:szCs w:val="28"/>
          <w:lang w:val="pt-BR"/>
        </w:rPr>
        <w:t>-     Hoàn thiện việc công bố cơ sở đủ điều kiện thực hiện tiêm chủng.</w:t>
      </w:r>
    </w:p>
    <w:p w14:paraId="0C77E00D" w14:textId="77777777" w:rsidR="00DD5F32" w:rsidRPr="00DD5F32" w:rsidRDefault="00DD5F32" w:rsidP="00DD5F32">
      <w:pPr>
        <w:spacing w:line="360" w:lineRule="auto"/>
        <w:jc w:val="both"/>
        <w:rPr>
          <w:color w:val="000000" w:themeColor="text1"/>
          <w:sz w:val="28"/>
          <w:szCs w:val="28"/>
          <w:lang w:val="pt-BR"/>
        </w:rPr>
      </w:pPr>
      <w:r w:rsidRPr="00DD5F32">
        <w:rPr>
          <w:color w:val="000000" w:themeColor="text1"/>
          <w:sz w:val="28"/>
          <w:szCs w:val="28"/>
          <w:lang w:val="pt-BR"/>
        </w:rPr>
        <w:t xml:space="preserve">- </w:t>
      </w:r>
      <w:r>
        <w:rPr>
          <w:color w:val="000000" w:themeColor="text1"/>
          <w:sz w:val="28"/>
          <w:szCs w:val="28"/>
          <w:lang w:val="pt-BR"/>
        </w:rPr>
        <w:t xml:space="preserve">    </w:t>
      </w:r>
      <w:r w:rsidRPr="00DD5F32">
        <w:rPr>
          <w:color w:val="000000" w:themeColor="text1"/>
          <w:sz w:val="28"/>
          <w:szCs w:val="28"/>
          <w:lang w:val="pt-BR"/>
        </w:rPr>
        <w:t xml:space="preserve">Thực hiện tốt Luật Khám chữa bệnh, Luật BHYT, Luật BHYT sửa đổi và các văn bản hướng dẫn của Bảo hiểm y tế, Khám chữa bệnh cho các đối tượng chính sách người nghèo và trẻ em dưới 6 tuổi. </w:t>
      </w:r>
    </w:p>
    <w:p w14:paraId="6DDB1A94" w14:textId="77777777" w:rsidR="00DD5F32" w:rsidRPr="00DD5F32" w:rsidRDefault="00DD5F32" w:rsidP="00DD5F32">
      <w:pPr>
        <w:spacing w:line="360" w:lineRule="auto"/>
        <w:jc w:val="both"/>
        <w:rPr>
          <w:color w:val="000000" w:themeColor="text1"/>
          <w:sz w:val="28"/>
          <w:szCs w:val="28"/>
          <w:lang w:val="pt-BR"/>
        </w:rPr>
      </w:pPr>
      <w:r w:rsidRPr="00DD5F32">
        <w:rPr>
          <w:color w:val="000000" w:themeColor="text1"/>
          <w:sz w:val="28"/>
          <w:szCs w:val="28"/>
          <w:lang w:val="pt-BR"/>
        </w:rPr>
        <w:t>-     Thực hiện tốt chỉ thị 06 và chương trình 527 của Bộ y tế về nâng cao chất lượng KCB. Bệnh viện đã xây dựng và triển khai thực hiện tốt kế hoạch nâng cao chất lượng khám chữa bệnh đáp ứng sự hài lòng của người bệnh.</w:t>
      </w:r>
    </w:p>
    <w:p w14:paraId="09978107" w14:textId="77777777" w:rsidR="00DD5F32" w:rsidRPr="00DD5F32" w:rsidRDefault="00DD5F32" w:rsidP="00DD5F32">
      <w:pPr>
        <w:spacing w:line="360" w:lineRule="auto"/>
        <w:jc w:val="both"/>
        <w:rPr>
          <w:color w:val="000000" w:themeColor="text1"/>
          <w:sz w:val="28"/>
          <w:szCs w:val="28"/>
          <w:lang w:val="pt-BR"/>
        </w:rPr>
      </w:pPr>
      <w:r w:rsidRPr="00DD5F32">
        <w:rPr>
          <w:color w:val="000000" w:themeColor="text1"/>
          <w:sz w:val="28"/>
          <w:szCs w:val="28"/>
          <w:lang w:val="pt-BR"/>
        </w:rPr>
        <w:t xml:space="preserve">- </w:t>
      </w:r>
      <w:r w:rsidR="008A14D0">
        <w:rPr>
          <w:color w:val="000000" w:themeColor="text1"/>
          <w:sz w:val="28"/>
          <w:szCs w:val="28"/>
          <w:lang w:val="pt-BR"/>
        </w:rPr>
        <w:t xml:space="preserve">    </w:t>
      </w:r>
      <w:r w:rsidRPr="00DD5F32">
        <w:rPr>
          <w:color w:val="000000" w:themeColor="text1"/>
          <w:sz w:val="28"/>
          <w:szCs w:val="28"/>
          <w:lang w:val="pt-BR"/>
        </w:rPr>
        <w:t>Trong năm 2024, Bệnh viện phối hợp với các Bệnh viện đầu ngành của Thành phố cử nhiều lượt cán bộ đi tập huấn, đào tạo ngắn hạn các chuyên ngành tại các bệnh viện tuyến trên như chuyên ngành Giải phẫu bệnh, Lão khoa, Nội tim mạch, cấp cứu..</w:t>
      </w:r>
      <w:r w:rsidRPr="00DD5F32">
        <w:rPr>
          <w:b/>
          <w:color w:val="000000" w:themeColor="text1"/>
          <w:sz w:val="28"/>
          <w:szCs w:val="28"/>
        </w:rPr>
        <w:t xml:space="preserve">   </w:t>
      </w:r>
    </w:p>
    <w:p w14:paraId="143D9454" w14:textId="77777777" w:rsidR="00DD5F32" w:rsidRDefault="00DD5F32" w:rsidP="00DD5F32">
      <w:pPr>
        <w:spacing w:line="360" w:lineRule="auto"/>
        <w:jc w:val="both"/>
        <w:rPr>
          <w:color w:val="000000" w:themeColor="text1"/>
          <w:sz w:val="28"/>
          <w:szCs w:val="28"/>
          <w:lang w:val="pt-BR"/>
        </w:rPr>
      </w:pPr>
      <w:r w:rsidRPr="00DD5F32">
        <w:rPr>
          <w:color w:val="000000" w:themeColor="text1"/>
          <w:sz w:val="28"/>
          <w:szCs w:val="28"/>
          <w:lang w:val="pt-BR"/>
        </w:rPr>
        <w:t xml:space="preserve">- </w:t>
      </w:r>
      <w:r w:rsidR="008A14D0">
        <w:rPr>
          <w:color w:val="000000" w:themeColor="text1"/>
          <w:sz w:val="28"/>
          <w:szCs w:val="28"/>
          <w:lang w:val="pt-BR"/>
        </w:rPr>
        <w:t xml:space="preserve">     </w:t>
      </w:r>
      <w:r w:rsidRPr="00DD5F32">
        <w:rPr>
          <w:color w:val="000000" w:themeColor="text1"/>
          <w:sz w:val="28"/>
          <w:szCs w:val="28"/>
          <w:lang w:val="pt-BR"/>
        </w:rPr>
        <w:t>Thực hiện tốt các chỉ tiêu kế hoạch Sở Y tế giao đảm bảo đúng tiến độ, thời gian cũng như chất lượng công việc được giao.</w:t>
      </w:r>
    </w:p>
    <w:p w14:paraId="1970297E" w14:textId="77777777" w:rsidR="008A14D0" w:rsidRPr="00F96D59" w:rsidRDefault="008A14D0" w:rsidP="002D4924">
      <w:pPr>
        <w:pStyle w:val="Heading3"/>
        <w:numPr>
          <w:ilvl w:val="2"/>
          <w:numId w:val="6"/>
        </w:numPr>
        <w:spacing w:after="120" w:line="276" w:lineRule="auto"/>
        <w:rPr>
          <w:rFonts w:ascii="Times New Roman" w:hAnsi="Times New Roman"/>
          <w:sz w:val="28"/>
          <w:szCs w:val="28"/>
          <w:lang w:val="de-DE"/>
        </w:rPr>
      </w:pPr>
      <w:r w:rsidRPr="00F96D59">
        <w:rPr>
          <w:rFonts w:ascii="Times New Roman" w:hAnsi="Times New Roman"/>
          <w:sz w:val="28"/>
          <w:szCs w:val="28"/>
          <w:lang w:val="de-DE"/>
        </w:rPr>
        <w:lastRenderedPageBreak/>
        <w:t>Công tác ứng dụng công nghệ</w:t>
      </w:r>
      <w:r w:rsidR="00F96D59">
        <w:rPr>
          <w:rFonts w:ascii="Times New Roman" w:hAnsi="Times New Roman"/>
          <w:sz w:val="28"/>
          <w:szCs w:val="28"/>
          <w:lang w:val="de-DE"/>
        </w:rPr>
        <w:t xml:space="preserve"> thông tin trong khám chữa bệnh</w:t>
      </w:r>
    </w:p>
    <w:p w14:paraId="7EF48B7B" w14:textId="77777777" w:rsidR="008A14D0" w:rsidRPr="008A14D0" w:rsidRDefault="008A14D0" w:rsidP="008A14D0">
      <w:pPr>
        <w:spacing w:line="360" w:lineRule="auto"/>
        <w:ind w:firstLine="720"/>
        <w:jc w:val="both"/>
        <w:rPr>
          <w:color w:val="000000" w:themeColor="text1"/>
          <w:sz w:val="28"/>
          <w:szCs w:val="28"/>
          <w:lang w:val="pt-BR"/>
        </w:rPr>
      </w:pPr>
      <w:r w:rsidRPr="008A14D0">
        <w:rPr>
          <w:color w:val="000000" w:themeColor="text1"/>
          <w:sz w:val="28"/>
          <w:szCs w:val="28"/>
          <w:lang w:val="pt-BR"/>
        </w:rPr>
        <w:t>Về công tác ứng dụng công nghệ thông tin trong khám chữa bệnh được triển khai theo chỉ đạo của Sở Y tế, BVĐK huyện Quốc Oai được Sở y tế đánh giá là một trong các đơn vị đi đầu trong việc triển khai ứng dụng công nghệ thông tin trong khám chữa bệnh, đến nay:</w:t>
      </w:r>
    </w:p>
    <w:p w14:paraId="0697DD2E" w14:textId="77777777" w:rsidR="008A14D0" w:rsidRPr="008A14D0" w:rsidRDefault="008A14D0" w:rsidP="008A14D0">
      <w:pPr>
        <w:spacing w:line="360" w:lineRule="auto"/>
        <w:jc w:val="both"/>
        <w:rPr>
          <w:color w:val="000000" w:themeColor="text1"/>
          <w:sz w:val="28"/>
          <w:szCs w:val="28"/>
          <w:lang w:val="pt-BR"/>
        </w:rPr>
      </w:pPr>
      <w:r w:rsidRPr="008A14D0">
        <w:rPr>
          <w:color w:val="000000" w:themeColor="text1"/>
          <w:sz w:val="28"/>
          <w:szCs w:val="28"/>
          <w:lang w:val="pt-BR"/>
        </w:rPr>
        <w:t xml:space="preserve">-     Hoàn thành việc thẩm định Bệnh án điện tử. </w:t>
      </w:r>
      <w:proofErr w:type="spellStart"/>
      <w:r w:rsidRPr="008A14D0">
        <w:rPr>
          <w:color w:val="000000" w:themeColor="text1"/>
          <w:sz w:val="28"/>
          <w:szCs w:val="28"/>
        </w:rPr>
        <w:t>Đến</w:t>
      </w:r>
      <w:proofErr w:type="spellEnd"/>
      <w:r w:rsidRPr="008A14D0">
        <w:rPr>
          <w:color w:val="000000" w:themeColor="text1"/>
          <w:sz w:val="28"/>
          <w:szCs w:val="28"/>
        </w:rPr>
        <w:t xml:space="preserve"> </w:t>
      </w:r>
      <w:proofErr w:type="spellStart"/>
      <w:r w:rsidRPr="008A14D0">
        <w:rPr>
          <w:color w:val="000000" w:themeColor="text1"/>
          <w:sz w:val="28"/>
          <w:szCs w:val="28"/>
        </w:rPr>
        <w:t>thời</w:t>
      </w:r>
      <w:proofErr w:type="spellEnd"/>
      <w:r w:rsidRPr="008A14D0">
        <w:rPr>
          <w:color w:val="000000" w:themeColor="text1"/>
          <w:sz w:val="28"/>
          <w:szCs w:val="28"/>
        </w:rPr>
        <w:t xml:space="preserve"> </w:t>
      </w:r>
      <w:proofErr w:type="spellStart"/>
      <w:r w:rsidRPr="008A14D0">
        <w:rPr>
          <w:color w:val="000000" w:themeColor="text1"/>
          <w:sz w:val="28"/>
          <w:szCs w:val="28"/>
        </w:rPr>
        <w:t>điểm</w:t>
      </w:r>
      <w:proofErr w:type="spellEnd"/>
      <w:r w:rsidRPr="008A14D0">
        <w:rPr>
          <w:color w:val="000000" w:themeColor="text1"/>
          <w:sz w:val="28"/>
          <w:szCs w:val="28"/>
        </w:rPr>
        <w:t xml:space="preserve"> </w:t>
      </w:r>
      <w:proofErr w:type="spellStart"/>
      <w:r w:rsidRPr="008A14D0">
        <w:rPr>
          <w:color w:val="000000" w:themeColor="text1"/>
          <w:sz w:val="28"/>
          <w:szCs w:val="28"/>
        </w:rPr>
        <w:t>hiện</w:t>
      </w:r>
      <w:proofErr w:type="spellEnd"/>
      <w:r w:rsidRPr="008A14D0">
        <w:rPr>
          <w:color w:val="000000" w:themeColor="text1"/>
          <w:sz w:val="28"/>
          <w:szCs w:val="28"/>
        </w:rPr>
        <w:t xml:space="preserve"> </w:t>
      </w:r>
      <w:proofErr w:type="spellStart"/>
      <w:r w:rsidRPr="008A14D0">
        <w:rPr>
          <w:color w:val="000000" w:themeColor="text1"/>
          <w:sz w:val="28"/>
          <w:szCs w:val="28"/>
        </w:rPr>
        <w:t>tại</w:t>
      </w:r>
      <w:proofErr w:type="spellEnd"/>
      <w:r w:rsidRPr="008A14D0">
        <w:rPr>
          <w:color w:val="000000" w:themeColor="text1"/>
          <w:sz w:val="28"/>
          <w:szCs w:val="28"/>
        </w:rPr>
        <w:t xml:space="preserve">, </w:t>
      </w:r>
      <w:proofErr w:type="spellStart"/>
      <w:r w:rsidRPr="008A14D0">
        <w:rPr>
          <w:color w:val="000000" w:themeColor="text1"/>
          <w:sz w:val="28"/>
          <w:szCs w:val="28"/>
        </w:rPr>
        <w:t>phần</w:t>
      </w:r>
      <w:proofErr w:type="spellEnd"/>
      <w:r w:rsidRPr="008A14D0">
        <w:rPr>
          <w:color w:val="000000" w:themeColor="text1"/>
          <w:sz w:val="28"/>
          <w:szCs w:val="28"/>
        </w:rPr>
        <w:t xml:space="preserve"> </w:t>
      </w:r>
      <w:proofErr w:type="spellStart"/>
      <w:r w:rsidRPr="008A14D0">
        <w:rPr>
          <w:color w:val="000000" w:themeColor="text1"/>
          <w:sz w:val="28"/>
          <w:szCs w:val="28"/>
        </w:rPr>
        <w:t>mềm</w:t>
      </w:r>
      <w:proofErr w:type="spellEnd"/>
      <w:r w:rsidRPr="008A14D0">
        <w:rPr>
          <w:color w:val="000000" w:themeColor="text1"/>
          <w:sz w:val="28"/>
          <w:szCs w:val="28"/>
        </w:rPr>
        <w:t xml:space="preserve"> </w:t>
      </w:r>
      <w:proofErr w:type="spellStart"/>
      <w:r w:rsidRPr="008A14D0">
        <w:rPr>
          <w:color w:val="000000" w:themeColor="text1"/>
          <w:sz w:val="28"/>
          <w:szCs w:val="28"/>
        </w:rPr>
        <w:t>quản</w:t>
      </w:r>
      <w:proofErr w:type="spellEnd"/>
      <w:r w:rsidRPr="008A14D0">
        <w:rPr>
          <w:color w:val="000000" w:themeColor="text1"/>
          <w:sz w:val="28"/>
          <w:szCs w:val="28"/>
        </w:rPr>
        <w:t xml:space="preserve"> </w:t>
      </w:r>
      <w:proofErr w:type="spellStart"/>
      <w:r w:rsidRPr="008A14D0">
        <w:rPr>
          <w:color w:val="000000" w:themeColor="text1"/>
          <w:sz w:val="28"/>
          <w:szCs w:val="28"/>
        </w:rPr>
        <w:t>lý</w:t>
      </w:r>
      <w:proofErr w:type="spellEnd"/>
      <w:r w:rsidRPr="008A14D0">
        <w:rPr>
          <w:color w:val="000000" w:themeColor="text1"/>
          <w:sz w:val="28"/>
          <w:szCs w:val="28"/>
        </w:rPr>
        <w:t xml:space="preserve"> </w:t>
      </w:r>
      <w:proofErr w:type="spellStart"/>
      <w:r w:rsidRPr="008A14D0">
        <w:rPr>
          <w:color w:val="000000" w:themeColor="text1"/>
          <w:sz w:val="28"/>
          <w:szCs w:val="28"/>
        </w:rPr>
        <w:t>thông</w:t>
      </w:r>
      <w:proofErr w:type="spellEnd"/>
      <w:r w:rsidRPr="008A14D0">
        <w:rPr>
          <w:color w:val="000000" w:themeColor="text1"/>
          <w:sz w:val="28"/>
          <w:szCs w:val="28"/>
        </w:rPr>
        <w:t xml:space="preserve"> tin </w:t>
      </w:r>
      <w:proofErr w:type="spellStart"/>
      <w:r w:rsidRPr="008A14D0">
        <w:rPr>
          <w:color w:val="000000" w:themeColor="text1"/>
          <w:sz w:val="28"/>
          <w:szCs w:val="28"/>
        </w:rPr>
        <w:t>khám</w:t>
      </w:r>
      <w:proofErr w:type="spellEnd"/>
      <w:r w:rsidRPr="008A14D0">
        <w:rPr>
          <w:color w:val="000000" w:themeColor="text1"/>
          <w:sz w:val="28"/>
          <w:szCs w:val="28"/>
        </w:rPr>
        <w:t xml:space="preserve">, </w:t>
      </w:r>
      <w:proofErr w:type="spellStart"/>
      <w:r w:rsidRPr="008A14D0">
        <w:rPr>
          <w:color w:val="000000" w:themeColor="text1"/>
          <w:sz w:val="28"/>
          <w:szCs w:val="28"/>
        </w:rPr>
        <w:t>chữa</w:t>
      </w:r>
      <w:proofErr w:type="spellEnd"/>
      <w:r w:rsidRPr="008A14D0">
        <w:rPr>
          <w:color w:val="000000" w:themeColor="text1"/>
          <w:sz w:val="28"/>
          <w:szCs w:val="28"/>
        </w:rPr>
        <w:t xml:space="preserve"> </w:t>
      </w:r>
      <w:proofErr w:type="spellStart"/>
      <w:r w:rsidRPr="008A14D0">
        <w:rPr>
          <w:color w:val="000000" w:themeColor="text1"/>
          <w:sz w:val="28"/>
          <w:szCs w:val="28"/>
        </w:rPr>
        <w:t>bệnh</w:t>
      </w:r>
      <w:proofErr w:type="spellEnd"/>
      <w:r w:rsidRPr="008A14D0">
        <w:rPr>
          <w:color w:val="000000" w:themeColor="text1"/>
          <w:sz w:val="28"/>
          <w:szCs w:val="28"/>
        </w:rPr>
        <w:t xml:space="preserve"> (HIS, LIS, RIS-PACS, EMR) </w:t>
      </w:r>
      <w:proofErr w:type="spellStart"/>
      <w:r w:rsidRPr="008A14D0">
        <w:rPr>
          <w:color w:val="000000" w:themeColor="text1"/>
          <w:sz w:val="28"/>
          <w:szCs w:val="28"/>
        </w:rPr>
        <w:t>tại</w:t>
      </w:r>
      <w:proofErr w:type="spellEnd"/>
      <w:r w:rsidRPr="008A14D0">
        <w:rPr>
          <w:color w:val="000000" w:themeColor="text1"/>
          <w:sz w:val="28"/>
          <w:szCs w:val="28"/>
        </w:rPr>
        <w:t xml:space="preserve"> </w:t>
      </w:r>
      <w:proofErr w:type="spellStart"/>
      <w:r w:rsidRPr="008A14D0">
        <w:rPr>
          <w:color w:val="000000" w:themeColor="text1"/>
          <w:sz w:val="28"/>
          <w:szCs w:val="28"/>
        </w:rPr>
        <w:t>Bệnh</w:t>
      </w:r>
      <w:proofErr w:type="spellEnd"/>
      <w:r w:rsidRPr="008A14D0">
        <w:rPr>
          <w:color w:val="000000" w:themeColor="text1"/>
          <w:sz w:val="28"/>
          <w:szCs w:val="28"/>
        </w:rPr>
        <w:t xml:space="preserve"> </w:t>
      </w:r>
      <w:proofErr w:type="spellStart"/>
      <w:r w:rsidRPr="008A14D0">
        <w:rPr>
          <w:color w:val="000000" w:themeColor="text1"/>
          <w:sz w:val="28"/>
          <w:szCs w:val="28"/>
        </w:rPr>
        <w:t>viện</w:t>
      </w:r>
      <w:proofErr w:type="spellEnd"/>
      <w:r w:rsidRPr="008A14D0">
        <w:rPr>
          <w:color w:val="000000" w:themeColor="text1"/>
          <w:sz w:val="28"/>
          <w:szCs w:val="28"/>
        </w:rPr>
        <w:t xml:space="preserve"> </w:t>
      </w:r>
      <w:proofErr w:type="spellStart"/>
      <w:r w:rsidRPr="008A14D0">
        <w:rPr>
          <w:color w:val="000000" w:themeColor="text1"/>
          <w:sz w:val="28"/>
          <w:szCs w:val="28"/>
        </w:rPr>
        <w:t>đa</w:t>
      </w:r>
      <w:proofErr w:type="spellEnd"/>
      <w:r w:rsidRPr="008A14D0">
        <w:rPr>
          <w:color w:val="000000" w:themeColor="text1"/>
          <w:sz w:val="28"/>
          <w:szCs w:val="28"/>
        </w:rPr>
        <w:t xml:space="preserve"> khoa </w:t>
      </w:r>
      <w:proofErr w:type="spellStart"/>
      <w:r w:rsidRPr="008A14D0">
        <w:rPr>
          <w:color w:val="000000" w:themeColor="text1"/>
          <w:sz w:val="28"/>
          <w:szCs w:val="28"/>
        </w:rPr>
        <w:t>huyện</w:t>
      </w:r>
      <w:proofErr w:type="spellEnd"/>
      <w:r w:rsidRPr="008A14D0">
        <w:rPr>
          <w:color w:val="000000" w:themeColor="text1"/>
          <w:sz w:val="28"/>
          <w:szCs w:val="28"/>
        </w:rPr>
        <w:t xml:space="preserve"> Quốc </w:t>
      </w:r>
      <w:proofErr w:type="spellStart"/>
      <w:r w:rsidRPr="008A14D0">
        <w:rPr>
          <w:color w:val="000000" w:themeColor="text1"/>
          <w:sz w:val="28"/>
          <w:szCs w:val="28"/>
        </w:rPr>
        <w:t>Oai</w:t>
      </w:r>
      <w:proofErr w:type="spellEnd"/>
      <w:r w:rsidRPr="008A14D0">
        <w:rPr>
          <w:color w:val="000000" w:themeColor="text1"/>
          <w:sz w:val="28"/>
          <w:szCs w:val="28"/>
        </w:rPr>
        <w:t xml:space="preserve"> </w:t>
      </w:r>
      <w:proofErr w:type="spellStart"/>
      <w:r w:rsidRPr="008A14D0">
        <w:rPr>
          <w:color w:val="000000" w:themeColor="text1"/>
          <w:sz w:val="28"/>
          <w:szCs w:val="28"/>
        </w:rPr>
        <w:t>đã</w:t>
      </w:r>
      <w:proofErr w:type="spellEnd"/>
      <w:r w:rsidRPr="008A14D0">
        <w:rPr>
          <w:color w:val="000000" w:themeColor="text1"/>
          <w:sz w:val="28"/>
          <w:szCs w:val="28"/>
        </w:rPr>
        <w:t xml:space="preserve"> </w:t>
      </w:r>
      <w:proofErr w:type="spellStart"/>
      <w:r w:rsidRPr="008A14D0">
        <w:rPr>
          <w:color w:val="000000" w:themeColor="text1"/>
          <w:sz w:val="28"/>
          <w:szCs w:val="28"/>
        </w:rPr>
        <w:t>đáp</w:t>
      </w:r>
      <w:proofErr w:type="spellEnd"/>
      <w:r w:rsidRPr="008A14D0">
        <w:rPr>
          <w:color w:val="000000" w:themeColor="text1"/>
          <w:sz w:val="28"/>
          <w:szCs w:val="28"/>
        </w:rPr>
        <w:t xml:space="preserve"> </w:t>
      </w:r>
      <w:proofErr w:type="spellStart"/>
      <w:r w:rsidRPr="008A14D0">
        <w:rPr>
          <w:color w:val="000000" w:themeColor="text1"/>
          <w:sz w:val="28"/>
          <w:szCs w:val="28"/>
        </w:rPr>
        <w:t>ứng</w:t>
      </w:r>
      <w:proofErr w:type="spellEnd"/>
      <w:r w:rsidRPr="008A14D0">
        <w:rPr>
          <w:color w:val="000000" w:themeColor="text1"/>
          <w:sz w:val="28"/>
          <w:szCs w:val="28"/>
        </w:rPr>
        <w:t xml:space="preserve"> </w:t>
      </w:r>
      <w:proofErr w:type="spellStart"/>
      <w:r w:rsidRPr="008A14D0">
        <w:rPr>
          <w:color w:val="000000" w:themeColor="text1"/>
          <w:sz w:val="28"/>
          <w:szCs w:val="28"/>
        </w:rPr>
        <w:t>được</w:t>
      </w:r>
      <w:proofErr w:type="spellEnd"/>
      <w:r w:rsidRPr="008A14D0">
        <w:rPr>
          <w:color w:val="000000" w:themeColor="text1"/>
          <w:sz w:val="28"/>
          <w:szCs w:val="28"/>
        </w:rPr>
        <w:t xml:space="preserve"> </w:t>
      </w:r>
      <w:proofErr w:type="spellStart"/>
      <w:r w:rsidRPr="008A14D0">
        <w:rPr>
          <w:color w:val="000000" w:themeColor="text1"/>
          <w:sz w:val="28"/>
          <w:szCs w:val="28"/>
        </w:rPr>
        <w:t>các</w:t>
      </w:r>
      <w:proofErr w:type="spellEnd"/>
      <w:r w:rsidRPr="008A14D0">
        <w:rPr>
          <w:color w:val="000000" w:themeColor="text1"/>
          <w:sz w:val="28"/>
          <w:szCs w:val="28"/>
        </w:rPr>
        <w:t xml:space="preserve"> </w:t>
      </w:r>
      <w:proofErr w:type="spellStart"/>
      <w:r w:rsidRPr="008A14D0">
        <w:rPr>
          <w:color w:val="000000" w:themeColor="text1"/>
          <w:sz w:val="28"/>
          <w:szCs w:val="28"/>
        </w:rPr>
        <w:t>điều</w:t>
      </w:r>
      <w:proofErr w:type="spellEnd"/>
      <w:r w:rsidRPr="008A14D0">
        <w:rPr>
          <w:color w:val="000000" w:themeColor="text1"/>
          <w:sz w:val="28"/>
          <w:szCs w:val="28"/>
        </w:rPr>
        <w:t xml:space="preserve"> </w:t>
      </w:r>
      <w:proofErr w:type="spellStart"/>
      <w:r w:rsidRPr="008A14D0">
        <w:rPr>
          <w:color w:val="000000" w:themeColor="text1"/>
          <w:sz w:val="28"/>
          <w:szCs w:val="28"/>
        </w:rPr>
        <w:t>kiện</w:t>
      </w:r>
      <w:proofErr w:type="spellEnd"/>
      <w:r w:rsidRPr="008A14D0">
        <w:rPr>
          <w:color w:val="000000" w:themeColor="text1"/>
          <w:sz w:val="28"/>
          <w:szCs w:val="28"/>
        </w:rPr>
        <w:t xml:space="preserve"> </w:t>
      </w:r>
      <w:proofErr w:type="spellStart"/>
      <w:r w:rsidRPr="008A14D0">
        <w:rPr>
          <w:color w:val="000000" w:themeColor="text1"/>
          <w:sz w:val="28"/>
          <w:szCs w:val="28"/>
        </w:rPr>
        <w:t>theo</w:t>
      </w:r>
      <w:proofErr w:type="spellEnd"/>
      <w:r w:rsidRPr="008A14D0">
        <w:rPr>
          <w:color w:val="000000" w:themeColor="text1"/>
          <w:sz w:val="28"/>
          <w:szCs w:val="28"/>
        </w:rPr>
        <w:t xml:space="preserve"> Thông </w:t>
      </w:r>
      <w:proofErr w:type="spellStart"/>
      <w:r w:rsidRPr="008A14D0">
        <w:rPr>
          <w:color w:val="000000" w:themeColor="text1"/>
          <w:sz w:val="28"/>
          <w:szCs w:val="28"/>
        </w:rPr>
        <w:t>tư</w:t>
      </w:r>
      <w:proofErr w:type="spellEnd"/>
      <w:r w:rsidRPr="008A14D0">
        <w:rPr>
          <w:color w:val="000000" w:themeColor="text1"/>
          <w:sz w:val="28"/>
          <w:szCs w:val="28"/>
        </w:rPr>
        <w:t xml:space="preserve"> 46/2018/TT-BYT </w:t>
      </w:r>
      <w:proofErr w:type="spellStart"/>
      <w:r w:rsidRPr="008A14D0">
        <w:rPr>
          <w:color w:val="000000" w:themeColor="text1"/>
          <w:sz w:val="28"/>
          <w:szCs w:val="28"/>
        </w:rPr>
        <w:t>ngày</w:t>
      </w:r>
      <w:proofErr w:type="spellEnd"/>
      <w:r w:rsidRPr="008A14D0">
        <w:rPr>
          <w:color w:val="000000" w:themeColor="text1"/>
          <w:sz w:val="28"/>
          <w:szCs w:val="28"/>
        </w:rPr>
        <w:t xml:space="preserve"> 28/12/2018 </w:t>
      </w:r>
      <w:proofErr w:type="spellStart"/>
      <w:r w:rsidRPr="008A14D0">
        <w:rPr>
          <w:color w:val="000000" w:themeColor="text1"/>
          <w:sz w:val="28"/>
          <w:szCs w:val="28"/>
        </w:rPr>
        <w:t>của</w:t>
      </w:r>
      <w:proofErr w:type="spellEnd"/>
      <w:r w:rsidRPr="008A14D0">
        <w:rPr>
          <w:color w:val="000000" w:themeColor="text1"/>
          <w:sz w:val="28"/>
          <w:szCs w:val="28"/>
        </w:rPr>
        <w:t xml:space="preserve"> </w:t>
      </w:r>
      <w:proofErr w:type="spellStart"/>
      <w:r w:rsidRPr="008A14D0">
        <w:rPr>
          <w:color w:val="000000" w:themeColor="text1"/>
          <w:sz w:val="28"/>
          <w:szCs w:val="28"/>
        </w:rPr>
        <w:t>Bộ</w:t>
      </w:r>
      <w:proofErr w:type="spellEnd"/>
      <w:r w:rsidRPr="008A14D0">
        <w:rPr>
          <w:color w:val="000000" w:themeColor="text1"/>
          <w:sz w:val="28"/>
          <w:szCs w:val="28"/>
        </w:rPr>
        <w:t xml:space="preserve"> </w:t>
      </w:r>
      <w:proofErr w:type="spellStart"/>
      <w:r w:rsidRPr="008A14D0">
        <w:rPr>
          <w:color w:val="000000" w:themeColor="text1"/>
          <w:sz w:val="28"/>
          <w:szCs w:val="28"/>
        </w:rPr>
        <w:t>trưởng</w:t>
      </w:r>
      <w:proofErr w:type="spellEnd"/>
      <w:r w:rsidRPr="008A14D0">
        <w:rPr>
          <w:color w:val="000000" w:themeColor="text1"/>
          <w:sz w:val="28"/>
          <w:szCs w:val="28"/>
        </w:rPr>
        <w:t xml:space="preserve"> </w:t>
      </w:r>
      <w:proofErr w:type="spellStart"/>
      <w:r w:rsidRPr="008A14D0">
        <w:rPr>
          <w:color w:val="000000" w:themeColor="text1"/>
          <w:sz w:val="28"/>
          <w:szCs w:val="28"/>
        </w:rPr>
        <w:t>Bộ</w:t>
      </w:r>
      <w:proofErr w:type="spellEnd"/>
      <w:r w:rsidRPr="008A14D0">
        <w:rPr>
          <w:color w:val="000000" w:themeColor="text1"/>
          <w:sz w:val="28"/>
          <w:szCs w:val="28"/>
        </w:rPr>
        <w:t xml:space="preserve"> Y </w:t>
      </w:r>
      <w:proofErr w:type="spellStart"/>
      <w:r w:rsidRPr="008A14D0">
        <w:rPr>
          <w:color w:val="000000" w:themeColor="text1"/>
          <w:sz w:val="28"/>
          <w:szCs w:val="28"/>
        </w:rPr>
        <w:t>tế</w:t>
      </w:r>
      <w:proofErr w:type="spellEnd"/>
      <w:r w:rsidRPr="008A14D0">
        <w:rPr>
          <w:color w:val="000000" w:themeColor="text1"/>
          <w:sz w:val="28"/>
          <w:szCs w:val="28"/>
        </w:rPr>
        <w:t xml:space="preserve"> </w:t>
      </w:r>
      <w:proofErr w:type="spellStart"/>
      <w:r w:rsidRPr="008A14D0">
        <w:rPr>
          <w:color w:val="000000" w:themeColor="text1"/>
          <w:sz w:val="28"/>
          <w:szCs w:val="28"/>
        </w:rPr>
        <w:t>quy</w:t>
      </w:r>
      <w:proofErr w:type="spellEnd"/>
      <w:r w:rsidRPr="008A14D0">
        <w:rPr>
          <w:color w:val="000000" w:themeColor="text1"/>
          <w:sz w:val="28"/>
          <w:szCs w:val="28"/>
        </w:rPr>
        <w:t xml:space="preserve"> </w:t>
      </w:r>
      <w:proofErr w:type="spellStart"/>
      <w:r w:rsidRPr="008A14D0">
        <w:rPr>
          <w:color w:val="000000" w:themeColor="text1"/>
          <w:sz w:val="28"/>
          <w:szCs w:val="28"/>
        </w:rPr>
        <w:t>định</w:t>
      </w:r>
      <w:proofErr w:type="spellEnd"/>
      <w:r w:rsidRPr="008A14D0">
        <w:rPr>
          <w:color w:val="000000" w:themeColor="text1"/>
          <w:sz w:val="28"/>
          <w:szCs w:val="28"/>
        </w:rPr>
        <w:t xml:space="preserve"> </w:t>
      </w:r>
      <w:proofErr w:type="spellStart"/>
      <w:r w:rsidRPr="008A14D0">
        <w:rPr>
          <w:color w:val="000000" w:themeColor="text1"/>
          <w:sz w:val="28"/>
          <w:szCs w:val="28"/>
        </w:rPr>
        <w:t>về</w:t>
      </w:r>
      <w:proofErr w:type="spellEnd"/>
      <w:r w:rsidRPr="008A14D0">
        <w:rPr>
          <w:color w:val="000000" w:themeColor="text1"/>
          <w:sz w:val="28"/>
          <w:szCs w:val="28"/>
        </w:rPr>
        <w:t xml:space="preserve"> </w:t>
      </w:r>
      <w:proofErr w:type="spellStart"/>
      <w:r w:rsidRPr="008A14D0">
        <w:rPr>
          <w:color w:val="000000" w:themeColor="text1"/>
          <w:sz w:val="28"/>
          <w:szCs w:val="28"/>
        </w:rPr>
        <w:t>Bệnh</w:t>
      </w:r>
      <w:proofErr w:type="spellEnd"/>
      <w:r w:rsidRPr="008A14D0">
        <w:rPr>
          <w:color w:val="000000" w:themeColor="text1"/>
          <w:sz w:val="28"/>
          <w:szCs w:val="28"/>
        </w:rPr>
        <w:t xml:space="preserve"> </w:t>
      </w:r>
      <w:proofErr w:type="spellStart"/>
      <w:r w:rsidRPr="008A14D0">
        <w:rPr>
          <w:color w:val="000000" w:themeColor="text1"/>
          <w:sz w:val="28"/>
          <w:szCs w:val="28"/>
        </w:rPr>
        <w:t>án</w:t>
      </w:r>
      <w:proofErr w:type="spellEnd"/>
      <w:r w:rsidRPr="008A14D0">
        <w:rPr>
          <w:color w:val="000000" w:themeColor="text1"/>
          <w:sz w:val="28"/>
          <w:szCs w:val="28"/>
        </w:rPr>
        <w:t xml:space="preserve"> </w:t>
      </w:r>
      <w:proofErr w:type="spellStart"/>
      <w:r w:rsidRPr="008A14D0">
        <w:rPr>
          <w:color w:val="000000" w:themeColor="text1"/>
          <w:sz w:val="28"/>
          <w:szCs w:val="28"/>
        </w:rPr>
        <w:t>điện</w:t>
      </w:r>
      <w:proofErr w:type="spellEnd"/>
      <w:r w:rsidRPr="008A14D0">
        <w:rPr>
          <w:color w:val="000000" w:themeColor="text1"/>
          <w:sz w:val="28"/>
          <w:szCs w:val="28"/>
        </w:rPr>
        <w:t xml:space="preserve"> </w:t>
      </w:r>
      <w:proofErr w:type="spellStart"/>
      <w:r w:rsidRPr="008A14D0">
        <w:rPr>
          <w:color w:val="000000" w:themeColor="text1"/>
          <w:sz w:val="28"/>
          <w:szCs w:val="28"/>
        </w:rPr>
        <w:t>tử</w:t>
      </w:r>
      <w:proofErr w:type="spellEnd"/>
      <w:r w:rsidRPr="008A14D0">
        <w:rPr>
          <w:color w:val="000000" w:themeColor="text1"/>
          <w:sz w:val="28"/>
          <w:szCs w:val="28"/>
        </w:rPr>
        <w:t xml:space="preserve">. </w:t>
      </w:r>
      <w:proofErr w:type="spellStart"/>
      <w:r w:rsidRPr="008A14D0">
        <w:rPr>
          <w:color w:val="000000" w:themeColor="text1"/>
          <w:sz w:val="28"/>
          <w:szCs w:val="28"/>
        </w:rPr>
        <w:t>Hệ</w:t>
      </w:r>
      <w:proofErr w:type="spellEnd"/>
      <w:r w:rsidRPr="008A14D0">
        <w:rPr>
          <w:color w:val="000000" w:themeColor="text1"/>
          <w:sz w:val="28"/>
          <w:szCs w:val="28"/>
        </w:rPr>
        <w:t xml:space="preserve"> </w:t>
      </w:r>
      <w:proofErr w:type="spellStart"/>
      <w:r w:rsidRPr="008A14D0">
        <w:rPr>
          <w:color w:val="000000" w:themeColor="text1"/>
          <w:sz w:val="28"/>
          <w:szCs w:val="28"/>
        </w:rPr>
        <w:t>thông</w:t>
      </w:r>
      <w:proofErr w:type="spellEnd"/>
      <w:r w:rsidRPr="008A14D0">
        <w:rPr>
          <w:color w:val="000000" w:themeColor="text1"/>
          <w:sz w:val="28"/>
          <w:szCs w:val="28"/>
        </w:rPr>
        <w:t xml:space="preserve"> </w:t>
      </w:r>
      <w:proofErr w:type="spellStart"/>
      <w:r w:rsidRPr="008A14D0">
        <w:rPr>
          <w:color w:val="000000" w:themeColor="text1"/>
          <w:sz w:val="28"/>
          <w:szCs w:val="28"/>
        </w:rPr>
        <w:t>công</w:t>
      </w:r>
      <w:proofErr w:type="spellEnd"/>
      <w:r w:rsidRPr="008A14D0">
        <w:rPr>
          <w:color w:val="000000" w:themeColor="text1"/>
          <w:sz w:val="28"/>
          <w:szCs w:val="28"/>
        </w:rPr>
        <w:t xml:space="preserve"> </w:t>
      </w:r>
      <w:proofErr w:type="spellStart"/>
      <w:r w:rsidRPr="008A14D0">
        <w:rPr>
          <w:color w:val="000000" w:themeColor="text1"/>
          <w:sz w:val="28"/>
          <w:szCs w:val="28"/>
        </w:rPr>
        <w:t>nghệ</w:t>
      </w:r>
      <w:proofErr w:type="spellEnd"/>
      <w:r w:rsidRPr="008A14D0">
        <w:rPr>
          <w:color w:val="000000" w:themeColor="text1"/>
          <w:sz w:val="28"/>
          <w:szCs w:val="28"/>
        </w:rPr>
        <w:t xml:space="preserve"> </w:t>
      </w:r>
      <w:proofErr w:type="spellStart"/>
      <w:r w:rsidRPr="008A14D0">
        <w:rPr>
          <w:color w:val="000000" w:themeColor="text1"/>
          <w:sz w:val="28"/>
          <w:szCs w:val="28"/>
        </w:rPr>
        <w:t>thông</w:t>
      </w:r>
      <w:proofErr w:type="spellEnd"/>
      <w:r w:rsidRPr="008A14D0">
        <w:rPr>
          <w:color w:val="000000" w:themeColor="text1"/>
          <w:sz w:val="28"/>
          <w:szCs w:val="28"/>
        </w:rPr>
        <w:t xml:space="preserve"> tin </w:t>
      </w:r>
      <w:proofErr w:type="spellStart"/>
      <w:r w:rsidRPr="008A14D0">
        <w:rPr>
          <w:color w:val="000000" w:themeColor="text1"/>
          <w:sz w:val="28"/>
          <w:szCs w:val="28"/>
        </w:rPr>
        <w:t>bệnh</w:t>
      </w:r>
      <w:proofErr w:type="spellEnd"/>
      <w:r w:rsidRPr="008A14D0">
        <w:rPr>
          <w:color w:val="000000" w:themeColor="text1"/>
          <w:sz w:val="28"/>
          <w:szCs w:val="28"/>
        </w:rPr>
        <w:t xml:space="preserve"> </w:t>
      </w:r>
      <w:proofErr w:type="spellStart"/>
      <w:r w:rsidRPr="008A14D0">
        <w:rPr>
          <w:color w:val="000000" w:themeColor="text1"/>
          <w:sz w:val="28"/>
          <w:szCs w:val="28"/>
        </w:rPr>
        <w:t>viện</w:t>
      </w:r>
      <w:proofErr w:type="spellEnd"/>
      <w:r w:rsidRPr="008A14D0">
        <w:rPr>
          <w:color w:val="000000" w:themeColor="text1"/>
          <w:sz w:val="28"/>
          <w:szCs w:val="28"/>
        </w:rPr>
        <w:t xml:space="preserve"> </w:t>
      </w:r>
      <w:proofErr w:type="spellStart"/>
      <w:r w:rsidRPr="008A14D0">
        <w:rPr>
          <w:color w:val="000000" w:themeColor="text1"/>
          <w:sz w:val="28"/>
          <w:szCs w:val="28"/>
        </w:rPr>
        <w:t>đã</w:t>
      </w:r>
      <w:proofErr w:type="spellEnd"/>
      <w:r w:rsidRPr="008A14D0">
        <w:rPr>
          <w:color w:val="000000" w:themeColor="text1"/>
          <w:sz w:val="28"/>
          <w:szCs w:val="28"/>
        </w:rPr>
        <w:t xml:space="preserve"> </w:t>
      </w:r>
      <w:proofErr w:type="spellStart"/>
      <w:r w:rsidRPr="008A14D0">
        <w:rPr>
          <w:color w:val="000000" w:themeColor="text1"/>
          <w:sz w:val="28"/>
          <w:szCs w:val="28"/>
        </w:rPr>
        <w:t>đáp</w:t>
      </w:r>
      <w:proofErr w:type="spellEnd"/>
      <w:r w:rsidRPr="008A14D0">
        <w:rPr>
          <w:color w:val="000000" w:themeColor="text1"/>
          <w:sz w:val="28"/>
          <w:szCs w:val="28"/>
        </w:rPr>
        <w:t xml:space="preserve"> </w:t>
      </w:r>
      <w:proofErr w:type="spellStart"/>
      <w:r w:rsidRPr="008A14D0">
        <w:rPr>
          <w:color w:val="000000" w:themeColor="text1"/>
          <w:sz w:val="28"/>
          <w:szCs w:val="28"/>
        </w:rPr>
        <w:t>ứng</w:t>
      </w:r>
      <w:proofErr w:type="spellEnd"/>
      <w:r w:rsidRPr="008A14D0">
        <w:rPr>
          <w:color w:val="000000" w:themeColor="text1"/>
          <w:sz w:val="28"/>
          <w:szCs w:val="28"/>
        </w:rPr>
        <w:t xml:space="preserve"> </w:t>
      </w:r>
      <w:proofErr w:type="spellStart"/>
      <w:r w:rsidRPr="008A14D0">
        <w:rPr>
          <w:color w:val="000000" w:themeColor="text1"/>
          <w:sz w:val="28"/>
          <w:szCs w:val="28"/>
        </w:rPr>
        <w:t>các</w:t>
      </w:r>
      <w:proofErr w:type="spellEnd"/>
      <w:r w:rsidRPr="008A14D0">
        <w:rPr>
          <w:color w:val="000000" w:themeColor="text1"/>
          <w:sz w:val="28"/>
          <w:szCs w:val="28"/>
        </w:rPr>
        <w:t xml:space="preserve"> </w:t>
      </w:r>
      <w:proofErr w:type="spellStart"/>
      <w:r w:rsidRPr="008A14D0">
        <w:rPr>
          <w:color w:val="000000" w:themeColor="text1"/>
          <w:sz w:val="28"/>
          <w:szCs w:val="28"/>
        </w:rPr>
        <w:t>quy</w:t>
      </w:r>
      <w:proofErr w:type="spellEnd"/>
      <w:r w:rsidRPr="008A14D0">
        <w:rPr>
          <w:color w:val="000000" w:themeColor="text1"/>
          <w:sz w:val="28"/>
          <w:szCs w:val="28"/>
        </w:rPr>
        <w:t xml:space="preserve"> </w:t>
      </w:r>
      <w:proofErr w:type="spellStart"/>
      <w:r w:rsidRPr="008A14D0">
        <w:rPr>
          <w:color w:val="000000" w:themeColor="text1"/>
          <w:sz w:val="28"/>
          <w:szCs w:val="28"/>
        </w:rPr>
        <w:t>định</w:t>
      </w:r>
      <w:proofErr w:type="spellEnd"/>
      <w:r w:rsidRPr="008A14D0">
        <w:rPr>
          <w:color w:val="000000" w:themeColor="text1"/>
          <w:sz w:val="28"/>
          <w:szCs w:val="28"/>
        </w:rPr>
        <w:t xml:space="preserve"> </w:t>
      </w:r>
      <w:proofErr w:type="spellStart"/>
      <w:r w:rsidRPr="008A14D0">
        <w:rPr>
          <w:color w:val="000000" w:themeColor="text1"/>
          <w:sz w:val="28"/>
          <w:szCs w:val="28"/>
        </w:rPr>
        <w:t>tại</w:t>
      </w:r>
      <w:proofErr w:type="spellEnd"/>
      <w:r w:rsidRPr="008A14D0">
        <w:rPr>
          <w:color w:val="000000" w:themeColor="text1"/>
          <w:sz w:val="28"/>
          <w:szCs w:val="28"/>
        </w:rPr>
        <w:t xml:space="preserve"> Thông </w:t>
      </w:r>
      <w:proofErr w:type="spellStart"/>
      <w:r w:rsidRPr="008A14D0">
        <w:rPr>
          <w:color w:val="000000" w:themeColor="text1"/>
          <w:sz w:val="28"/>
          <w:szCs w:val="28"/>
        </w:rPr>
        <w:t>tư</w:t>
      </w:r>
      <w:proofErr w:type="spellEnd"/>
      <w:r w:rsidRPr="008A14D0">
        <w:rPr>
          <w:color w:val="000000" w:themeColor="text1"/>
          <w:sz w:val="28"/>
          <w:szCs w:val="28"/>
        </w:rPr>
        <w:t xml:space="preserve"> </w:t>
      </w:r>
      <w:proofErr w:type="spellStart"/>
      <w:r w:rsidRPr="008A14D0">
        <w:rPr>
          <w:color w:val="000000" w:themeColor="text1"/>
          <w:sz w:val="28"/>
          <w:szCs w:val="28"/>
        </w:rPr>
        <w:t>số</w:t>
      </w:r>
      <w:proofErr w:type="spellEnd"/>
      <w:r w:rsidRPr="008A14D0">
        <w:rPr>
          <w:color w:val="000000" w:themeColor="text1"/>
          <w:sz w:val="28"/>
          <w:szCs w:val="28"/>
        </w:rPr>
        <w:t xml:space="preserve"> 54/2017/TT-BYT </w:t>
      </w:r>
      <w:proofErr w:type="spellStart"/>
      <w:r w:rsidRPr="008A14D0">
        <w:rPr>
          <w:color w:val="000000" w:themeColor="text1"/>
          <w:sz w:val="28"/>
          <w:szCs w:val="28"/>
        </w:rPr>
        <w:t>ngày</w:t>
      </w:r>
      <w:proofErr w:type="spellEnd"/>
      <w:r w:rsidRPr="008A14D0">
        <w:rPr>
          <w:color w:val="000000" w:themeColor="text1"/>
          <w:sz w:val="28"/>
          <w:szCs w:val="28"/>
        </w:rPr>
        <w:t xml:space="preserve"> 29/12/2017 </w:t>
      </w:r>
      <w:proofErr w:type="spellStart"/>
      <w:r w:rsidRPr="008A14D0">
        <w:rPr>
          <w:color w:val="000000" w:themeColor="text1"/>
          <w:sz w:val="28"/>
          <w:szCs w:val="28"/>
        </w:rPr>
        <w:t>của</w:t>
      </w:r>
      <w:proofErr w:type="spellEnd"/>
      <w:r w:rsidRPr="008A14D0">
        <w:rPr>
          <w:color w:val="000000" w:themeColor="text1"/>
          <w:sz w:val="28"/>
          <w:szCs w:val="28"/>
        </w:rPr>
        <w:t xml:space="preserve"> </w:t>
      </w:r>
      <w:proofErr w:type="spellStart"/>
      <w:r w:rsidRPr="008A14D0">
        <w:rPr>
          <w:color w:val="000000" w:themeColor="text1"/>
          <w:sz w:val="28"/>
          <w:szCs w:val="28"/>
        </w:rPr>
        <w:t>Bộ</w:t>
      </w:r>
      <w:proofErr w:type="spellEnd"/>
      <w:r w:rsidRPr="008A14D0">
        <w:rPr>
          <w:color w:val="000000" w:themeColor="text1"/>
          <w:sz w:val="28"/>
          <w:szCs w:val="28"/>
        </w:rPr>
        <w:t xml:space="preserve"> Y </w:t>
      </w:r>
      <w:proofErr w:type="spellStart"/>
      <w:r w:rsidRPr="008A14D0">
        <w:rPr>
          <w:color w:val="000000" w:themeColor="text1"/>
          <w:sz w:val="28"/>
          <w:szCs w:val="28"/>
        </w:rPr>
        <w:t>tế</w:t>
      </w:r>
      <w:proofErr w:type="spellEnd"/>
      <w:r w:rsidRPr="008A14D0">
        <w:rPr>
          <w:color w:val="000000" w:themeColor="text1"/>
          <w:sz w:val="28"/>
          <w:szCs w:val="28"/>
        </w:rPr>
        <w:t xml:space="preserve"> </w:t>
      </w:r>
      <w:proofErr w:type="spellStart"/>
      <w:r w:rsidRPr="008A14D0">
        <w:rPr>
          <w:color w:val="000000" w:themeColor="text1"/>
          <w:sz w:val="28"/>
          <w:szCs w:val="28"/>
        </w:rPr>
        <w:t>về</w:t>
      </w:r>
      <w:proofErr w:type="spellEnd"/>
      <w:r w:rsidRPr="008A14D0">
        <w:rPr>
          <w:color w:val="000000" w:themeColor="text1"/>
          <w:sz w:val="28"/>
          <w:szCs w:val="28"/>
        </w:rPr>
        <w:t xml:space="preserve"> Ban </w:t>
      </w:r>
      <w:proofErr w:type="spellStart"/>
      <w:r w:rsidRPr="008A14D0">
        <w:rPr>
          <w:color w:val="000000" w:themeColor="text1"/>
          <w:sz w:val="28"/>
          <w:szCs w:val="28"/>
        </w:rPr>
        <w:t>hành</w:t>
      </w:r>
      <w:proofErr w:type="spellEnd"/>
      <w:r w:rsidRPr="008A14D0">
        <w:rPr>
          <w:color w:val="000000" w:themeColor="text1"/>
          <w:sz w:val="28"/>
          <w:szCs w:val="28"/>
        </w:rPr>
        <w:t xml:space="preserve"> </w:t>
      </w:r>
      <w:proofErr w:type="spellStart"/>
      <w:r w:rsidRPr="008A14D0">
        <w:rPr>
          <w:color w:val="000000" w:themeColor="text1"/>
          <w:sz w:val="28"/>
          <w:szCs w:val="28"/>
        </w:rPr>
        <w:t>Bộ</w:t>
      </w:r>
      <w:proofErr w:type="spellEnd"/>
      <w:r w:rsidRPr="008A14D0">
        <w:rPr>
          <w:color w:val="000000" w:themeColor="text1"/>
          <w:sz w:val="28"/>
          <w:szCs w:val="28"/>
        </w:rPr>
        <w:t xml:space="preserve"> </w:t>
      </w:r>
      <w:proofErr w:type="spellStart"/>
      <w:r w:rsidRPr="008A14D0">
        <w:rPr>
          <w:color w:val="000000" w:themeColor="text1"/>
          <w:sz w:val="28"/>
          <w:szCs w:val="28"/>
        </w:rPr>
        <w:t>tiêu</w:t>
      </w:r>
      <w:proofErr w:type="spellEnd"/>
      <w:r w:rsidRPr="008A14D0">
        <w:rPr>
          <w:color w:val="000000" w:themeColor="text1"/>
          <w:sz w:val="28"/>
          <w:szCs w:val="28"/>
        </w:rPr>
        <w:t xml:space="preserve"> </w:t>
      </w:r>
      <w:proofErr w:type="spellStart"/>
      <w:r w:rsidRPr="008A14D0">
        <w:rPr>
          <w:color w:val="000000" w:themeColor="text1"/>
          <w:sz w:val="28"/>
          <w:szCs w:val="28"/>
        </w:rPr>
        <w:t>chí</w:t>
      </w:r>
      <w:proofErr w:type="spellEnd"/>
      <w:r w:rsidRPr="008A14D0">
        <w:rPr>
          <w:color w:val="000000" w:themeColor="text1"/>
          <w:sz w:val="28"/>
          <w:szCs w:val="28"/>
        </w:rPr>
        <w:t xml:space="preserve"> </w:t>
      </w:r>
      <w:proofErr w:type="spellStart"/>
      <w:r w:rsidRPr="008A14D0">
        <w:rPr>
          <w:color w:val="000000" w:themeColor="text1"/>
          <w:sz w:val="28"/>
          <w:szCs w:val="28"/>
        </w:rPr>
        <w:t>về</w:t>
      </w:r>
      <w:proofErr w:type="spellEnd"/>
      <w:r w:rsidRPr="008A14D0">
        <w:rPr>
          <w:color w:val="000000" w:themeColor="text1"/>
          <w:sz w:val="28"/>
          <w:szCs w:val="28"/>
        </w:rPr>
        <w:t xml:space="preserve"> </w:t>
      </w:r>
      <w:proofErr w:type="spellStart"/>
      <w:r w:rsidRPr="008A14D0">
        <w:rPr>
          <w:color w:val="000000" w:themeColor="text1"/>
          <w:sz w:val="28"/>
          <w:szCs w:val="28"/>
        </w:rPr>
        <w:t>ứng</w:t>
      </w:r>
      <w:proofErr w:type="spellEnd"/>
      <w:r w:rsidRPr="008A14D0">
        <w:rPr>
          <w:color w:val="000000" w:themeColor="text1"/>
          <w:sz w:val="28"/>
          <w:szCs w:val="28"/>
        </w:rPr>
        <w:t xml:space="preserve"> </w:t>
      </w:r>
      <w:proofErr w:type="spellStart"/>
      <w:r w:rsidRPr="008A14D0">
        <w:rPr>
          <w:color w:val="000000" w:themeColor="text1"/>
          <w:sz w:val="28"/>
          <w:szCs w:val="28"/>
        </w:rPr>
        <w:t>dụng</w:t>
      </w:r>
      <w:proofErr w:type="spellEnd"/>
      <w:r w:rsidRPr="008A14D0">
        <w:rPr>
          <w:color w:val="000000" w:themeColor="text1"/>
          <w:sz w:val="28"/>
          <w:szCs w:val="28"/>
        </w:rPr>
        <w:t xml:space="preserve"> Công </w:t>
      </w:r>
      <w:proofErr w:type="spellStart"/>
      <w:r w:rsidRPr="008A14D0">
        <w:rPr>
          <w:color w:val="000000" w:themeColor="text1"/>
          <w:sz w:val="28"/>
          <w:szCs w:val="28"/>
        </w:rPr>
        <w:t>nghệ</w:t>
      </w:r>
      <w:proofErr w:type="spellEnd"/>
      <w:r w:rsidRPr="008A14D0">
        <w:rPr>
          <w:color w:val="000000" w:themeColor="text1"/>
          <w:sz w:val="28"/>
          <w:szCs w:val="28"/>
        </w:rPr>
        <w:t xml:space="preserve"> </w:t>
      </w:r>
      <w:proofErr w:type="spellStart"/>
      <w:r w:rsidRPr="008A14D0">
        <w:rPr>
          <w:color w:val="000000" w:themeColor="text1"/>
          <w:sz w:val="28"/>
          <w:szCs w:val="28"/>
        </w:rPr>
        <w:t>thông</w:t>
      </w:r>
      <w:proofErr w:type="spellEnd"/>
      <w:r w:rsidRPr="008A14D0">
        <w:rPr>
          <w:color w:val="000000" w:themeColor="text1"/>
          <w:sz w:val="28"/>
          <w:szCs w:val="28"/>
        </w:rPr>
        <w:t xml:space="preserve"> tin </w:t>
      </w:r>
      <w:proofErr w:type="spellStart"/>
      <w:r w:rsidRPr="008A14D0">
        <w:rPr>
          <w:color w:val="000000" w:themeColor="text1"/>
          <w:sz w:val="28"/>
          <w:szCs w:val="28"/>
        </w:rPr>
        <w:t>tại</w:t>
      </w:r>
      <w:proofErr w:type="spellEnd"/>
      <w:r w:rsidRPr="008A14D0">
        <w:rPr>
          <w:color w:val="000000" w:themeColor="text1"/>
          <w:sz w:val="28"/>
          <w:szCs w:val="28"/>
        </w:rPr>
        <w:t xml:space="preserve"> </w:t>
      </w:r>
      <w:proofErr w:type="spellStart"/>
      <w:r w:rsidRPr="008A14D0">
        <w:rPr>
          <w:color w:val="000000" w:themeColor="text1"/>
          <w:sz w:val="28"/>
          <w:szCs w:val="28"/>
        </w:rPr>
        <w:t>các</w:t>
      </w:r>
      <w:proofErr w:type="spellEnd"/>
      <w:r w:rsidRPr="008A14D0">
        <w:rPr>
          <w:color w:val="000000" w:themeColor="text1"/>
          <w:sz w:val="28"/>
          <w:szCs w:val="28"/>
        </w:rPr>
        <w:t xml:space="preserve"> </w:t>
      </w:r>
      <w:proofErr w:type="spellStart"/>
      <w:r w:rsidRPr="008A14D0">
        <w:rPr>
          <w:color w:val="000000" w:themeColor="text1"/>
          <w:sz w:val="28"/>
          <w:szCs w:val="28"/>
        </w:rPr>
        <w:t>cơ</w:t>
      </w:r>
      <w:proofErr w:type="spellEnd"/>
      <w:r w:rsidRPr="008A14D0">
        <w:rPr>
          <w:color w:val="000000" w:themeColor="text1"/>
          <w:sz w:val="28"/>
          <w:szCs w:val="28"/>
        </w:rPr>
        <w:t xml:space="preserve"> </w:t>
      </w:r>
      <w:proofErr w:type="spellStart"/>
      <w:r w:rsidRPr="008A14D0">
        <w:rPr>
          <w:color w:val="000000" w:themeColor="text1"/>
          <w:sz w:val="28"/>
          <w:szCs w:val="28"/>
        </w:rPr>
        <w:t>sở</w:t>
      </w:r>
      <w:proofErr w:type="spellEnd"/>
      <w:r w:rsidRPr="008A14D0">
        <w:rPr>
          <w:color w:val="000000" w:themeColor="text1"/>
          <w:sz w:val="28"/>
          <w:szCs w:val="28"/>
        </w:rPr>
        <w:t xml:space="preserve"> </w:t>
      </w:r>
      <w:proofErr w:type="spellStart"/>
      <w:r w:rsidRPr="008A14D0">
        <w:rPr>
          <w:color w:val="000000" w:themeColor="text1"/>
          <w:sz w:val="28"/>
          <w:szCs w:val="28"/>
        </w:rPr>
        <w:t>khám</w:t>
      </w:r>
      <w:proofErr w:type="spellEnd"/>
      <w:r w:rsidRPr="008A14D0">
        <w:rPr>
          <w:color w:val="000000" w:themeColor="text1"/>
          <w:sz w:val="28"/>
          <w:szCs w:val="28"/>
        </w:rPr>
        <w:t xml:space="preserve"> </w:t>
      </w:r>
      <w:proofErr w:type="spellStart"/>
      <w:r w:rsidRPr="008A14D0">
        <w:rPr>
          <w:color w:val="000000" w:themeColor="text1"/>
          <w:sz w:val="28"/>
          <w:szCs w:val="28"/>
        </w:rPr>
        <w:t>bệnh</w:t>
      </w:r>
      <w:proofErr w:type="spellEnd"/>
      <w:r w:rsidRPr="008A14D0">
        <w:rPr>
          <w:color w:val="000000" w:themeColor="text1"/>
          <w:sz w:val="28"/>
          <w:szCs w:val="28"/>
        </w:rPr>
        <w:t xml:space="preserve">, </w:t>
      </w:r>
      <w:proofErr w:type="spellStart"/>
      <w:r w:rsidRPr="008A14D0">
        <w:rPr>
          <w:color w:val="000000" w:themeColor="text1"/>
          <w:sz w:val="28"/>
          <w:szCs w:val="28"/>
        </w:rPr>
        <w:t>chữa</w:t>
      </w:r>
      <w:proofErr w:type="spellEnd"/>
      <w:r w:rsidRPr="008A14D0">
        <w:rPr>
          <w:color w:val="000000" w:themeColor="text1"/>
          <w:sz w:val="28"/>
          <w:szCs w:val="28"/>
        </w:rPr>
        <w:t xml:space="preserve"> </w:t>
      </w:r>
      <w:proofErr w:type="spellStart"/>
      <w:r w:rsidRPr="008A14D0">
        <w:rPr>
          <w:color w:val="000000" w:themeColor="text1"/>
          <w:sz w:val="28"/>
          <w:szCs w:val="28"/>
        </w:rPr>
        <w:t>bệnh</w:t>
      </w:r>
      <w:proofErr w:type="spellEnd"/>
      <w:r w:rsidRPr="008A14D0">
        <w:rPr>
          <w:color w:val="000000" w:themeColor="text1"/>
          <w:sz w:val="28"/>
          <w:szCs w:val="28"/>
        </w:rPr>
        <w:t xml:space="preserve"> </w:t>
      </w:r>
      <w:proofErr w:type="spellStart"/>
      <w:r w:rsidRPr="008A14D0">
        <w:rPr>
          <w:color w:val="000000" w:themeColor="text1"/>
          <w:sz w:val="28"/>
          <w:szCs w:val="28"/>
        </w:rPr>
        <w:t>đạt</w:t>
      </w:r>
      <w:proofErr w:type="spellEnd"/>
      <w:r w:rsidRPr="008A14D0">
        <w:rPr>
          <w:color w:val="000000" w:themeColor="text1"/>
          <w:sz w:val="28"/>
          <w:szCs w:val="28"/>
        </w:rPr>
        <w:t xml:space="preserve"> </w:t>
      </w:r>
      <w:proofErr w:type="spellStart"/>
      <w:r w:rsidRPr="008A14D0">
        <w:rPr>
          <w:color w:val="000000" w:themeColor="text1"/>
          <w:sz w:val="28"/>
          <w:szCs w:val="28"/>
        </w:rPr>
        <w:t>mức</w:t>
      </w:r>
      <w:proofErr w:type="spellEnd"/>
      <w:r w:rsidRPr="008A14D0">
        <w:rPr>
          <w:color w:val="000000" w:themeColor="text1"/>
          <w:sz w:val="28"/>
          <w:szCs w:val="28"/>
        </w:rPr>
        <w:t xml:space="preserve"> 6/7.</w:t>
      </w:r>
    </w:p>
    <w:p w14:paraId="0B0CEBFB" w14:textId="77777777" w:rsidR="008A14D0" w:rsidRPr="008A14D0" w:rsidRDefault="008A14D0" w:rsidP="008A14D0">
      <w:pPr>
        <w:spacing w:line="360" w:lineRule="auto"/>
        <w:jc w:val="both"/>
        <w:rPr>
          <w:color w:val="000000" w:themeColor="text1"/>
          <w:sz w:val="28"/>
          <w:szCs w:val="28"/>
          <w:lang w:val="pt-BR"/>
        </w:rPr>
      </w:pPr>
      <w:r w:rsidRPr="008A14D0">
        <w:rPr>
          <w:color w:val="000000" w:themeColor="text1"/>
          <w:sz w:val="28"/>
          <w:szCs w:val="28"/>
          <w:lang w:val="pt-BR"/>
        </w:rPr>
        <w:t xml:space="preserve">-  </w:t>
      </w:r>
      <w:r w:rsidR="00F96D59">
        <w:rPr>
          <w:color w:val="000000" w:themeColor="text1"/>
          <w:sz w:val="28"/>
          <w:szCs w:val="28"/>
          <w:lang w:val="pt-BR"/>
        </w:rPr>
        <w:t xml:space="preserve"> Thực hiện tốt Đ</w:t>
      </w:r>
      <w:r w:rsidRPr="008A14D0">
        <w:rPr>
          <w:color w:val="000000" w:themeColor="text1"/>
          <w:sz w:val="28"/>
          <w:szCs w:val="28"/>
          <w:lang w:val="pt-BR"/>
        </w:rPr>
        <w:t xml:space="preserve">ề án 06, áp dụng đón tiếp bằng thẻ CCCD gắn chíp theo đúng chỉ đạo của Chính phủ, Bộ y tế, Sở y tế. Năm 2024, bệnh viện thực hiện đón tiếp 106.555 lượt, đạt 69,13% số </w:t>
      </w:r>
      <w:r w:rsidR="00F96D59">
        <w:rPr>
          <w:color w:val="000000" w:themeColor="text1"/>
          <w:sz w:val="28"/>
          <w:szCs w:val="28"/>
          <w:lang w:val="pt-BR"/>
        </w:rPr>
        <w:t>người</w:t>
      </w:r>
      <w:r w:rsidRPr="008A14D0">
        <w:rPr>
          <w:color w:val="000000" w:themeColor="text1"/>
          <w:sz w:val="28"/>
          <w:szCs w:val="28"/>
          <w:lang w:val="pt-BR"/>
        </w:rPr>
        <w:t xml:space="preserve"> khám. </w:t>
      </w:r>
    </w:p>
    <w:p w14:paraId="09C5AD7D" w14:textId="77777777" w:rsidR="008A14D0" w:rsidRPr="008A14D0" w:rsidRDefault="008A14D0" w:rsidP="008A14D0">
      <w:pPr>
        <w:spacing w:line="360" w:lineRule="auto"/>
        <w:jc w:val="both"/>
        <w:rPr>
          <w:color w:val="000000" w:themeColor="text1"/>
          <w:sz w:val="28"/>
          <w:szCs w:val="28"/>
          <w:lang w:val="pt-BR"/>
        </w:rPr>
      </w:pPr>
      <w:r w:rsidRPr="008A14D0">
        <w:rPr>
          <w:color w:val="000000" w:themeColor="text1"/>
          <w:sz w:val="28"/>
          <w:szCs w:val="28"/>
          <w:lang w:val="pt-BR"/>
        </w:rPr>
        <w:t>-   Triển khai và duy trì hoạt động của Website bệnh viện, áp dụng đặt lịch khám online qua website giúp người dân chủ động và giảm thời gian chờ đợi cho người bệnh. Đặt khám qua kiot thông minh, đặt khám qua webside và zalo OA là 21.340 lượt, đạt 13,8%.</w:t>
      </w:r>
    </w:p>
    <w:p w14:paraId="7F9D5BD0" w14:textId="77777777" w:rsidR="008A14D0" w:rsidRPr="008A14D0" w:rsidRDefault="008A14D0" w:rsidP="008A14D0">
      <w:pPr>
        <w:spacing w:line="360" w:lineRule="auto"/>
        <w:jc w:val="both"/>
        <w:rPr>
          <w:color w:val="000000" w:themeColor="text1"/>
          <w:sz w:val="28"/>
          <w:szCs w:val="28"/>
          <w:lang w:val="pt-BR"/>
        </w:rPr>
      </w:pPr>
      <w:r w:rsidRPr="008A14D0">
        <w:rPr>
          <w:color w:val="000000" w:themeColor="text1"/>
          <w:sz w:val="28"/>
          <w:szCs w:val="28"/>
          <w:lang w:val="pt-BR"/>
        </w:rPr>
        <w:t xml:space="preserve">-    Nhờ công tác triển khai công nghệ thông tin giúp giảm thời gian chờ của người bệnh, giảm nhân lực phục vụ, tiết kiệm chi phí. </w:t>
      </w:r>
    </w:p>
    <w:p w14:paraId="52D83EBC" w14:textId="77777777" w:rsidR="00736C6F" w:rsidRPr="00F96D59" w:rsidRDefault="00736C6F" w:rsidP="002D4924">
      <w:pPr>
        <w:pStyle w:val="Heading3"/>
        <w:numPr>
          <w:ilvl w:val="2"/>
          <w:numId w:val="6"/>
        </w:numPr>
        <w:spacing w:after="120" w:line="276" w:lineRule="auto"/>
        <w:ind w:hanging="567"/>
        <w:rPr>
          <w:rFonts w:ascii="Times New Roman" w:hAnsi="Times New Roman"/>
          <w:sz w:val="28"/>
          <w:szCs w:val="28"/>
          <w:lang w:val="de-DE"/>
        </w:rPr>
      </w:pPr>
      <w:r w:rsidRPr="00F96D59">
        <w:rPr>
          <w:rFonts w:ascii="Times New Roman" w:hAnsi="Times New Roman"/>
          <w:sz w:val="28"/>
          <w:szCs w:val="28"/>
          <w:lang w:val="de-DE"/>
        </w:rPr>
        <w:t xml:space="preserve">Công tác quản lý chất lượng </w:t>
      </w:r>
    </w:p>
    <w:p w14:paraId="4CEB9C05" w14:textId="77777777" w:rsidR="00125B11" w:rsidRDefault="00125B11" w:rsidP="00265206">
      <w:pPr>
        <w:tabs>
          <w:tab w:val="left" w:pos="3690"/>
        </w:tabs>
        <w:spacing w:line="360" w:lineRule="auto"/>
        <w:ind w:left="60"/>
        <w:rPr>
          <w:color w:val="000000"/>
          <w:sz w:val="27"/>
          <w:szCs w:val="27"/>
        </w:rPr>
      </w:pPr>
      <w:r>
        <w:rPr>
          <w:color w:val="000000"/>
          <w:sz w:val="27"/>
          <w:szCs w:val="27"/>
        </w:rPr>
        <w:t xml:space="preserve">3.1. </w:t>
      </w:r>
      <w:proofErr w:type="spellStart"/>
      <w:r>
        <w:rPr>
          <w:color w:val="000000"/>
          <w:sz w:val="27"/>
          <w:szCs w:val="27"/>
        </w:rPr>
        <w:t>Về</w:t>
      </w:r>
      <w:proofErr w:type="spellEnd"/>
      <w:r>
        <w:rPr>
          <w:color w:val="000000"/>
          <w:sz w:val="27"/>
          <w:szCs w:val="27"/>
        </w:rPr>
        <w:t xml:space="preserve"> </w:t>
      </w:r>
      <w:proofErr w:type="spellStart"/>
      <w:r>
        <w:rPr>
          <w:color w:val="000000"/>
          <w:sz w:val="27"/>
          <w:szCs w:val="27"/>
        </w:rPr>
        <w:t>việc</w:t>
      </w:r>
      <w:proofErr w:type="spellEnd"/>
      <w:r>
        <w:rPr>
          <w:color w:val="000000"/>
          <w:sz w:val="27"/>
          <w:szCs w:val="27"/>
        </w:rPr>
        <w:t xml:space="preserve">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Bộ</w:t>
      </w:r>
      <w:proofErr w:type="spellEnd"/>
      <w:r w:rsidR="005E6A4C">
        <w:rPr>
          <w:color w:val="000000"/>
          <w:sz w:val="27"/>
          <w:szCs w:val="27"/>
        </w:rPr>
        <w:t xml:space="preserve"> </w:t>
      </w:r>
      <w:proofErr w:type="spellStart"/>
      <w:r w:rsidR="005E6A4C">
        <w:rPr>
          <w:color w:val="000000"/>
          <w:sz w:val="27"/>
          <w:szCs w:val="27"/>
        </w:rPr>
        <w:t>tiêu</w:t>
      </w:r>
      <w:proofErr w:type="spellEnd"/>
      <w:r w:rsidR="005E6A4C">
        <w:rPr>
          <w:color w:val="000000"/>
          <w:sz w:val="27"/>
          <w:szCs w:val="27"/>
        </w:rPr>
        <w:t xml:space="preserve"> </w:t>
      </w:r>
      <w:proofErr w:type="spellStart"/>
      <w:r w:rsidR="005E6A4C">
        <w:rPr>
          <w:color w:val="000000"/>
          <w:sz w:val="27"/>
          <w:szCs w:val="27"/>
        </w:rPr>
        <w:t>chí</w:t>
      </w:r>
      <w:proofErr w:type="spellEnd"/>
      <w:r w:rsidR="005E6A4C">
        <w:rPr>
          <w:color w:val="000000"/>
          <w:sz w:val="27"/>
          <w:szCs w:val="27"/>
        </w:rPr>
        <w:t xml:space="preserve"> </w:t>
      </w:r>
      <w:proofErr w:type="spellStart"/>
      <w:r w:rsidR="005E6A4C">
        <w:rPr>
          <w:color w:val="000000"/>
          <w:sz w:val="27"/>
          <w:szCs w:val="27"/>
        </w:rPr>
        <w:t>chất</w:t>
      </w:r>
      <w:proofErr w:type="spellEnd"/>
      <w:r w:rsidR="005E6A4C">
        <w:rPr>
          <w:color w:val="000000"/>
          <w:sz w:val="27"/>
          <w:szCs w:val="27"/>
        </w:rPr>
        <w:t xml:space="preserve"> </w:t>
      </w:r>
      <w:proofErr w:type="spellStart"/>
      <w:r w:rsidR="005E6A4C">
        <w:rPr>
          <w:color w:val="000000"/>
          <w:sz w:val="27"/>
          <w:szCs w:val="27"/>
        </w:rPr>
        <w:t>lượng</w:t>
      </w:r>
      <w:proofErr w:type="spellEnd"/>
      <w:r w:rsidR="005E6A4C">
        <w:rPr>
          <w:color w:val="000000"/>
          <w:sz w:val="27"/>
          <w:szCs w:val="27"/>
        </w:rPr>
        <w:t xml:space="preserve"> </w:t>
      </w:r>
      <w:proofErr w:type="spellStart"/>
      <w:r w:rsidR="005E6A4C">
        <w:rPr>
          <w:color w:val="000000"/>
          <w:sz w:val="27"/>
          <w:szCs w:val="27"/>
        </w:rPr>
        <w:t>bệnh</w:t>
      </w:r>
      <w:proofErr w:type="spellEnd"/>
      <w:r w:rsidR="005E6A4C">
        <w:rPr>
          <w:color w:val="000000"/>
          <w:sz w:val="27"/>
          <w:szCs w:val="27"/>
        </w:rPr>
        <w:t xml:space="preserve"> </w:t>
      </w:r>
      <w:proofErr w:type="spellStart"/>
      <w:r w:rsidR="005E6A4C">
        <w:rPr>
          <w:color w:val="000000"/>
          <w:sz w:val="27"/>
          <w:szCs w:val="27"/>
        </w:rPr>
        <w:t>viện</w:t>
      </w:r>
      <w:proofErr w:type="spellEnd"/>
      <w:r w:rsidR="005E6A4C">
        <w:rPr>
          <w:color w:val="000000"/>
          <w:sz w:val="27"/>
          <w:szCs w:val="27"/>
        </w:rPr>
        <w:t xml:space="preserve"> Việt Nam (</w:t>
      </w:r>
      <w:proofErr w:type="spellStart"/>
      <w:r w:rsidR="005E6A4C">
        <w:rPr>
          <w:color w:val="000000"/>
          <w:sz w:val="27"/>
          <w:szCs w:val="27"/>
        </w:rPr>
        <w:t>Phiên</w:t>
      </w:r>
      <w:proofErr w:type="spellEnd"/>
      <w:r w:rsidR="005E6A4C">
        <w:rPr>
          <w:color w:val="000000"/>
          <w:sz w:val="27"/>
          <w:szCs w:val="27"/>
        </w:rPr>
        <w:t xml:space="preserve"> </w:t>
      </w:r>
      <w:proofErr w:type="spellStart"/>
      <w:r w:rsidR="005E6A4C">
        <w:rPr>
          <w:color w:val="000000"/>
          <w:sz w:val="27"/>
          <w:szCs w:val="27"/>
        </w:rPr>
        <w:t>bản</w:t>
      </w:r>
      <w:proofErr w:type="spellEnd"/>
      <w:r w:rsidR="005E6A4C">
        <w:rPr>
          <w:color w:val="000000"/>
          <w:sz w:val="27"/>
          <w:szCs w:val="27"/>
        </w:rPr>
        <w:t xml:space="preserve"> 2.0)</w:t>
      </w:r>
    </w:p>
    <w:p w14:paraId="05CD50F9" w14:textId="77777777" w:rsidR="005E6A4C" w:rsidRDefault="005E6A4C" w:rsidP="005E6A4C">
      <w:pPr>
        <w:tabs>
          <w:tab w:val="left" w:pos="426"/>
        </w:tabs>
        <w:spacing w:line="360" w:lineRule="auto"/>
        <w:ind w:left="60"/>
        <w:rPr>
          <w:color w:val="000000"/>
          <w:sz w:val="27"/>
          <w:szCs w:val="27"/>
        </w:rPr>
      </w:pPr>
      <w:r>
        <w:rPr>
          <w:color w:val="000000"/>
          <w:sz w:val="27"/>
          <w:szCs w:val="27"/>
        </w:rPr>
        <w:tab/>
      </w:r>
      <w:proofErr w:type="spellStart"/>
      <w:r>
        <w:rPr>
          <w:color w:val="000000"/>
          <w:sz w:val="27"/>
          <w:szCs w:val="27"/>
        </w:rPr>
        <w:t>Bệnh</w:t>
      </w:r>
      <w:proofErr w:type="spellEnd"/>
      <w:r>
        <w:rPr>
          <w:color w:val="000000"/>
          <w:sz w:val="27"/>
          <w:szCs w:val="27"/>
        </w:rPr>
        <w:t xml:space="preserve"> </w:t>
      </w:r>
      <w:proofErr w:type="spellStart"/>
      <w:r>
        <w:rPr>
          <w:color w:val="000000"/>
          <w:sz w:val="27"/>
          <w:szCs w:val="27"/>
        </w:rPr>
        <w:t>viện</w:t>
      </w:r>
      <w:proofErr w:type="spellEnd"/>
      <w:r>
        <w:rPr>
          <w:color w:val="000000"/>
          <w:sz w:val="27"/>
          <w:szCs w:val="27"/>
        </w:rPr>
        <w:t xml:space="preserve"> </w:t>
      </w:r>
      <w:proofErr w:type="spellStart"/>
      <w:r>
        <w:rPr>
          <w:color w:val="000000"/>
          <w:sz w:val="27"/>
          <w:szCs w:val="27"/>
        </w:rPr>
        <w:t>thực</w:t>
      </w:r>
      <w:proofErr w:type="spellEnd"/>
      <w:r>
        <w:rPr>
          <w:color w:val="000000"/>
          <w:sz w:val="27"/>
          <w:szCs w:val="27"/>
        </w:rPr>
        <w:t xml:space="preserve"> </w:t>
      </w:r>
      <w:proofErr w:type="spellStart"/>
      <w:r>
        <w:rPr>
          <w:color w:val="000000"/>
          <w:sz w:val="27"/>
          <w:szCs w:val="27"/>
        </w:rPr>
        <w:t>hiện</w:t>
      </w:r>
      <w:proofErr w:type="spellEnd"/>
      <w:r>
        <w:rPr>
          <w:color w:val="000000"/>
          <w:sz w:val="27"/>
          <w:szCs w:val="27"/>
        </w:rPr>
        <w:t xml:space="preserve"> </w:t>
      </w:r>
      <w:proofErr w:type="spellStart"/>
      <w:r>
        <w:rPr>
          <w:color w:val="000000"/>
          <w:sz w:val="27"/>
          <w:szCs w:val="27"/>
        </w:rPr>
        <w:t>tự</w:t>
      </w:r>
      <w:proofErr w:type="spellEnd"/>
      <w:r>
        <w:rPr>
          <w:color w:val="000000"/>
          <w:sz w:val="27"/>
          <w:szCs w:val="27"/>
        </w:rPr>
        <w:t xml:space="preserve"> </w:t>
      </w:r>
      <w:proofErr w:type="spellStart"/>
      <w:r>
        <w:rPr>
          <w:color w:val="000000"/>
          <w:sz w:val="27"/>
          <w:szCs w:val="27"/>
        </w:rPr>
        <w:t>kiểm</w:t>
      </w:r>
      <w:proofErr w:type="spellEnd"/>
      <w:r>
        <w:rPr>
          <w:color w:val="000000"/>
          <w:sz w:val="27"/>
          <w:szCs w:val="27"/>
        </w:rPr>
        <w:t xml:space="preserve"> </w:t>
      </w:r>
      <w:proofErr w:type="spellStart"/>
      <w:r>
        <w:rPr>
          <w:color w:val="000000"/>
          <w:sz w:val="27"/>
          <w:szCs w:val="27"/>
        </w:rPr>
        <w:t>tra</w:t>
      </w:r>
      <w:proofErr w:type="spellEnd"/>
      <w:r>
        <w:rPr>
          <w:color w:val="000000"/>
          <w:sz w:val="27"/>
          <w:szCs w:val="27"/>
        </w:rPr>
        <w:t xml:space="preserve">, </w:t>
      </w:r>
      <w:proofErr w:type="spellStart"/>
      <w:r>
        <w:rPr>
          <w:color w:val="000000"/>
          <w:sz w:val="27"/>
          <w:szCs w:val="27"/>
        </w:rPr>
        <w:t>đánh</w:t>
      </w:r>
      <w:proofErr w:type="spellEnd"/>
      <w:r>
        <w:rPr>
          <w:color w:val="000000"/>
          <w:sz w:val="27"/>
          <w:szCs w:val="27"/>
        </w:rPr>
        <w:t xml:space="preserve"> </w:t>
      </w:r>
      <w:proofErr w:type="spellStart"/>
      <w:r>
        <w:rPr>
          <w:color w:val="000000"/>
          <w:sz w:val="27"/>
          <w:szCs w:val="27"/>
        </w:rPr>
        <w:t>giá</w:t>
      </w:r>
      <w:proofErr w:type="spellEnd"/>
      <w:r>
        <w:rPr>
          <w:color w:val="000000"/>
          <w:sz w:val="27"/>
          <w:szCs w:val="27"/>
        </w:rPr>
        <w:t xml:space="preserve"> </w:t>
      </w:r>
      <w:proofErr w:type="spellStart"/>
      <w:r>
        <w:rPr>
          <w:color w:val="000000"/>
          <w:sz w:val="27"/>
          <w:szCs w:val="27"/>
        </w:rPr>
        <w:t>chất</w:t>
      </w:r>
      <w:proofErr w:type="spellEnd"/>
      <w:r>
        <w:rPr>
          <w:color w:val="000000"/>
          <w:sz w:val="27"/>
          <w:szCs w:val="27"/>
        </w:rPr>
        <w:t xml:space="preserve"> </w:t>
      </w:r>
      <w:proofErr w:type="spellStart"/>
      <w:r>
        <w:rPr>
          <w:color w:val="000000"/>
          <w:sz w:val="27"/>
          <w:szCs w:val="27"/>
        </w:rPr>
        <w:t>lượng</w:t>
      </w:r>
      <w:proofErr w:type="spellEnd"/>
      <w:r>
        <w:rPr>
          <w:color w:val="000000"/>
          <w:sz w:val="27"/>
          <w:szCs w:val="27"/>
        </w:rPr>
        <w:t xml:space="preserve"> </w:t>
      </w:r>
      <w:proofErr w:type="spellStart"/>
      <w:r>
        <w:rPr>
          <w:color w:val="000000"/>
          <w:sz w:val="27"/>
          <w:szCs w:val="27"/>
        </w:rPr>
        <w:t>bệnh</w:t>
      </w:r>
      <w:proofErr w:type="spellEnd"/>
      <w:r>
        <w:rPr>
          <w:color w:val="000000"/>
          <w:sz w:val="27"/>
          <w:szCs w:val="27"/>
        </w:rPr>
        <w:t xml:space="preserve"> </w:t>
      </w:r>
      <w:proofErr w:type="spellStart"/>
      <w:r>
        <w:rPr>
          <w:color w:val="000000"/>
          <w:sz w:val="27"/>
          <w:szCs w:val="27"/>
        </w:rPr>
        <w:t>viện</w:t>
      </w:r>
      <w:proofErr w:type="spellEnd"/>
      <w:r>
        <w:rPr>
          <w:color w:val="000000"/>
          <w:sz w:val="27"/>
          <w:szCs w:val="27"/>
        </w:rPr>
        <w:t xml:space="preserve"> </w:t>
      </w:r>
      <w:proofErr w:type="spellStart"/>
      <w:r>
        <w:rPr>
          <w:color w:val="000000"/>
          <w:sz w:val="27"/>
          <w:szCs w:val="27"/>
        </w:rPr>
        <w:t>năm</w:t>
      </w:r>
      <w:proofErr w:type="spellEnd"/>
      <w:r>
        <w:rPr>
          <w:color w:val="000000"/>
          <w:sz w:val="27"/>
          <w:szCs w:val="27"/>
        </w:rPr>
        <w:t xml:space="preserve"> 2024, </w:t>
      </w:r>
      <w:proofErr w:type="spellStart"/>
      <w:r>
        <w:rPr>
          <w:color w:val="000000"/>
          <w:sz w:val="27"/>
          <w:szCs w:val="27"/>
        </w:rPr>
        <w:t>kết</w:t>
      </w:r>
      <w:proofErr w:type="spellEnd"/>
      <w:r>
        <w:rPr>
          <w:color w:val="000000"/>
          <w:sz w:val="27"/>
          <w:szCs w:val="27"/>
        </w:rPr>
        <w:t xml:space="preserve"> </w:t>
      </w:r>
      <w:proofErr w:type="spellStart"/>
      <w:r>
        <w:rPr>
          <w:color w:val="000000"/>
          <w:sz w:val="27"/>
          <w:szCs w:val="27"/>
        </w:rPr>
        <w:t>quả</w:t>
      </w:r>
      <w:proofErr w:type="spellEnd"/>
      <w:r>
        <w:rPr>
          <w:color w:val="000000"/>
          <w:sz w:val="27"/>
          <w:szCs w:val="27"/>
        </w:rPr>
        <w:t xml:space="preserve"> </w:t>
      </w:r>
      <w:proofErr w:type="spellStart"/>
      <w:r>
        <w:rPr>
          <w:color w:val="000000"/>
          <w:sz w:val="27"/>
          <w:szCs w:val="27"/>
        </w:rPr>
        <w:t>như</w:t>
      </w:r>
      <w:proofErr w:type="spellEnd"/>
      <w:r>
        <w:rPr>
          <w:color w:val="000000"/>
          <w:sz w:val="27"/>
          <w:szCs w:val="27"/>
        </w:rPr>
        <w:t xml:space="preserve"> </w:t>
      </w:r>
      <w:proofErr w:type="spellStart"/>
      <w:r>
        <w:rPr>
          <w:color w:val="000000"/>
          <w:sz w:val="27"/>
          <w:szCs w:val="27"/>
        </w:rPr>
        <w:t>sau</w:t>
      </w:r>
      <w:proofErr w:type="spellEnd"/>
      <w:r>
        <w:rPr>
          <w:color w:val="000000"/>
          <w:sz w:val="27"/>
          <w:szCs w:val="27"/>
        </w:rPr>
        <w:t>:</w:t>
      </w:r>
    </w:p>
    <w:p w14:paraId="30A81C2D" w14:textId="77777777" w:rsidR="00F96D59" w:rsidRDefault="00A36B50" w:rsidP="00265206">
      <w:pPr>
        <w:tabs>
          <w:tab w:val="left" w:pos="3690"/>
        </w:tabs>
        <w:spacing w:line="360" w:lineRule="auto"/>
        <w:ind w:left="60"/>
        <w:rPr>
          <w:sz w:val="28"/>
          <w:szCs w:val="28"/>
        </w:rPr>
      </w:pPr>
      <w:r w:rsidRPr="00A36B50">
        <w:rPr>
          <w:color w:val="000000"/>
          <w:sz w:val="27"/>
          <w:szCs w:val="27"/>
        </w:rPr>
        <w:t xml:space="preserve">- </w:t>
      </w:r>
      <w:proofErr w:type="spellStart"/>
      <w:r w:rsidR="00265206" w:rsidRPr="00F96D59">
        <w:rPr>
          <w:sz w:val="28"/>
          <w:szCs w:val="28"/>
        </w:rPr>
        <w:t>Bệnh</w:t>
      </w:r>
      <w:proofErr w:type="spellEnd"/>
      <w:r w:rsidR="00265206" w:rsidRPr="00F96D59">
        <w:rPr>
          <w:sz w:val="28"/>
          <w:szCs w:val="28"/>
        </w:rPr>
        <w:t xml:space="preserve"> </w:t>
      </w:r>
      <w:proofErr w:type="spellStart"/>
      <w:r w:rsidR="00265206" w:rsidRPr="00F96D59">
        <w:rPr>
          <w:sz w:val="28"/>
          <w:szCs w:val="28"/>
        </w:rPr>
        <w:t>viện</w:t>
      </w:r>
      <w:proofErr w:type="spellEnd"/>
      <w:r w:rsidR="00265206" w:rsidRPr="00F96D59">
        <w:rPr>
          <w:sz w:val="28"/>
          <w:szCs w:val="28"/>
        </w:rPr>
        <w:t xml:space="preserve"> </w:t>
      </w:r>
      <w:proofErr w:type="spellStart"/>
      <w:r w:rsidR="00265206" w:rsidRPr="00F96D59">
        <w:rPr>
          <w:sz w:val="28"/>
          <w:szCs w:val="28"/>
        </w:rPr>
        <w:t>đã</w:t>
      </w:r>
      <w:proofErr w:type="spellEnd"/>
      <w:r w:rsidR="00265206" w:rsidRPr="00F96D59">
        <w:rPr>
          <w:sz w:val="28"/>
          <w:szCs w:val="28"/>
        </w:rPr>
        <w:t xml:space="preserve"> </w:t>
      </w:r>
      <w:proofErr w:type="spellStart"/>
      <w:r w:rsidR="00265206" w:rsidRPr="00F96D59">
        <w:rPr>
          <w:sz w:val="28"/>
          <w:szCs w:val="28"/>
        </w:rPr>
        <w:t>khắc</w:t>
      </w:r>
      <w:proofErr w:type="spellEnd"/>
      <w:r w:rsidR="00265206" w:rsidRPr="00F96D59">
        <w:rPr>
          <w:sz w:val="28"/>
          <w:szCs w:val="28"/>
        </w:rPr>
        <w:t xml:space="preserve"> </w:t>
      </w:r>
      <w:proofErr w:type="spellStart"/>
      <w:r w:rsidR="00265206" w:rsidRPr="00F96D59">
        <w:rPr>
          <w:sz w:val="28"/>
          <w:szCs w:val="28"/>
        </w:rPr>
        <w:t>phục</w:t>
      </w:r>
      <w:proofErr w:type="spellEnd"/>
      <w:r w:rsidR="00F96D59">
        <w:rPr>
          <w:sz w:val="28"/>
          <w:szCs w:val="28"/>
        </w:rPr>
        <w:t>:</w:t>
      </w:r>
    </w:p>
    <w:p w14:paraId="3C4DBB45" w14:textId="77777777" w:rsidR="00265206" w:rsidRPr="00F96D59" w:rsidRDefault="00F96D59" w:rsidP="00265206">
      <w:pPr>
        <w:tabs>
          <w:tab w:val="left" w:pos="3690"/>
        </w:tabs>
        <w:spacing w:line="360" w:lineRule="auto"/>
        <w:ind w:left="60"/>
        <w:rPr>
          <w:sz w:val="28"/>
          <w:szCs w:val="28"/>
        </w:rPr>
      </w:pPr>
      <w:r>
        <w:rPr>
          <w:sz w:val="28"/>
          <w:szCs w:val="28"/>
        </w:rPr>
        <w:t xml:space="preserve">        </w:t>
      </w:r>
      <w:r w:rsidR="00265206" w:rsidRPr="00F96D59">
        <w:rPr>
          <w:sz w:val="28"/>
          <w:szCs w:val="28"/>
        </w:rPr>
        <w:t xml:space="preserve"> </w:t>
      </w:r>
      <w:r>
        <w:rPr>
          <w:sz w:val="28"/>
          <w:szCs w:val="28"/>
        </w:rPr>
        <w:t xml:space="preserve"> 0</w:t>
      </w:r>
      <w:r w:rsidR="00265206" w:rsidRPr="00F96D59">
        <w:rPr>
          <w:sz w:val="28"/>
          <w:szCs w:val="28"/>
        </w:rPr>
        <w:t xml:space="preserve">1 </w:t>
      </w:r>
      <w:proofErr w:type="spellStart"/>
      <w:r w:rsidR="00265206" w:rsidRPr="00F96D59">
        <w:rPr>
          <w:sz w:val="28"/>
          <w:szCs w:val="28"/>
        </w:rPr>
        <w:t>tiêu</w:t>
      </w:r>
      <w:proofErr w:type="spellEnd"/>
      <w:r w:rsidR="00265206" w:rsidRPr="00F96D59">
        <w:rPr>
          <w:sz w:val="28"/>
          <w:szCs w:val="28"/>
        </w:rPr>
        <w:t xml:space="preserve"> </w:t>
      </w:r>
      <w:proofErr w:type="spellStart"/>
      <w:r w:rsidR="00265206" w:rsidRPr="00F96D59">
        <w:rPr>
          <w:sz w:val="28"/>
          <w:szCs w:val="28"/>
        </w:rPr>
        <w:t>chí</w:t>
      </w:r>
      <w:proofErr w:type="spellEnd"/>
      <w:r w:rsidR="00265206" w:rsidRPr="00F96D59">
        <w:rPr>
          <w:sz w:val="28"/>
          <w:szCs w:val="28"/>
        </w:rPr>
        <w:t xml:space="preserve"> </w:t>
      </w:r>
      <w:proofErr w:type="spellStart"/>
      <w:r w:rsidR="00265206" w:rsidRPr="00F96D59">
        <w:rPr>
          <w:sz w:val="28"/>
          <w:szCs w:val="28"/>
        </w:rPr>
        <w:t>mức</w:t>
      </w:r>
      <w:proofErr w:type="spellEnd"/>
      <w:r w:rsidR="00265206" w:rsidRPr="00F96D59">
        <w:rPr>
          <w:sz w:val="28"/>
          <w:szCs w:val="28"/>
        </w:rPr>
        <w:t xml:space="preserve"> </w:t>
      </w:r>
      <w:proofErr w:type="gramStart"/>
      <w:r w:rsidR="00265206" w:rsidRPr="00F96D59">
        <w:rPr>
          <w:sz w:val="28"/>
          <w:szCs w:val="28"/>
        </w:rPr>
        <w:t xml:space="preserve">2  </w:t>
      </w:r>
      <w:proofErr w:type="spellStart"/>
      <w:r w:rsidR="00265206" w:rsidRPr="00F96D59">
        <w:rPr>
          <w:sz w:val="28"/>
          <w:szCs w:val="28"/>
        </w:rPr>
        <w:t>năm</w:t>
      </w:r>
      <w:proofErr w:type="spellEnd"/>
      <w:proofErr w:type="gramEnd"/>
      <w:r w:rsidR="00265206" w:rsidRPr="00F96D59">
        <w:rPr>
          <w:sz w:val="28"/>
          <w:szCs w:val="28"/>
        </w:rPr>
        <w:t xml:space="preserve"> 202</w:t>
      </w:r>
      <w:r>
        <w:rPr>
          <w:sz w:val="28"/>
          <w:szCs w:val="28"/>
        </w:rPr>
        <w:t>3</w:t>
      </w:r>
      <w:r w:rsidR="00265206" w:rsidRPr="00F96D59">
        <w:rPr>
          <w:sz w:val="28"/>
          <w:szCs w:val="28"/>
        </w:rPr>
        <w:t xml:space="preserve"> </w:t>
      </w:r>
      <w:proofErr w:type="spellStart"/>
      <w:r w:rsidR="00265206" w:rsidRPr="00F96D59">
        <w:rPr>
          <w:sz w:val="28"/>
          <w:szCs w:val="28"/>
        </w:rPr>
        <w:t>đạt</w:t>
      </w:r>
      <w:proofErr w:type="spellEnd"/>
      <w:r w:rsidR="00265206" w:rsidRPr="00F96D59">
        <w:rPr>
          <w:sz w:val="28"/>
          <w:szCs w:val="28"/>
        </w:rPr>
        <w:t xml:space="preserve"> </w:t>
      </w:r>
      <w:proofErr w:type="spellStart"/>
      <w:r w:rsidR="00265206" w:rsidRPr="00F96D59">
        <w:rPr>
          <w:sz w:val="28"/>
          <w:szCs w:val="28"/>
        </w:rPr>
        <w:t>mức</w:t>
      </w:r>
      <w:proofErr w:type="spellEnd"/>
      <w:r w:rsidR="00265206" w:rsidRPr="00F96D59">
        <w:rPr>
          <w:sz w:val="28"/>
          <w:szCs w:val="28"/>
        </w:rPr>
        <w:t xml:space="preserve"> 3 </w:t>
      </w:r>
      <w:proofErr w:type="spellStart"/>
      <w:r w:rsidR="00265206" w:rsidRPr="00F96D59">
        <w:rPr>
          <w:sz w:val="28"/>
          <w:szCs w:val="28"/>
        </w:rPr>
        <w:t>năm</w:t>
      </w:r>
      <w:proofErr w:type="spellEnd"/>
      <w:r w:rsidR="00265206" w:rsidRPr="00F96D59">
        <w:rPr>
          <w:sz w:val="28"/>
          <w:szCs w:val="28"/>
        </w:rPr>
        <w:t xml:space="preserve"> 202</w:t>
      </w:r>
      <w:r>
        <w:rPr>
          <w:sz w:val="28"/>
          <w:szCs w:val="28"/>
        </w:rPr>
        <w:t>4</w:t>
      </w:r>
      <w:r w:rsidR="00265206" w:rsidRPr="00F96D59">
        <w:rPr>
          <w:sz w:val="28"/>
          <w:szCs w:val="28"/>
        </w:rPr>
        <w:t xml:space="preserve"> (C</w:t>
      </w:r>
      <w:r>
        <w:rPr>
          <w:sz w:val="28"/>
          <w:szCs w:val="28"/>
        </w:rPr>
        <w:t>8</w:t>
      </w:r>
      <w:r w:rsidR="00265206" w:rsidRPr="00F96D59">
        <w:rPr>
          <w:sz w:val="28"/>
          <w:szCs w:val="28"/>
        </w:rPr>
        <w:t>.</w:t>
      </w:r>
      <w:r>
        <w:rPr>
          <w:sz w:val="28"/>
          <w:szCs w:val="28"/>
        </w:rPr>
        <w:t>2</w:t>
      </w:r>
      <w:r w:rsidR="00265206" w:rsidRPr="00F96D59">
        <w:rPr>
          <w:sz w:val="28"/>
          <w:szCs w:val="28"/>
        </w:rPr>
        <w:t>)</w:t>
      </w:r>
    </w:p>
    <w:p w14:paraId="0D162681" w14:textId="77777777" w:rsidR="00265206" w:rsidRPr="00F96D59" w:rsidRDefault="00F96D59" w:rsidP="00A07F7D">
      <w:pPr>
        <w:tabs>
          <w:tab w:val="left" w:pos="3690"/>
        </w:tabs>
        <w:spacing w:line="360" w:lineRule="auto"/>
        <w:ind w:left="60" w:firstLine="649"/>
        <w:rPr>
          <w:sz w:val="28"/>
          <w:szCs w:val="28"/>
        </w:rPr>
      </w:pPr>
      <w:r>
        <w:rPr>
          <w:sz w:val="28"/>
          <w:szCs w:val="28"/>
        </w:rPr>
        <w:t>01</w:t>
      </w:r>
      <w:r w:rsidR="00265206" w:rsidRPr="00F96D59">
        <w:rPr>
          <w:sz w:val="28"/>
          <w:szCs w:val="28"/>
        </w:rPr>
        <w:t xml:space="preserve"> </w:t>
      </w:r>
      <w:proofErr w:type="spellStart"/>
      <w:r w:rsidR="00265206" w:rsidRPr="00F96D59">
        <w:rPr>
          <w:sz w:val="28"/>
          <w:szCs w:val="28"/>
        </w:rPr>
        <w:t>Tiêu</w:t>
      </w:r>
      <w:proofErr w:type="spellEnd"/>
      <w:r w:rsidR="00265206" w:rsidRPr="00F96D59">
        <w:rPr>
          <w:sz w:val="28"/>
          <w:szCs w:val="28"/>
        </w:rPr>
        <w:t xml:space="preserve"> </w:t>
      </w:r>
      <w:proofErr w:type="spellStart"/>
      <w:r w:rsidR="00265206" w:rsidRPr="00F96D59">
        <w:rPr>
          <w:sz w:val="28"/>
          <w:szCs w:val="28"/>
        </w:rPr>
        <w:t>chí</w:t>
      </w:r>
      <w:proofErr w:type="spellEnd"/>
      <w:r w:rsidR="00265206" w:rsidRPr="00F96D59">
        <w:rPr>
          <w:sz w:val="28"/>
          <w:szCs w:val="28"/>
        </w:rPr>
        <w:t xml:space="preserve"> </w:t>
      </w:r>
      <w:proofErr w:type="spellStart"/>
      <w:r w:rsidR="00265206" w:rsidRPr="00F96D59">
        <w:rPr>
          <w:sz w:val="28"/>
          <w:szCs w:val="28"/>
        </w:rPr>
        <w:t>mức</w:t>
      </w:r>
      <w:proofErr w:type="spellEnd"/>
      <w:r w:rsidR="00265206" w:rsidRPr="00F96D59">
        <w:rPr>
          <w:sz w:val="28"/>
          <w:szCs w:val="28"/>
        </w:rPr>
        <w:t xml:space="preserve"> 3 </w:t>
      </w:r>
      <w:proofErr w:type="spellStart"/>
      <w:r w:rsidR="00265206" w:rsidRPr="00F96D59">
        <w:rPr>
          <w:sz w:val="28"/>
          <w:szCs w:val="28"/>
        </w:rPr>
        <w:t>lên</w:t>
      </w:r>
      <w:proofErr w:type="spellEnd"/>
      <w:r w:rsidR="00265206" w:rsidRPr="00F96D59">
        <w:rPr>
          <w:sz w:val="28"/>
          <w:szCs w:val="28"/>
        </w:rPr>
        <w:t xml:space="preserve"> </w:t>
      </w:r>
      <w:proofErr w:type="spellStart"/>
      <w:r w:rsidR="00265206" w:rsidRPr="00F96D59">
        <w:rPr>
          <w:sz w:val="28"/>
          <w:szCs w:val="28"/>
        </w:rPr>
        <w:t>mức</w:t>
      </w:r>
      <w:proofErr w:type="spellEnd"/>
      <w:r w:rsidR="00265206" w:rsidRPr="00F96D59">
        <w:rPr>
          <w:sz w:val="28"/>
          <w:szCs w:val="28"/>
        </w:rPr>
        <w:t xml:space="preserve"> 4</w:t>
      </w:r>
      <w:r>
        <w:rPr>
          <w:sz w:val="28"/>
          <w:szCs w:val="28"/>
        </w:rPr>
        <w:t xml:space="preserve"> (C2.2)</w:t>
      </w:r>
    </w:p>
    <w:p w14:paraId="25CFCD93" w14:textId="77777777" w:rsidR="00265206" w:rsidRPr="00F96D59" w:rsidRDefault="00265206" w:rsidP="00A07F7D">
      <w:pPr>
        <w:tabs>
          <w:tab w:val="left" w:pos="3690"/>
        </w:tabs>
        <w:spacing w:line="360" w:lineRule="auto"/>
        <w:ind w:left="60" w:firstLine="649"/>
        <w:rPr>
          <w:sz w:val="28"/>
          <w:szCs w:val="28"/>
        </w:rPr>
      </w:pPr>
      <w:r w:rsidRPr="00F96D59">
        <w:rPr>
          <w:sz w:val="28"/>
          <w:szCs w:val="28"/>
        </w:rPr>
        <w:t>0</w:t>
      </w:r>
      <w:r w:rsidR="00F96D59">
        <w:rPr>
          <w:sz w:val="28"/>
          <w:szCs w:val="28"/>
        </w:rPr>
        <w:t>4</w:t>
      </w:r>
      <w:r w:rsidRPr="00F96D59">
        <w:rPr>
          <w:sz w:val="28"/>
          <w:szCs w:val="28"/>
        </w:rPr>
        <w:t xml:space="preserve"> </w:t>
      </w:r>
      <w:proofErr w:type="spellStart"/>
      <w:r w:rsidRPr="00F96D59">
        <w:rPr>
          <w:sz w:val="28"/>
          <w:szCs w:val="28"/>
        </w:rPr>
        <w:t>Tiêu</w:t>
      </w:r>
      <w:proofErr w:type="spellEnd"/>
      <w:r w:rsidRPr="00F96D59">
        <w:rPr>
          <w:sz w:val="28"/>
          <w:szCs w:val="28"/>
        </w:rPr>
        <w:t xml:space="preserve"> </w:t>
      </w:r>
      <w:proofErr w:type="spellStart"/>
      <w:r w:rsidRPr="00F96D59">
        <w:rPr>
          <w:sz w:val="28"/>
          <w:szCs w:val="28"/>
        </w:rPr>
        <w:t>chí</w:t>
      </w:r>
      <w:proofErr w:type="spellEnd"/>
      <w:r w:rsidRPr="00F96D59">
        <w:rPr>
          <w:sz w:val="28"/>
          <w:szCs w:val="28"/>
        </w:rPr>
        <w:t xml:space="preserve"> </w:t>
      </w:r>
      <w:proofErr w:type="spellStart"/>
      <w:r w:rsidRPr="00F96D59">
        <w:rPr>
          <w:sz w:val="28"/>
          <w:szCs w:val="28"/>
        </w:rPr>
        <w:t>mức</w:t>
      </w:r>
      <w:proofErr w:type="spellEnd"/>
      <w:r w:rsidRPr="00F96D59">
        <w:rPr>
          <w:sz w:val="28"/>
          <w:szCs w:val="28"/>
        </w:rPr>
        <w:t xml:space="preserve"> 4 </w:t>
      </w:r>
      <w:proofErr w:type="spellStart"/>
      <w:r w:rsidRPr="00F96D59">
        <w:rPr>
          <w:sz w:val="28"/>
          <w:szCs w:val="28"/>
        </w:rPr>
        <w:t>lên</w:t>
      </w:r>
      <w:proofErr w:type="spellEnd"/>
      <w:r w:rsidRPr="00F96D59">
        <w:rPr>
          <w:sz w:val="28"/>
          <w:szCs w:val="28"/>
        </w:rPr>
        <w:t xml:space="preserve"> </w:t>
      </w:r>
      <w:proofErr w:type="spellStart"/>
      <w:r w:rsidRPr="00F96D59">
        <w:rPr>
          <w:sz w:val="28"/>
          <w:szCs w:val="28"/>
        </w:rPr>
        <w:t>mức</w:t>
      </w:r>
      <w:proofErr w:type="spellEnd"/>
      <w:r w:rsidRPr="00F96D59">
        <w:rPr>
          <w:sz w:val="28"/>
          <w:szCs w:val="28"/>
        </w:rPr>
        <w:t xml:space="preserve"> 5</w:t>
      </w:r>
      <w:r w:rsidR="00F96D59">
        <w:rPr>
          <w:sz w:val="28"/>
          <w:szCs w:val="28"/>
        </w:rPr>
        <w:t xml:space="preserve"> (B2.3; C3.1; C3.2; E1.2)</w:t>
      </w:r>
    </w:p>
    <w:p w14:paraId="300E4869" w14:textId="77777777" w:rsidR="00A36B50" w:rsidRPr="00F96D59" w:rsidRDefault="00265206" w:rsidP="00A36B50">
      <w:pPr>
        <w:spacing w:before="120" w:line="360" w:lineRule="auto"/>
        <w:jc w:val="both"/>
        <w:rPr>
          <w:color w:val="000000"/>
          <w:sz w:val="28"/>
          <w:szCs w:val="28"/>
        </w:rPr>
      </w:pPr>
      <w:r w:rsidRPr="00F96D59">
        <w:rPr>
          <w:color w:val="000000"/>
          <w:sz w:val="28"/>
          <w:szCs w:val="28"/>
        </w:rPr>
        <w:lastRenderedPageBreak/>
        <w:t xml:space="preserve">- </w:t>
      </w:r>
      <w:proofErr w:type="spellStart"/>
      <w:r w:rsidR="00A36B50" w:rsidRPr="00F96D59">
        <w:rPr>
          <w:color w:val="000000"/>
          <w:sz w:val="28"/>
          <w:szCs w:val="28"/>
        </w:rPr>
        <w:t>Tổng</w:t>
      </w:r>
      <w:proofErr w:type="spellEnd"/>
      <w:r w:rsidR="00A36B50" w:rsidRPr="00F96D59">
        <w:rPr>
          <w:color w:val="000000"/>
          <w:sz w:val="28"/>
          <w:szCs w:val="28"/>
        </w:rPr>
        <w:t xml:space="preserve"> </w:t>
      </w:r>
      <w:proofErr w:type="spellStart"/>
      <w:r w:rsidR="00A36B50" w:rsidRPr="00F96D59">
        <w:rPr>
          <w:color w:val="000000"/>
          <w:sz w:val="28"/>
          <w:szCs w:val="28"/>
        </w:rPr>
        <w:t>số</w:t>
      </w:r>
      <w:proofErr w:type="spellEnd"/>
      <w:r w:rsidR="00A36B50" w:rsidRPr="00F96D59">
        <w:rPr>
          <w:color w:val="000000"/>
          <w:sz w:val="28"/>
          <w:szCs w:val="28"/>
        </w:rPr>
        <w:t xml:space="preserve"> </w:t>
      </w:r>
      <w:proofErr w:type="spellStart"/>
      <w:r w:rsidR="00A36B50" w:rsidRPr="00F96D59">
        <w:rPr>
          <w:color w:val="000000"/>
          <w:sz w:val="28"/>
          <w:szCs w:val="28"/>
        </w:rPr>
        <w:t>các</w:t>
      </w:r>
      <w:proofErr w:type="spellEnd"/>
      <w:r w:rsidR="00A36B50" w:rsidRPr="00F96D59">
        <w:rPr>
          <w:color w:val="000000"/>
          <w:sz w:val="28"/>
          <w:szCs w:val="28"/>
        </w:rPr>
        <w:t xml:space="preserve"> </w:t>
      </w:r>
      <w:proofErr w:type="spellStart"/>
      <w:r w:rsidR="00A36B50" w:rsidRPr="00F96D59">
        <w:rPr>
          <w:color w:val="000000"/>
          <w:sz w:val="28"/>
          <w:szCs w:val="28"/>
        </w:rPr>
        <w:t>tiêu</w:t>
      </w:r>
      <w:proofErr w:type="spellEnd"/>
      <w:r w:rsidR="00A36B50" w:rsidRPr="00F96D59">
        <w:rPr>
          <w:color w:val="000000"/>
          <w:sz w:val="28"/>
          <w:szCs w:val="28"/>
        </w:rPr>
        <w:t xml:space="preserve"> </w:t>
      </w:r>
      <w:proofErr w:type="spellStart"/>
      <w:r w:rsidR="00A36B50" w:rsidRPr="00F96D59">
        <w:rPr>
          <w:color w:val="000000"/>
          <w:sz w:val="28"/>
          <w:szCs w:val="28"/>
        </w:rPr>
        <w:t>chí</w:t>
      </w:r>
      <w:proofErr w:type="spellEnd"/>
      <w:r w:rsidR="00A36B50" w:rsidRPr="00F96D59">
        <w:rPr>
          <w:color w:val="000000"/>
          <w:sz w:val="28"/>
          <w:szCs w:val="28"/>
        </w:rPr>
        <w:t xml:space="preserve"> </w:t>
      </w:r>
      <w:proofErr w:type="spellStart"/>
      <w:r w:rsidR="00A36B50" w:rsidRPr="00F96D59">
        <w:rPr>
          <w:color w:val="000000"/>
          <w:sz w:val="28"/>
          <w:szCs w:val="28"/>
        </w:rPr>
        <w:t>được</w:t>
      </w:r>
      <w:proofErr w:type="spellEnd"/>
      <w:r w:rsidR="00A36B50" w:rsidRPr="00F96D59">
        <w:rPr>
          <w:color w:val="000000"/>
          <w:sz w:val="28"/>
          <w:szCs w:val="28"/>
        </w:rPr>
        <w:t xml:space="preserve"> </w:t>
      </w:r>
      <w:proofErr w:type="spellStart"/>
      <w:r w:rsidR="00A36B50" w:rsidRPr="00F96D59">
        <w:rPr>
          <w:color w:val="000000"/>
          <w:sz w:val="28"/>
          <w:szCs w:val="28"/>
        </w:rPr>
        <w:t>áp</w:t>
      </w:r>
      <w:proofErr w:type="spellEnd"/>
      <w:r w:rsidR="00A36B50" w:rsidRPr="00F96D59">
        <w:rPr>
          <w:color w:val="000000"/>
          <w:sz w:val="28"/>
          <w:szCs w:val="28"/>
        </w:rPr>
        <w:t xml:space="preserve"> </w:t>
      </w:r>
      <w:proofErr w:type="spellStart"/>
      <w:r w:rsidR="00A36B50" w:rsidRPr="00F96D59">
        <w:rPr>
          <w:color w:val="000000"/>
          <w:sz w:val="28"/>
          <w:szCs w:val="28"/>
        </w:rPr>
        <w:t>dụng</w:t>
      </w:r>
      <w:proofErr w:type="spellEnd"/>
      <w:r w:rsidR="00A36B50" w:rsidRPr="00F96D59">
        <w:rPr>
          <w:color w:val="000000"/>
          <w:sz w:val="28"/>
          <w:szCs w:val="28"/>
        </w:rPr>
        <w:t xml:space="preserve"> </w:t>
      </w:r>
      <w:proofErr w:type="spellStart"/>
      <w:r w:rsidR="00A36B50" w:rsidRPr="00F96D59">
        <w:rPr>
          <w:color w:val="000000"/>
          <w:sz w:val="28"/>
          <w:szCs w:val="28"/>
        </w:rPr>
        <w:t>đánh</w:t>
      </w:r>
      <w:proofErr w:type="spellEnd"/>
      <w:r w:rsidR="00A36B50" w:rsidRPr="00F96D59">
        <w:rPr>
          <w:color w:val="000000"/>
          <w:sz w:val="28"/>
          <w:szCs w:val="28"/>
        </w:rPr>
        <w:t xml:space="preserve"> </w:t>
      </w:r>
      <w:proofErr w:type="spellStart"/>
      <w:r w:rsidR="00A36B50" w:rsidRPr="00F96D59">
        <w:rPr>
          <w:color w:val="000000"/>
          <w:sz w:val="28"/>
          <w:szCs w:val="28"/>
        </w:rPr>
        <w:t>giá</w:t>
      </w:r>
      <w:proofErr w:type="spellEnd"/>
      <w:r w:rsidR="00A36B50" w:rsidRPr="00F96D59">
        <w:rPr>
          <w:color w:val="000000"/>
          <w:sz w:val="28"/>
          <w:szCs w:val="28"/>
        </w:rPr>
        <w:t xml:space="preserve">: </w:t>
      </w:r>
      <w:r w:rsidR="00125B11">
        <w:rPr>
          <w:color w:val="000000"/>
          <w:sz w:val="28"/>
          <w:szCs w:val="28"/>
        </w:rPr>
        <w:t>79/80</w:t>
      </w:r>
      <w:r w:rsidR="00A36B50" w:rsidRPr="00F96D59">
        <w:rPr>
          <w:color w:val="000000"/>
          <w:sz w:val="28"/>
          <w:szCs w:val="28"/>
        </w:rPr>
        <w:t xml:space="preserve"> </w:t>
      </w:r>
      <w:proofErr w:type="spellStart"/>
      <w:r w:rsidR="00A36B50" w:rsidRPr="00F96D59">
        <w:rPr>
          <w:color w:val="000000"/>
          <w:sz w:val="28"/>
          <w:szCs w:val="28"/>
        </w:rPr>
        <w:t>tiêu</w:t>
      </w:r>
      <w:proofErr w:type="spellEnd"/>
      <w:r w:rsidR="00A36B50" w:rsidRPr="00F96D59">
        <w:rPr>
          <w:color w:val="000000"/>
          <w:sz w:val="28"/>
          <w:szCs w:val="28"/>
        </w:rPr>
        <w:t xml:space="preserve"> </w:t>
      </w:r>
      <w:proofErr w:type="spellStart"/>
      <w:r w:rsidR="00A36B50" w:rsidRPr="00F96D59">
        <w:rPr>
          <w:color w:val="000000"/>
          <w:sz w:val="28"/>
          <w:szCs w:val="28"/>
        </w:rPr>
        <w:t>chí</w:t>
      </w:r>
      <w:proofErr w:type="spellEnd"/>
      <w:r w:rsidR="00125B11">
        <w:rPr>
          <w:color w:val="000000"/>
          <w:sz w:val="28"/>
          <w:szCs w:val="28"/>
        </w:rPr>
        <w:t>.</w:t>
      </w:r>
    </w:p>
    <w:p w14:paraId="2EFCACFA" w14:textId="77777777" w:rsidR="00A36B50" w:rsidRPr="00F96D59" w:rsidRDefault="00A36B50" w:rsidP="00A36B50">
      <w:pPr>
        <w:spacing w:before="120" w:line="360" w:lineRule="auto"/>
        <w:jc w:val="both"/>
        <w:rPr>
          <w:color w:val="000000"/>
          <w:sz w:val="28"/>
          <w:szCs w:val="28"/>
        </w:rPr>
      </w:pPr>
      <w:r w:rsidRPr="00F96D59">
        <w:rPr>
          <w:color w:val="000000"/>
          <w:sz w:val="28"/>
          <w:szCs w:val="28"/>
        </w:rPr>
        <w:t xml:space="preserve">- </w:t>
      </w:r>
      <w:proofErr w:type="spellStart"/>
      <w:r w:rsidRPr="00F96D59">
        <w:rPr>
          <w:color w:val="000000"/>
          <w:sz w:val="28"/>
          <w:szCs w:val="28"/>
        </w:rPr>
        <w:t>Tỷ</w:t>
      </w:r>
      <w:proofErr w:type="spellEnd"/>
      <w:r w:rsidRPr="00F96D59">
        <w:rPr>
          <w:color w:val="000000"/>
          <w:sz w:val="28"/>
          <w:szCs w:val="28"/>
        </w:rPr>
        <w:t xml:space="preserve"> </w:t>
      </w:r>
      <w:proofErr w:type="spellStart"/>
      <w:r w:rsidRPr="00F96D59">
        <w:rPr>
          <w:color w:val="000000"/>
          <w:sz w:val="28"/>
          <w:szCs w:val="28"/>
        </w:rPr>
        <w:t>lệ</w:t>
      </w:r>
      <w:proofErr w:type="spellEnd"/>
      <w:r w:rsidRPr="00F96D59">
        <w:rPr>
          <w:color w:val="000000"/>
          <w:sz w:val="28"/>
          <w:szCs w:val="28"/>
        </w:rPr>
        <w:t xml:space="preserve"> </w:t>
      </w:r>
      <w:proofErr w:type="spellStart"/>
      <w:r w:rsidRPr="00F96D59">
        <w:rPr>
          <w:color w:val="000000"/>
          <w:sz w:val="28"/>
          <w:szCs w:val="28"/>
        </w:rPr>
        <w:t>tiêu</w:t>
      </w:r>
      <w:proofErr w:type="spellEnd"/>
      <w:r w:rsidRPr="00F96D59">
        <w:rPr>
          <w:color w:val="000000"/>
          <w:sz w:val="28"/>
          <w:szCs w:val="28"/>
        </w:rPr>
        <w:t xml:space="preserve"> </w:t>
      </w:r>
      <w:proofErr w:type="spellStart"/>
      <w:r w:rsidRPr="00F96D59">
        <w:rPr>
          <w:color w:val="000000"/>
          <w:sz w:val="28"/>
          <w:szCs w:val="28"/>
        </w:rPr>
        <w:t>chí</w:t>
      </w:r>
      <w:proofErr w:type="spellEnd"/>
      <w:r w:rsidRPr="00F96D59">
        <w:rPr>
          <w:color w:val="000000"/>
          <w:sz w:val="28"/>
          <w:szCs w:val="28"/>
        </w:rPr>
        <w:t xml:space="preserve"> </w:t>
      </w:r>
      <w:proofErr w:type="spellStart"/>
      <w:r w:rsidRPr="00F96D59">
        <w:rPr>
          <w:color w:val="000000"/>
          <w:sz w:val="28"/>
          <w:szCs w:val="28"/>
        </w:rPr>
        <w:t>áp</w:t>
      </w:r>
      <w:proofErr w:type="spellEnd"/>
      <w:r w:rsidRPr="00F96D59">
        <w:rPr>
          <w:color w:val="000000"/>
          <w:sz w:val="28"/>
          <w:szCs w:val="28"/>
        </w:rPr>
        <w:t xml:space="preserve"> </w:t>
      </w:r>
      <w:proofErr w:type="spellStart"/>
      <w:r w:rsidRPr="00F96D59">
        <w:rPr>
          <w:color w:val="000000"/>
          <w:sz w:val="28"/>
          <w:szCs w:val="28"/>
        </w:rPr>
        <w:t>dụng</w:t>
      </w:r>
      <w:proofErr w:type="spellEnd"/>
      <w:r w:rsidRPr="00F96D59">
        <w:rPr>
          <w:color w:val="000000"/>
          <w:sz w:val="28"/>
          <w:szCs w:val="28"/>
        </w:rPr>
        <w:t xml:space="preserve"> so </w:t>
      </w:r>
      <w:proofErr w:type="spellStart"/>
      <w:r w:rsidRPr="00F96D59">
        <w:rPr>
          <w:color w:val="000000"/>
          <w:sz w:val="28"/>
          <w:szCs w:val="28"/>
        </w:rPr>
        <w:t>với</w:t>
      </w:r>
      <w:proofErr w:type="spellEnd"/>
      <w:r w:rsidRPr="00F96D59">
        <w:rPr>
          <w:color w:val="000000"/>
          <w:sz w:val="28"/>
          <w:szCs w:val="28"/>
        </w:rPr>
        <w:t xml:space="preserve"> 8</w:t>
      </w:r>
      <w:r w:rsidR="00125B11">
        <w:rPr>
          <w:color w:val="000000"/>
          <w:sz w:val="28"/>
          <w:szCs w:val="28"/>
        </w:rPr>
        <w:t xml:space="preserve">0 </w:t>
      </w:r>
      <w:proofErr w:type="spellStart"/>
      <w:r w:rsidRPr="00F96D59">
        <w:rPr>
          <w:color w:val="000000"/>
          <w:sz w:val="28"/>
          <w:szCs w:val="28"/>
        </w:rPr>
        <w:t>tiêu</w:t>
      </w:r>
      <w:proofErr w:type="spellEnd"/>
      <w:r w:rsidRPr="00F96D59">
        <w:rPr>
          <w:color w:val="000000"/>
          <w:sz w:val="28"/>
          <w:szCs w:val="28"/>
        </w:rPr>
        <w:t xml:space="preserve"> </w:t>
      </w:r>
      <w:proofErr w:type="spellStart"/>
      <w:r w:rsidRPr="00F96D59">
        <w:rPr>
          <w:color w:val="000000"/>
          <w:sz w:val="28"/>
          <w:szCs w:val="28"/>
        </w:rPr>
        <w:t>chí</w:t>
      </w:r>
      <w:proofErr w:type="spellEnd"/>
      <w:r w:rsidRPr="00F96D59">
        <w:rPr>
          <w:color w:val="000000"/>
          <w:sz w:val="28"/>
          <w:szCs w:val="28"/>
        </w:rPr>
        <w:t>: 9</w:t>
      </w:r>
      <w:r w:rsidR="00125B11">
        <w:rPr>
          <w:color w:val="000000"/>
          <w:sz w:val="28"/>
          <w:szCs w:val="28"/>
        </w:rPr>
        <w:t>8,75</w:t>
      </w:r>
      <w:r w:rsidRPr="00F96D59">
        <w:rPr>
          <w:color w:val="000000"/>
          <w:sz w:val="28"/>
          <w:szCs w:val="28"/>
        </w:rPr>
        <w:t>%</w:t>
      </w:r>
      <w:r w:rsidR="00125B11">
        <w:rPr>
          <w:color w:val="000000"/>
          <w:sz w:val="28"/>
          <w:szCs w:val="28"/>
        </w:rPr>
        <w:t xml:space="preserve"> (</w:t>
      </w:r>
      <w:proofErr w:type="spellStart"/>
      <w:r w:rsidR="00125B11">
        <w:rPr>
          <w:color w:val="000000"/>
          <w:sz w:val="28"/>
          <w:szCs w:val="28"/>
        </w:rPr>
        <w:t>Không</w:t>
      </w:r>
      <w:proofErr w:type="spellEnd"/>
      <w:r w:rsidR="00125B11">
        <w:rPr>
          <w:color w:val="000000"/>
          <w:sz w:val="28"/>
          <w:szCs w:val="28"/>
        </w:rPr>
        <w:t xml:space="preserve"> </w:t>
      </w:r>
      <w:proofErr w:type="spellStart"/>
      <w:r w:rsidR="00125B11">
        <w:rPr>
          <w:color w:val="000000"/>
          <w:sz w:val="28"/>
          <w:szCs w:val="28"/>
        </w:rPr>
        <w:t>áp</w:t>
      </w:r>
      <w:proofErr w:type="spellEnd"/>
      <w:r w:rsidR="00125B11">
        <w:rPr>
          <w:color w:val="000000"/>
          <w:sz w:val="28"/>
          <w:szCs w:val="28"/>
        </w:rPr>
        <w:t xml:space="preserve"> </w:t>
      </w:r>
      <w:proofErr w:type="spellStart"/>
      <w:r w:rsidR="00125B11">
        <w:rPr>
          <w:color w:val="000000"/>
          <w:sz w:val="28"/>
          <w:szCs w:val="28"/>
        </w:rPr>
        <w:t>dụng</w:t>
      </w:r>
      <w:proofErr w:type="spellEnd"/>
      <w:r w:rsidR="00125B11">
        <w:rPr>
          <w:color w:val="000000"/>
          <w:sz w:val="28"/>
          <w:szCs w:val="28"/>
        </w:rPr>
        <w:t xml:space="preserve"> </w:t>
      </w:r>
      <w:proofErr w:type="spellStart"/>
      <w:r w:rsidR="00125B11">
        <w:rPr>
          <w:color w:val="000000"/>
          <w:sz w:val="28"/>
          <w:szCs w:val="28"/>
        </w:rPr>
        <w:t>Tiêu</w:t>
      </w:r>
      <w:proofErr w:type="spellEnd"/>
      <w:r w:rsidR="00125B11">
        <w:rPr>
          <w:color w:val="000000"/>
          <w:sz w:val="28"/>
          <w:szCs w:val="28"/>
        </w:rPr>
        <w:t xml:space="preserve"> </w:t>
      </w:r>
      <w:proofErr w:type="spellStart"/>
      <w:r w:rsidR="00125B11">
        <w:rPr>
          <w:color w:val="000000"/>
          <w:sz w:val="28"/>
          <w:szCs w:val="28"/>
        </w:rPr>
        <w:t>chí</w:t>
      </w:r>
      <w:proofErr w:type="spellEnd"/>
      <w:r w:rsidR="00125B11">
        <w:rPr>
          <w:color w:val="000000"/>
          <w:sz w:val="28"/>
          <w:szCs w:val="28"/>
        </w:rPr>
        <w:t xml:space="preserve"> </w:t>
      </w:r>
      <w:proofErr w:type="spellStart"/>
      <w:r w:rsidR="00125B11">
        <w:rPr>
          <w:color w:val="000000"/>
          <w:sz w:val="28"/>
          <w:szCs w:val="28"/>
        </w:rPr>
        <w:t>Người</w:t>
      </w:r>
      <w:proofErr w:type="spellEnd"/>
      <w:r w:rsidR="00125B11">
        <w:rPr>
          <w:color w:val="000000"/>
          <w:sz w:val="28"/>
          <w:szCs w:val="28"/>
        </w:rPr>
        <w:t xml:space="preserve"> </w:t>
      </w:r>
      <w:proofErr w:type="spellStart"/>
      <w:r w:rsidR="00125B11">
        <w:rPr>
          <w:color w:val="000000"/>
          <w:sz w:val="28"/>
          <w:szCs w:val="28"/>
        </w:rPr>
        <w:t>bệnh</w:t>
      </w:r>
      <w:proofErr w:type="spellEnd"/>
      <w:r w:rsidR="00125B11">
        <w:rPr>
          <w:color w:val="000000"/>
          <w:sz w:val="28"/>
          <w:szCs w:val="28"/>
        </w:rPr>
        <w:t xml:space="preserve"> </w:t>
      </w:r>
      <w:proofErr w:type="spellStart"/>
      <w:r w:rsidR="00125B11">
        <w:rPr>
          <w:color w:val="000000"/>
          <w:sz w:val="28"/>
          <w:szCs w:val="28"/>
        </w:rPr>
        <w:t>được</w:t>
      </w:r>
      <w:proofErr w:type="spellEnd"/>
      <w:r w:rsidR="00125B11">
        <w:rPr>
          <w:color w:val="000000"/>
          <w:sz w:val="28"/>
          <w:szCs w:val="28"/>
        </w:rPr>
        <w:t xml:space="preserve"> </w:t>
      </w:r>
      <w:proofErr w:type="spellStart"/>
      <w:r w:rsidR="00125B11">
        <w:rPr>
          <w:color w:val="000000"/>
          <w:sz w:val="28"/>
          <w:szCs w:val="28"/>
        </w:rPr>
        <w:t>hưởng</w:t>
      </w:r>
      <w:proofErr w:type="spellEnd"/>
      <w:r w:rsidR="00125B11">
        <w:rPr>
          <w:color w:val="000000"/>
          <w:sz w:val="28"/>
          <w:szCs w:val="28"/>
        </w:rPr>
        <w:t xml:space="preserve"> </w:t>
      </w:r>
      <w:proofErr w:type="spellStart"/>
      <w:r w:rsidR="00125B11">
        <w:rPr>
          <w:color w:val="000000"/>
          <w:sz w:val="28"/>
          <w:szCs w:val="28"/>
        </w:rPr>
        <w:t>lợi</w:t>
      </w:r>
      <w:proofErr w:type="spellEnd"/>
      <w:r w:rsidR="00125B11">
        <w:rPr>
          <w:color w:val="000000"/>
          <w:sz w:val="28"/>
          <w:szCs w:val="28"/>
        </w:rPr>
        <w:t xml:space="preserve"> </w:t>
      </w:r>
      <w:proofErr w:type="spellStart"/>
      <w:r w:rsidR="00125B11">
        <w:rPr>
          <w:color w:val="000000"/>
          <w:sz w:val="28"/>
          <w:szCs w:val="28"/>
        </w:rPr>
        <w:t>từ</w:t>
      </w:r>
      <w:proofErr w:type="spellEnd"/>
      <w:r w:rsidR="00125B11">
        <w:rPr>
          <w:color w:val="000000"/>
          <w:sz w:val="28"/>
          <w:szCs w:val="28"/>
        </w:rPr>
        <w:t xml:space="preserve"> </w:t>
      </w:r>
      <w:proofErr w:type="spellStart"/>
      <w:r w:rsidR="00125B11">
        <w:rPr>
          <w:color w:val="000000"/>
          <w:sz w:val="28"/>
          <w:szCs w:val="28"/>
        </w:rPr>
        <w:t>chủ</w:t>
      </w:r>
      <w:proofErr w:type="spellEnd"/>
      <w:r w:rsidR="00125B11">
        <w:rPr>
          <w:color w:val="000000"/>
          <w:sz w:val="28"/>
          <w:szCs w:val="28"/>
        </w:rPr>
        <w:t xml:space="preserve"> </w:t>
      </w:r>
      <w:proofErr w:type="spellStart"/>
      <w:r w:rsidR="00125B11">
        <w:rPr>
          <w:color w:val="000000"/>
          <w:sz w:val="28"/>
          <w:szCs w:val="28"/>
        </w:rPr>
        <w:t>trương</w:t>
      </w:r>
      <w:proofErr w:type="spellEnd"/>
      <w:r w:rsidR="00125B11">
        <w:rPr>
          <w:color w:val="000000"/>
          <w:sz w:val="28"/>
          <w:szCs w:val="28"/>
        </w:rPr>
        <w:t xml:space="preserve"> </w:t>
      </w:r>
      <w:proofErr w:type="spellStart"/>
      <w:r w:rsidR="00125B11">
        <w:rPr>
          <w:color w:val="000000"/>
          <w:sz w:val="28"/>
          <w:szCs w:val="28"/>
        </w:rPr>
        <w:t>xã</w:t>
      </w:r>
      <w:proofErr w:type="spellEnd"/>
      <w:r w:rsidR="00125B11">
        <w:rPr>
          <w:color w:val="000000"/>
          <w:sz w:val="28"/>
          <w:szCs w:val="28"/>
        </w:rPr>
        <w:t xml:space="preserve"> </w:t>
      </w:r>
      <w:proofErr w:type="spellStart"/>
      <w:r w:rsidR="00125B11">
        <w:rPr>
          <w:color w:val="000000"/>
          <w:sz w:val="28"/>
          <w:szCs w:val="28"/>
        </w:rPr>
        <w:t>hội</w:t>
      </w:r>
      <w:proofErr w:type="spellEnd"/>
      <w:r w:rsidR="00125B11">
        <w:rPr>
          <w:color w:val="000000"/>
          <w:sz w:val="28"/>
          <w:szCs w:val="28"/>
        </w:rPr>
        <w:t xml:space="preserve"> </w:t>
      </w:r>
      <w:proofErr w:type="spellStart"/>
      <w:r w:rsidR="00125B11">
        <w:rPr>
          <w:color w:val="000000"/>
          <w:sz w:val="28"/>
          <w:szCs w:val="28"/>
        </w:rPr>
        <w:t>hóa</w:t>
      </w:r>
      <w:proofErr w:type="spellEnd"/>
      <w:r w:rsidR="00125B11">
        <w:rPr>
          <w:color w:val="000000"/>
          <w:sz w:val="28"/>
          <w:szCs w:val="28"/>
        </w:rPr>
        <w:t xml:space="preserve"> y </w:t>
      </w:r>
      <w:proofErr w:type="spellStart"/>
      <w:r w:rsidR="00125B11">
        <w:rPr>
          <w:color w:val="000000"/>
          <w:sz w:val="28"/>
          <w:szCs w:val="28"/>
        </w:rPr>
        <w:t>tế</w:t>
      </w:r>
      <w:proofErr w:type="spellEnd"/>
      <w:r w:rsidR="00125B11">
        <w:rPr>
          <w:color w:val="000000"/>
          <w:sz w:val="28"/>
          <w:szCs w:val="28"/>
        </w:rPr>
        <w:t xml:space="preserve"> A4.4)</w:t>
      </w:r>
    </w:p>
    <w:p w14:paraId="2E84BB94" w14:textId="77777777" w:rsidR="00A36B50" w:rsidRPr="00F96D59" w:rsidRDefault="00A36B50" w:rsidP="00A36B50">
      <w:pPr>
        <w:spacing w:before="120" w:line="360" w:lineRule="auto"/>
        <w:jc w:val="both"/>
        <w:rPr>
          <w:color w:val="000000"/>
          <w:sz w:val="28"/>
          <w:szCs w:val="28"/>
        </w:rPr>
      </w:pPr>
      <w:r w:rsidRPr="00F96D59">
        <w:rPr>
          <w:color w:val="000000"/>
          <w:sz w:val="28"/>
          <w:szCs w:val="28"/>
        </w:rPr>
        <w:t xml:space="preserve">- </w:t>
      </w:r>
      <w:proofErr w:type="spellStart"/>
      <w:r w:rsidRPr="00F96D59">
        <w:rPr>
          <w:color w:val="000000"/>
          <w:sz w:val="28"/>
          <w:szCs w:val="28"/>
        </w:rPr>
        <w:t>Tổng</w:t>
      </w:r>
      <w:proofErr w:type="spellEnd"/>
      <w:r w:rsidRPr="00F96D59">
        <w:rPr>
          <w:color w:val="000000"/>
          <w:sz w:val="28"/>
          <w:szCs w:val="28"/>
        </w:rPr>
        <w:t xml:space="preserve"> </w:t>
      </w:r>
      <w:proofErr w:type="spellStart"/>
      <w:r w:rsidRPr="00F96D59">
        <w:rPr>
          <w:color w:val="000000"/>
          <w:sz w:val="28"/>
          <w:szCs w:val="28"/>
        </w:rPr>
        <w:t>số</w:t>
      </w:r>
      <w:proofErr w:type="spellEnd"/>
      <w:r w:rsidRPr="00F96D59">
        <w:rPr>
          <w:color w:val="000000"/>
          <w:sz w:val="28"/>
          <w:szCs w:val="28"/>
        </w:rPr>
        <w:t xml:space="preserve"> </w:t>
      </w:r>
      <w:proofErr w:type="spellStart"/>
      <w:r w:rsidRPr="00F96D59">
        <w:rPr>
          <w:color w:val="000000"/>
          <w:sz w:val="28"/>
          <w:szCs w:val="28"/>
        </w:rPr>
        <w:t>điểm</w:t>
      </w:r>
      <w:proofErr w:type="spellEnd"/>
      <w:r w:rsidRPr="00F96D59">
        <w:rPr>
          <w:color w:val="000000"/>
          <w:sz w:val="28"/>
          <w:szCs w:val="28"/>
        </w:rPr>
        <w:t xml:space="preserve"> </w:t>
      </w:r>
      <w:proofErr w:type="spellStart"/>
      <w:r w:rsidRPr="00F96D59">
        <w:rPr>
          <w:color w:val="000000"/>
          <w:sz w:val="28"/>
          <w:szCs w:val="28"/>
        </w:rPr>
        <w:t>của</w:t>
      </w:r>
      <w:proofErr w:type="spellEnd"/>
      <w:r w:rsidRPr="00F96D59">
        <w:rPr>
          <w:color w:val="000000"/>
          <w:sz w:val="28"/>
          <w:szCs w:val="28"/>
        </w:rPr>
        <w:t xml:space="preserve"> </w:t>
      </w:r>
      <w:proofErr w:type="spellStart"/>
      <w:r w:rsidRPr="00F96D59">
        <w:rPr>
          <w:color w:val="000000"/>
          <w:sz w:val="28"/>
          <w:szCs w:val="28"/>
        </w:rPr>
        <w:t>các</w:t>
      </w:r>
      <w:proofErr w:type="spellEnd"/>
      <w:r w:rsidRPr="00F96D59">
        <w:rPr>
          <w:color w:val="000000"/>
          <w:sz w:val="28"/>
          <w:szCs w:val="28"/>
        </w:rPr>
        <w:t xml:space="preserve"> </w:t>
      </w:r>
      <w:proofErr w:type="spellStart"/>
      <w:r w:rsidRPr="00F96D59">
        <w:rPr>
          <w:color w:val="000000"/>
          <w:sz w:val="28"/>
          <w:szCs w:val="28"/>
        </w:rPr>
        <w:t>tiêu</w:t>
      </w:r>
      <w:proofErr w:type="spellEnd"/>
      <w:r w:rsidRPr="00F96D59">
        <w:rPr>
          <w:color w:val="000000"/>
          <w:sz w:val="28"/>
          <w:szCs w:val="28"/>
        </w:rPr>
        <w:t xml:space="preserve"> </w:t>
      </w:r>
      <w:proofErr w:type="spellStart"/>
      <w:r w:rsidRPr="00F96D59">
        <w:rPr>
          <w:color w:val="000000"/>
          <w:sz w:val="28"/>
          <w:szCs w:val="28"/>
        </w:rPr>
        <w:t>chí</w:t>
      </w:r>
      <w:proofErr w:type="spellEnd"/>
      <w:r w:rsidRPr="00F96D59">
        <w:rPr>
          <w:color w:val="000000"/>
          <w:sz w:val="28"/>
          <w:szCs w:val="28"/>
        </w:rPr>
        <w:t xml:space="preserve"> </w:t>
      </w:r>
      <w:proofErr w:type="spellStart"/>
      <w:r w:rsidRPr="00F96D59">
        <w:rPr>
          <w:color w:val="000000"/>
          <w:sz w:val="28"/>
          <w:szCs w:val="28"/>
        </w:rPr>
        <w:t>áp</w:t>
      </w:r>
      <w:proofErr w:type="spellEnd"/>
      <w:r w:rsidRPr="00F96D59">
        <w:rPr>
          <w:color w:val="000000"/>
          <w:sz w:val="28"/>
          <w:szCs w:val="28"/>
        </w:rPr>
        <w:t xml:space="preserve"> </w:t>
      </w:r>
      <w:proofErr w:type="spellStart"/>
      <w:r w:rsidRPr="00F96D59">
        <w:rPr>
          <w:color w:val="000000"/>
          <w:sz w:val="28"/>
          <w:szCs w:val="28"/>
        </w:rPr>
        <w:t>dụng</w:t>
      </w:r>
      <w:proofErr w:type="spellEnd"/>
      <w:r w:rsidRPr="00F96D59">
        <w:rPr>
          <w:color w:val="000000"/>
          <w:sz w:val="28"/>
          <w:szCs w:val="28"/>
        </w:rPr>
        <w:t>: 3</w:t>
      </w:r>
      <w:r w:rsidR="00125B11">
        <w:rPr>
          <w:color w:val="000000"/>
          <w:sz w:val="28"/>
          <w:szCs w:val="28"/>
        </w:rPr>
        <w:t>32</w:t>
      </w:r>
      <w:r w:rsidRPr="00F96D59">
        <w:rPr>
          <w:color w:val="000000"/>
          <w:sz w:val="28"/>
          <w:szCs w:val="28"/>
        </w:rPr>
        <w:t xml:space="preserve"> </w:t>
      </w:r>
    </w:p>
    <w:p w14:paraId="351CDE8E" w14:textId="77777777" w:rsidR="00A36B50" w:rsidRDefault="00A36B50" w:rsidP="00A36B50">
      <w:pPr>
        <w:spacing w:before="120" w:line="360" w:lineRule="auto"/>
        <w:jc w:val="both"/>
        <w:rPr>
          <w:color w:val="000000"/>
          <w:sz w:val="28"/>
          <w:szCs w:val="28"/>
        </w:rPr>
      </w:pPr>
      <w:r w:rsidRPr="00F96D59">
        <w:rPr>
          <w:color w:val="000000"/>
          <w:sz w:val="28"/>
          <w:szCs w:val="28"/>
        </w:rPr>
        <w:t xml:space="preserve">- </w:t>
      </w:r>
      <w:proofErr w:type="spellStart"/>
      <w:r w:rsidRPr="00F96D59">
        <w:rPr>
          <w:color w:val="000000"/>
          <w:sz w:val="28"/>
          <w:szCs w:val="28"/>
        </w:rPr>
        <w:t>Điểm</w:t>
      </w:r>
      <w:proofErr w:type="spellEnd"/>
      <w:r w:rsidRPr="00F96D59">
        <w:rPr>
          <w:color w:val="000000"/>
          <w:sz w:val="28"/>
          <w:szCs w:val="28"/>
        </w:rPr>
        <w:t xml:space="preserve"> </w:t>
      </w:r>
      <w:proofErr w:type="spellStart"/>
      <w:r w:rsidRPr="00F96D59">
        <w:rPr>
          <w:color w:val="000000"/>
          <w:sz w:val="28"/>
          <w:szCs w:val="28"/>
        </w:rPr>
        <w:t>trung</w:t>
      </w:r>
      <w:proofErr w:type="spellEnd"/>
      <w:r w:rsidRPr="00F96D59">
        <w:rPr>
          <w:color w:val="000000"/>
          <w:sz w:val="28"/>
          <w:szCs w:val="28"/>
        </w:rPr>
        <w:t xml:space="preserve"> </w:t>
      </w:r>
      <w:proofErr w:type="spellStart"/>
      <w:r w:rsidRPr="00F96D59">
        <w:rPr>
          <w:color w:val="000000"/>
          <w:sz w:val="28"/>
          <w:szCs w:val="28"/>
        </w:rPr>
        <w:t>bình</w:t>
      </w:r>
      <w:proofErr w:type="spellEnd"/>
      <w:r w:rsidRPr="00F96D59">
        <w:rPr>
          <w:color w:val="000000"/>
          <w:sz w:val="28"/>
          <w:szCs w:val="28"/>
        </w:rPr>
        <w:t xml:space="preserve"> </w:t>
      </w:r>
      <w:proofErr w:type="spellStart"/>
      <w:r w:rsidRPr="00F96D59">
        <w:rPr>
          <w:color w:val="000000"/>
          <w:sz w:val="28"/>
          <w:szCs w:val="28"/>
        </w:rPr>
        <w:t>của</w:t>
      </w:r>
      <w:proofErr w:type="spellEnd"/>
      <w:r w:rsidRPr="00F96D59">
        <w:rPr>
          <w:color w:val="000000"/>
          <w:sz w:val="28"/>
          <w:szCs w:val="28"/>
        </w:rPr>
        <w:t xml:space="preserve"> </w:t>
      </w:r>
      <w:proofErr w:type="spellStart"/>
      <w:r w:rsidRPr="00F96D59">
        <w:rPr>
          <w:color w:val="000000"/>
          <w:sz w:val="28"/>
          <w:szCs w:val="28"/>
        </w:rPr>
        <w:t>các</w:t>
      </w:r>
      <w:proofErr w:type="spellEnd"/>
      <w:r w:rsidRPr="00F96D59">
        <w:rPr>
          <w:color w:val="000000"/>
          <w:sz w:val="28"/>
          <w:szCs w:val="28"/>
        </w:rPr>
        <w:t xml:space="preserve"> </w:t>
      </w:r>
      <w:proofErr w:type="spellStart"/>
      <w:r w:rsidRPr="00F96D59">
        <w:rPr>
          <w:color w:val="000000"/>
          <w:sz w:val="28"/>
          <w:szCs w:val="28"/>
        </w:rPr>
        <w:t>tiêu</w:t>
      </w:r>
      <w:proofErr w:type="spellEnd"/>
      <w:r w:rsidRPr="00F96D59">
        <w:rPr>
          <w:color w:val="000000"/>
          <w:sz w:val="28"/>
          <w:szCs w:val="28"/>
        </w:rPr>
        <w:t xml:space="preserve"> </w:t>
      </w:r>
      <w:proofErr w:type="spellStart"/>
      <w:r w:rsidRPr="00F96D59">
        <w:rPr>
          <w:color w:val="000000"/>
          <w:sz w:val="28"/>
          <w:szCs w:val="28"/>
        </w:rPr>
        <w:t>chí</w:t>
      </w:r>
      <w:proofErr w:type="spellEnd"/>
      <w:r w:rsidRPr="00F96D59">
        <w:rPr>
          <w:color w:val="000000"/>
          <w:sz w:val="28"/>
          <w:szCs w:val="28"/>
        </w:rPr>
        <w:t>: 3.8</w:t>
      </w:r>
      <w:r w:rsidR="00125B11">
        <w:rPr>
          <w:color w:val="000000"/>
          <w:sz w:val="28"/>
          <w:szCs w:val="28"/>
        </w:rPr>
        <w:t>6</w:t>
      </w:r>
    </w:p>
    <w:p w14:paraId="2F92B37F" w14:textId="77777777" w:rsidR="00A36B50" w:rsidRPr="00F96D59" w:rsidRDefault="00A36B50" w:rsidP="00A36B50">
      <w:pPr>
        <w:spacing w:before="120" w:line="360" w:lineRule="auto"/>
        <w:jc w:val="both"/>
        <w:rPr>
          <w:i/>
          <w:iCs/>
          <w:color w:val="000000"/>
          <w:sz w:val="28"/>
          <w:szCs w:val="28"/>
        </w:rPr>
      </w:pPr>
      <w:r w:rsidRPr="00F96D59">
        <w:rPr>
          <w:i/>
          <w:iCs/>
          <w:color w:val="000000"/>
          <w:sz w:val="28"/>
          <w:szCs w:val="28"/>
        </w:rPr>
        <w:t>(</w:t>
      </w:r>
      <w:proofErr w:type="spellStart"/>
      <w:r w:rsidRPr="00F96D59">
        <w:rPr>
          <w:i/>
          <w:iCs/>
          <w:color w:val="000000"/>
          <w:sz w:val="28"/>
          <w:szCs w:val="28"/>
        </w:rPr>
        <w:t>Tiêu</w:t>
      </w:r>
      <w:proofErr w:type="spellEnd"/>
      <w:r w:rsidRPr="00F96D59">
        <w:rPr>
          <w:i/>
          <w:iCs/>
          <w:color w:val="000000"/>
          <w:sz w:val="28"/>
          <w:szCs w:val="28"/>
        </w:rPr>
        <w:t xml:space="preserve"> </w:t>
      </w:r>
      <w:proofErr w:type="spellStart"/>
      <w:r w:rsidRPr="00F96D59">
        <w:rPr>
          <w:i/>
          <w:iCs/>
          <w:color w:val="000000"/>
          <w:sz w:val="28"/>
          <w:szCs w:val="28"/>
        </w:rPr>
        <w:t>chí</w:t>
      </w:r>
      <w:proofErr w:type="spellEnd"/>
      <w:r w:rsidRPr="00F96D59">
        <w:rPr>
          <w:i/>
          <w:iCs/>
          <w:color w:val="000000"/>
          <w:sz w:val="28"/>
          <w:szCs w:val="28"/>
        </w:rPr>
        <w:t xml:space="preserve"> C3 </w:t>
      </w:r>
      <w:proofErr w:type="spellStart"/>
      <w:r w:rsidRPr="00F96D59">
        <w:rPr>
          <w:i/>
          <w:iCs/>
          <w:color w:val="000000"/>
          <w:sz w:val="28"/>
          <w:szCs w:val="28"/>
        </w:rPr>
        <w:t>và</w:t>
      </w:r>
      <w:proofErr w:type="spellEnd"/>
      <w:r w:rsidRPr="00F96D59">
        <w:rPr>
          <w:i/>
          <w:iCs/>
          <w:color w:val="000000"/>
          <w:sz w:val="28"/>
          <w:szCs w:val="28"/>
        </w:rPr>
        <w:t xml:space="preserve"> C5 </w:t>
      </w:r>
      <w:proofErr w:type="spellStart"/>
      <w:r w:rsidRPr="00F96D59">
        <w:rPr>
          <w:i/>
          <w:iCs/>
          <w:color w:val="000000"/>
          <w:sz w:val="28"/>
          <w:szCs w:val="28"/>
        </w:rPr>
        <w:t>có</w:t>
      </w:r>
      <w:proofErr w:type="spellEnd"/>
      <w:r w:rsidRPr="00F96D59">
        <w:rPr>
          <w:i/>
          <w:iCs/>
          <w:color w:val="000000"/>
          <w:sz w:val="28"/>
          <w:szCs w:val="28"/>
        </w:rPr>
        <w:t xml:space="preserve"> </w:t>
      </w:r>
      <w:proofErr w:type="spellStart"/>
      <w:r w:rsidRPr="00F96D59">
        <w:rPr>
          <w:i/>
          <w:iCs/>
          <w:color w:val="000000"/>
          <w:sz w:val="28"/>
          <w:szCs w:val="28"/>
        </w:rPr>
        <w:t>hệ</w:t>
      </w:r>
      <w:proofErr w:type="spellEnd"/>
      <w:r w:rsidRPr="00F96D59">
        <w:rPr>
          <w:i/>
          <w:iCs/>
          <w:color w:val="000000"/>
          <w:sz w:val="28"/>
          <w:szCs w:val="28"/>
        </w:rPr>
        <w:t xml:space="preserve"> </w:t>
      </w:r>
      <w:proofErr w:type="spellStart"/>
      <w:r w:rsidRPr="00F96D59">
        <w:rPr>
          <w:i/>
          <w:iCs/>
          <w:color w:val="000000"/>
          <w:sz w:val="28"/>
          <w:szCs w:val="28"/>
        </w:rPr>
        <w:t>số</w:t>
      </w:r>
      <w:proofErr w:type="spellEnd"/>
      <w:r w:rsidRPr="00F96D59">
        <w:rPr>
          <w:i/>
          <w:iCs/>
          <w:color w:val="000000"/>
          <w:sz w:val="28"/>
          <w:szCs w:val="28"/>
        </w:rPr>
        <w:t xml:space="preserve">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851"/>
        <w:gridCol w:w="850"/>
        <w:gridCol w:w="851"/>
        <w:gridCol w:w="850"/>
        <w:gridCol w:w="868"/>
        <w:gridCol w:w="1542"/>
      </w:tblGrid>
      <w:tr w:rsidR="00A36B50" w:rsidRPr="008E538A" w14:paraId="5A8F1BD8" w14:textId="77777777">
        <w:tc>
          <w:tcPr>
            <w:tcW w:w="4219" w:type="dxa"/>
            <w:shd w:val="clear" w:color="auto" w:fill="auto"/>
          </w:tcPr>
          <w:p w14:paraId="29FCD4AC" w14:textId="77777777" w:rsidR="00A36B50" w:rsidRPr="00125B11" w:rsidRDefault="00A36B50">
            <w:pPr>
              <w:spacing w:before="120" w:line="360" w:lineRule="auto"/>
              <w:jc w:val="both"/>
              <w:rPr>
                <w:b/>
                <w:bCs/>
                <w:color w:val="000000"/>
                <w:sz w:val="26"/>
                <w:szCs w:val="26"/>
              </w:rPr>
            </w:pPr>
            <w:r w:rsidRPr="00125B11">
              <w:rPr>
                <w:b/>
                <w:bCs/>
                <w:color w:val="000000"/>
                <w:sz w:val="26"/>
                <w:szCs w:val="26"/>
              </w:rPr>
              <w:t>KẾT QUẢ CHUNG CHIA THEO MỨC</w:t>
            </w:r>
          </w:p>
        </w:tc>
        <w:tc>
          <w:tcPr>
            <w:tcW w:w="851" w:type="dxa"/>
            <w:shd w:val="clear" w:color="auto" w:fill="auto"/>
          </w:tcPr>
          <w:p w14:paraId="6377938A" w14:textId="77777777" w:rsidR="00A36B50" w:rsidRPr="00125B11" w:rsidRDefault="00A36B50">
            <w:pPr>
              <w:spacing w:before="120" w:line="360" w:lineRule="auto"/>
              <w:jc w:val="center"/>
              <w:rPr>
                <w:b/>
                <w:bCs/>
                <w:color w:val="000000"/>
                <w:sz w:val="26"/>
                <w:szCs w:val="26"/>
              </w:rPr>
            </w:pPr>
            <w:proofErr w:type="spellStart"/>
            <w:r w:rsidRPr="00125B11">
              <w:rPr>
                <w:b/>
                <w:bCs/>
                <w:color w:val="000000"/>
                <w:sz w:val="26"/>
                <w:szCs w:val="26"/>
              </w:rPr>
              <w:t>Mức</w:t>
            </w:r>
            <w:proofErr w:type="spellEnd"/>
            <w:r w:rsidRPr="00125B11">
              <w:rPr>
                <w:b/>
                <w:bCs/>
                <w:color w:val="000000"/>
                <w:sz w:val="26"/>
                <w:szCs w:val="26"/>
              </w:rPr>
              <w:t xml:space="preserve"> 1</w:t>
            </w:r>
          </w:p>
        </w:tc>
        <w:tc>
          <w:tcPr>
            <w:tcW w:w="850" w:type="dxa"/>
            <w:shd w:val="clear" w:color="auto" w:fill="auto"/>
          </w:tcPr>
          <w:p w14:paraId="7D63F2CA" w14:textId="77777777" w:rsidR="00A36B50" w:rsidRPr="00125B11" w:rsidRDefault="00A36B50">
            <w:pPr>
              <w:spacing w:before="120" w:line="360" w:lineRule="auto"/>
              <w:jc w:val="center"/>
              <w:rPr>
                <w:b/>
                <w:bCs/>
                <w:color w:val="000000"/>
                <w:sz w:val="26"/>
                <w:szCs w:val="26"/>
              </w:rPr>
            </w:pPr>
            <w:proofErr w:type="spellStart"/>
            <w:r w:rsidRPr="00125B11">
              <w:rPr>
                <w:b/>
                <w:bCs/>
                <w:color w:val="000000"/>
                <w:sz w:val="26"/>
                <w:szCs w:val="26"/>
              </w:rPr>
              <w:t>Mức</w:t>
            </w:r>
            <w:proofErr w:type="spellEnd"/>
            <w:r w:rsidRPr="00125B11">
              <w:rPr>
                <w:b/>
                <w:bCs/>
                <w:color w:val="000000"/>
                <w:sz w:val="26"/>
                <w:szCs w:val="26"/>
              </w:rPr>
              <w:t xml:space="preserve"> 2</w:t>
            </w:r>
          </w:p>
        </w:tc>
        <w:tc>
          <w:tcPr>
            <w:tcW w:w="851" w:type="dxa"/>
            <w:shd w:val="clear" w:color="auto" w:fill="auto"/>
          </w:tcPr>
          <w:p w14:paraId="7E663188" w14:textId="77777777" w:rsidR="00A36B50" w:rsidRPr="00125B11" w:rsidRDefault="00A36B50">
            <w:pPr>
              <w:spacing w:before="120" w:line="360" w:lineRule="auto"/>
              <w:jc w:val="center"/>
              <w:rPr>
                <w:b/>
                <w:bCs/>
                <w:color w:val="000000"/>
                <w:sz w:val="26"/>
                <w:szCs w:val="26"/>
              </w:rPr>
            </w:pPr>
            <w:proofErr w:type="spellStart"/>
            <w:r w:rsidRPr="00125B11">
              <w:rPr>
                <w:b/>
                <w:bCs/>
                <w:color w:val="000000"/>
                <w:sz w:val="26"/>
                <w:szCs w:val="26"/>
              </w:rPr>
              <w:t>Mức</w:t>
            </w:r>
            <w:proofErr w:type="spellEnd"/>
            <w:r w:rsidRPr="00125B11">
              <w:rPr>
                <w:b/>
                <w:bCs/>
                <w:color w:val="000000"/>
                <w:sz w:val="26"/>
                <w:szCs w:val="26"/>
              </w:rPr>
              <w:t xml:space="preserve"> 3</w:t>
            </w:r>
          </w:p>
        </w:tc>
        <w:tc>
          <w:tcPr>
            <w:tcW w:w="850" w:type="dxa"/>
            <w:shd w:val="clear" w:color="auto" w:fill="auto"/>
          </w:tcPr>
          <w:p w14:paraId="31871BE1" w14:textId="77777777" w:rsidR="00A36B50" w:rsidRPr="00125B11" w:rsidRDefault="00A36B50">
            <w:pPr>
              <w:spacing w:before="120" w:line="360" w:lineRule="auto"/>
              <w:jc w:val="center"/>
              <w:rPr>
                <w:b/>
                <w:bCs/>
                <w:color w:val="000000"/>
                <w:sz w:val="26"/>
                <w:szCs w:val="26"/>
              </w:rPr>
            </w:pPr>
            <w:proofErr w:type="spellStart"/>
            <w:r w:rsidRPr="00125B11">
              <w:rPr>
                <w:b/>
                <w:bCs/>
                <w:color w:val="000000"/>
                <w:sz w:val="26"/>
                <w:szCs w:val="26"/>
              </w:rPr>
              <w:t>Mức</w:t>
            </w:r>
            <w:proofErr w:type="spellEnd"/>
            <w:r w:rsidRPr="00125B11">
              <w:rPr>
                <w:b/>
                <w:bCs/>
                <w:color w:val="000000"/>
                <w:sz w:val="26"/>
                <w:szCs w:val="26"/>
              </w:rPr>
              <w:t xml:space="preserve"> 4</w:t>
            </w:r>
          </w:p>
        </w:tc>
        <w:tc>
          <w:tcPr>
            <w:tcW w:w="868" w:type="dxa"/>
            <w:shd w:val="clear" w:color="auto" w:fill="auto"/>
          </w:tcPr>
          <w:p w14:paraId="274548C0" w14:textId="77777777" w:rsidR="00A36B50" w:rsidRPr="00125B11" w:rsidRDefault="00A36B50">
            <w:pPr>
              <w:spacing w:before="120" w:line="360" w:lineRule="auto"/>
              <w:jc w:val="center"/>
              <w:rPr>
                <w:b/>
                <w:bCs/>
                <w:color w:val="000000"/>
                <w:sz w:val="26"/>
                <w:szCs w:val="26"/>
              </w:rPr>
            </w:pPr>
            <w:proofErr w:type="spellStart"/>
            <w:r w:rsidRPr="00125B11">
              <w:rPr>
                <w:b/>
                <w:bCs/>
                <w:color w:val="000000"/>
                <w:sz w:val="26"/>
                <w:szCs w:val="26"/>
              </w:rPr>
              <w:t>Mức</w:t>
            </w:r>
            <w:proofErr w:type="spellEnd"/>
            <w:r w:rsidRPr="00125B11">
              <w:rPr>
                <w:b/>
                <w:bCs/>
                <w:color w:val="000000"/>
                <w:sz w:val="26"/>
                <w:szCs w:val="26"/>
              </w:rPr>
              <w:t xml:space="preserve"> 5</w:t>
            </w:r>
          </w:p>
        </w:tc>
        <w:tc>
          <w:tcPr>
            <w:tcW w:w="1542" w:type="dxa"/>
            <w:shd w:val="clear" w:color="auto" w:fill="auto"/>
          </w:tcPr>
          <w:p w14:paraId="2804C891" w14:textId="77777777" w:rsidR="00A36B50" w:rsidRPr="00125B11" w:rsidRDefault="00A36B50">
            <w:pPr>
              <w:spacing w:before="120" w:line="360" w:lineRule="auto"/>
              <w:jc w:val="center"/>
              <w:rPr>
                <w:b/>
                <w:bCs/>
                <w:color w:val="000000"/>
                <w:sz w:val="26"/>
                <w:szCs w:val="26"/>
              </w:rPr>
            </w:pPr>
            <w:proofErr w:type="spellStart"/>
            <w:r w:rsidRPr="00125B11">
              <w:rPr>
                <w:b/>
                <w:bCs/>
                <w:color w:val="000000"/>
                <w:sz w:val="26"/>
                <w:szCs w:val="26"/>
              </w:rPr>
              <w:t>Tổng</w:t>
            </w:r>
            <w:proofErr w:type="spellEnd"/>
            <w:r w:rsidRPr="00125B11">
              <w:rPr>
                <w:b/>
                <w:bCs/>
                <w:color w:val="000000"/>
                <w:sz w:val="26"/>
                <w:szCs w:val="26"/>
              </w:rPr>
              <w:t xml:space="preserve"> </w:t>
            </w:r>
            <w:proofErr w:type="spellStart"/>
            <w:r w:rsidRPr="00125B11">
              <w:rPr>
                <w:b/>
                <w:bCs/>
                <w:color w:val="000000"/>
                <w:sz w:val="26"/>
                <w:szCs w:val="26"/>
              </w:rPr>
              <w:t>số</w:t>
            </w:r>
            <w:proofErr w:type="spellEnd"/>
            <w:r w:rsidRPr="00125B11">
              <w:rPr>
                <w:b/>
                <w:bCs/>
                <w:color w:val="000000"/>
                <w:sz w:val="26"/>
                <w:szCs w:val="26"/>
              </w:rPr>
              <w:t xml:space="preserve"> </w:t>
            </w:r>
            <w:proofErr w:type="spellStart"/>
            <w:r w:rsidRPr="00125B11">
              <w:rPr>
                <w:b/>
                <w:bCs/>
                <w:color w:val="000000"/>
                <w:sz w:val="26"/>
                <w:szCs w:val="26"/>
              </w:rPr>
              <w:t>tiêu</w:t>
            </w:r>
            <w:proofErr w:type="spellEnd"/>
            <w:r w:rsidRPr="00125B11">
              <w:rPr>
                <w:b/>
                <w:bCs/>
                <w:color w:val="000000"/>
                <w:sz w:val="26"/>
                <w:szCs w:val="26"/>
              </w:rPr>
              <w:t xml:space="preserve"> </w:t>
            </w:r>
            <w:proofErr w:type="spellStart"/>
            <w:r w:rsidRPr="00125B11">
              <w:rPr>
                <w:b/>
                <w:bCs/>
                <w:color w:val="000000"/>
                <w:sz w:val="26"/>
                <w:szCs w:val="26"/>
              </w:rPr>
              <w:t>chí</w:t>
            </w:r>
            <w:proofErr w:type="spellEnd"/>
          </w:p>
        </w:tc>
      </w:tr>
      <w:tr w:rsidR="00A36B50" w:rsidRPr="008E538A" w14:paraId="482823CA" w14:textId="77777777">
        <w:tc>
          <w:tcPr>
            <w:tcW w:w="4219" w:type="dxa"/>
            <w:shd w:val="clear" w:color="auto" w:fill="auto"/>
          </w:tcPr>
          <w:p w14:paraId="3F2C1E03" w14:textId="77777777" w:rsidR="00A36B50" w:rsidRPr="00125B11" w:rsidRDefault="00A36B50">
            <w:pPr>
              <w:spacing w:before="120" w:line="360" w:lineRule="auto"/>
              <w:jc w:val="both"/>
              <w:rPr>
                <w:color w:val="000000"/>
                <w:sz w:val="26"/>
                <w:szCs w:val="26"/>
              </w:rPr>
            </w:pPr>
            <w:proofErr w:type="spellStart"/>
            <w:r w:rsidRPr="00125B11">
              <w:rPr>
                <w:color w:val="000000"/>
                <w:sz w:val="26"/>
                <w:szCs w:val="26"/>
              </w:rPr>
              <w:t>Số</w:t>
            </w:r>
            <w:proofErr w:type="spellEnd"/>
            <w:r w:rsidRPr="00125B11">
              <w:rPr>
                <w:color w:val="000000"/>
                <w:sz w:val="26"/>
                <w:szCs w:val="26"/>
              </w:rPr>
              <w:t xml:space="preserve"> </w:t>
            </w:r>
            <w:proofErr w:type="spellStart"/>
            <w:r w:rsidRPr="00125B11">
              <w:rPr>
                <w:color w:val="000000"/>
                <w:sz w:val="26"/>
                <w:szCs w:val="26"/>
              </w:rPr>
              <w:t>lượng</w:t>
            </w:r>
            <w:proofErr w:type="spellEnd"/>
            <w:r w:rsidRPr="00125B11">
              <w:rPr>
                <w:color w:val="000000"/>
                <w:sz w:val="26"/>
                <w:szCs w:val="26"/>
              </w:rPr>
              <w:t xml:space="preserve"> </w:t>
            </w:r>
            <w:proofErr w:type="spellStart"/>
            <w:r w:rsidRPr="00125B11">
              <w:rPr>
                <w:color w:val="000000"/>
                <w:sz w:val="26"/>
                <w:szCs w:val="26"/>
              </w:rPr>
              <w:t>tiêu</w:t>
            </w:r>
            <w:proofErr w:type="spellEnd"/>
            <w:r w:rsidRPr="00125B11">
              <w:rPr>
                <w:color w:val="000000"/>
                <w:sz w:val="26"/>
                <w:szCs w:val="26"/>
              </w:rPr>
              <w:t xml:space="preserve"> </w:t>
            </w:r>
            <w:proofErr w:type="spellStart"/>
            <w:r w:rsidRPr="00125B11">
              <w:rPr>
                <w:color w:val="000000"/>
                <w:sz w:val="26"/>
                <w:szCs w:val="26"/>
              </w:rPr>
              <w:t>chí</w:t>
            </w:r>
            <w:proofErr w:type="spellEnd"/>
            <w:r w:rsidRPr="00125B11">
              <w:rPr>
                <w:color w:val="000000"/>
                <w:sz w:val="26"/>
                <w:szCs w:val="26"/>
              </w:rPr>
              <w:t xml:space="preserve"> </w:t>
            </w:r>
            <w:proofErr w:type="spellStart"/>
            <w:r w:rsidRPr="00125B11">
              <w:rPr>
                <w:color w:val="000000"/>
                <w:sz w:val="26"/>
                <w:szCs w:val="26"/>
              </w:rPr>
              <w:t>đạt</w:t>
            </w:r>
            <w:proofErr w:type="spellEnd"/>
            <w:r w:rsidRPr="00125B11">
              <w:rPr>
                <w:color w:val="000000"/>
                <w:sz w:val="26"/>
                <w:szCs w:val="26"/>
              </w:rPr>
              <w:t xml:space="preserve"> </w:t>
            </w:r>
          </w:p>
        </w:tc>
        <w:tc>
          <w:tcPr>
            <w:tcW w:w="851" w:type="dxa"/>
            <w:shd w:val="clear" w:color="auto" w:fill="auto"/>
          </w:tcPr>
          <w:p w14:paraId="1A882C30" w14:textId="77777777" w:rsidR="00A36B50" w:rsidRPr="00125B11" w:rsidRDefault="00A36B50">
            <w:pPr>
              <w:spacing w:before="120" w:line="360" w:lineRule="auto"/>
              <w:jc w:val="center"/>
              <w:rPr>
                <w:color w:val="000000"/>
                <w:sz w:val="26"/>
                <w:szCs w:val="26"/>
              </w:rPr>
            </w:pPr>
            <w:r w:rsidRPr="00125B11">
              <w:rPr>
                <w:color w:val="000000"/>
                <w:sz w:val="26"/>
                <w:szCs w:val="26"/>
              </w:rPr>
              <w:t>0</w:t>
            </w:r>
          </w:p>
        </w:tc>
        <w:tc>
          <w:tcPr>
            <w:tcW w:w="850" w:type="dxa"/>
            <w:shd w:val="clear" w:color="auto" w:fill="auto"/>
          </w:tcPr>
          <w:p w14:paraId="7513F1C5" w14:textId="77777777" w:rsidR="00A36B50" w:rsidRPr="00125B11" w:rsidRDefault="00125B11">
            <w:pPr>
              <w:spacing w:before="120" w:line="360" w:lineRule="auto"/>
              <w:jc w:val="center"/>
              <w:rPr>
                <w:color w:val="000000"/>
                <w:sz w:val="26"/>
                <w:szCs w:val="26"/>
              </w:rPr>
            </w:pPr>
            <w:r w:rsidRPr="00125B11">
              <w:rPr>
                <w:color w:val="000000"/>
                <w:sz w:val="26"/>
                <w:szCs w:val="26"/>
              </w:rPr>
              <w:t>1</w:t>
            </w:r>
          </w:p>
        </w:tc>
        <w:tc>
          <w:tcPr>
            <w:tcW w:w="851" w:type="dxa"/>
            <w:shd w:val="clear" w:color="auto" w:fill="auto"/>
          </w:tcPr>
          <w:p w14:paraId="192F0596" w14:textId="77777777" w:rsidR="00A36B50" w:rsidRPr="00125B11" w:rsidRDefault="00125B11">
            <w:pPr>
              <w:spacing w:before="120" w:line="360" w:lineRule="auto"/>
              <w:jc w:val="center"/>
              <w:rPr>
                <w:color w:val="000000"/>
                <w:sz w:val="26"/>
                <w:szCs w:val="26"/>
              </w:rPr>
            </w:pPr>
            <w:r w:rsidRPr="00125B11">
              <w:rPr>
                <w:color w:val="000000"/>
                <w:sz w:val="26"/>
                <w:szCs w:val="26"/>
              </w:rPr>
              <w:t>13</w:t>
            </w:r>
          </w:p>
        </w:tc>
        <w:tc>
          <w:tcPr>
            <w:tcW w:w="850" w:type="dxa"/>
            <w:shd w:val="clear" w:color="auto" w:fill="auto"/>
          </w:tcPr>
          <w:p w14:paraId="3BF5F813" w14:textId="77777777" w:rsidR="00A36B50" w:rsidRPr="00125B11" w:rsidRDefault="00125B11" w:rsidP="00125B11">
            <w:pPr>
              <w:spacing w:before="120" w:line="360" w:lineRule="auto"/>
              <w:jc w:val="center"/>
              <w:rPr>
                <w:color w:val="000000"/>
                <w:sz w:val="26"/>
                <w:szCs w:val="26"/>
              </w:rPr>
            </w:pPr>
            <w:r w:rsidRPr="00125B11">
              <w:rPr>
                <w:color w:val="000000"/>
                <w:sz w:val="26"/>
                <w:szCs w:val="26"/>
              </w:rPr>
              <w:t>58</w:t>
            </w:r>
          </w:p>
        </w:tc>
        <w:tc>
          <w:tcPr>
            <w:tcW w:w="868" w:type="dxa"/>
            <w:shd w:val="clear" w:color="auto" w:fill="auto"/>
          </w:tcPr>
          <w:p w14:paraId="663ACDA9" w14:textId="77777777" w:rsidR="00A36B50" w:rsidRPr="00125B11" w:rsidRDefault="00125B11">
            <w:pPr>
              <w:spacing w:before="120" w:line="360" w:lineRule="auto"/>
              <w:jc w:val="center"/>
              <w:rPr>
                <w:color w:val="000000"/>
                <w:sz w:val="26"/>
                <w:szCs w:val="26"/>
              </w:rPr>
            </w:pPr>
            <w:r w:rsidRPr="00125B11">
              <w:rPr>
                <w:color w:val="000000"/>
                <w:sz w:val="26"/>
                <w:szCs w:val="26"/>
              </w:rPr>
              <w:t>7</w:t>
            </w:r>
          </w:p>
        </w:tc>
        <w:tc>
          <w:tcPr>
            <w:tcW w:w="1542" w:type="dxa"/>
            <w:shd w:val="clear" w:color="auto" w:fill="auto"/>
          </w:tcPr>
          <w:p w14:paraId="78F0C7A6" w14:textId="77777777" w:rsidR="00A36B50" w:rsidRPr="00125B11" w:rsidRDefault="00125B11">
            <w:pPr>
              <w:spacing w:before="120" w:line="360" w:lineRule="auto"/>
              <w:jc w:val="center"/>
              <w:rPr>
                <w:color w:val="000000"/>
                <w:sz w:val="26"/>
                <w:szCs w:val="26"/>
              </w:rPr>
            </w:pPr>
            <w:r w:rsidRPr="00125B11">
              <w:rPr>
                <w:color w:val="000000"/>
                <w:sz w:val="26"/>
                <w:szCs w:val="26"/>
              </w:rPr>
              <w:t>79</w:t>
            </w:r>
          </w:p>
        </w:tc>
      </w:tr>
      <w:tr w:rsidR="00124791" w:rsidRPr="008E538A" w14:paraId="44D55C01" w14:textId="77777777">
        <w:tc>
          <w:tcPr>
            <w:tcW w:w="4219" w:type="dxa"/>
            <w:shd w:val="clear" w:color="auto" w:fill="auto"/>
          </w:tcPr>
          <w:p w14:paraId="46F1D938" w14:textId="77777777" w:rsidR="00124791" w:rsidRPr="00125B11" w:rsidRDefault="00124791" w:rsidP="00124791">
            <w:pPr>
              <w:spacing w:before="120" w:line="360" w:lineRule="auto"/>
              <w:jc w:val="both"/>
              <w:rPr>
                <w:color w:val="000000"/>
                <w:sz w:val="26"/>
                <w:szCs w:val="26"/>
              </w:rPr>
            </w:pPr>
            <w:r w:rsidRPr="00125B11">
              <w:rPr>
                <w:color w:val="000000"/>
                <w:sz w:val="26"/>
                <w:szCs w:val="26"/>
              </w:rPr>
              <w:t xml:space="preserve">% </w:t>
            </w:r>
            <w:proofErr w:type="spellStart"/>
            <w:r w:rsidRPr="00125B11">
              <w:rPr>
                <w:color w:val="000000"/>
                <w:sz w:val="26"/>
                <w:szCs w:val="26"/>
              </w:rPr>
              <w:t>Tiêu</w:t>
            </w:r>
            <w:proofErr w:type="spellEnd"/>
            <w:r w:rsidRPr="00125B11">
              <w:rPr>
                <w:color w:val="000000"/>
                <w:sz w:val="26"/>
                <w:szCs w:val="26"/>
              </w:rPr>
              <w:t xml:space="preserve"> </w:t>
            </w:r>
            <w:proofErr w:type="spellStart"/>
            <w:r w:rsidRPr="00125B11">
              <w:rPr>
                <w:color w:val="000000"/>
                <w:sz w:val="26"/>
                <w:szCs w:val="26"/>
              </w:rPr>
              <w:t>chí</w:t>
            </w:r>
            <w:proofErr w:type="spellEnd"/>
            <w:r w:rsidRPr="00125B11">
              <w:rPr>
                <w:color w:val="000000"/>
                <w:sz w:val="26"/>
                <w:szCs w:val="26"/>
              </w:rPr>
              <w:t xml:space="preserve"> </w:t>
            </w:r>
            <w:proofErr w:type="spellStart"/>
            <w:r w:rsidRPr="00125B11">
              <w:rPr>
                <w:color w:val="000000"/>
                <w:sz w:val="26"/>
                <w:szCs w:val="26"/>
              </w:rPr>
              <w:t>đạt</w:t>
            </w:r>
            <w:proofErr w:type="spellEnd"/>
          </w:p>
        </w:tc>
        <w:tc>
          <w:tcPr>
            <w:tcW w:w="851" w:type="dxa"/>
            <w:shd w:val="clear" w:color="auto" w:fill="auto"/>
            <w:vAlign w:val="center"/>
          </w:tcPr>
          <w:p w14:paraId="47271535" w14:textId="77777777" w:rsidR="00124791" w:rsidRPr="00125B11" w:rsidRDefault="00124791" w:rsidP="00124791">
            <w:pPr>
              <w:spacing w:before="120" w:line="360" w:lineRule="auto"/>
              <w:jc w:val="center"/>
              <w:rPr>
                <w:color w:val="000000"/>
                <w:sz w:val="26"/>
                <w:szCs w:val="26"/>
              </w:rPr>
            </w:pPr>
            <w:r w:rsidRPr="00125B11">
              <w:rPr>
                <w:sz w:val="26"/>
                <w:szCs w:val="26"/>
              </w:rPr>
              <w:t>0.00</w:t>
            </w:r>
          </w:p>
        </w:tc>
        <w:tc>
          <w:tcPr>
            <w:tcW w:w="850" w:type="dxa"/>
            <w:shd w:val="clear" w:color="auto" w:fill="auto"/>
            <w:vAlign w:val="center"/>
          </w:tcPr>
          <w:p w14:paraId="41656041" w14:textId="77777777" w:rsidR="00124791" w:rsidRPr="00125B11" w:rsidRDefault="00125B11" w:rsidP="00125B11">
            <w:pPr>
              <w:spacing w:before="120" w:line="360" w:lineRule="auto"/>
              <w:jc w:val="center"/>
              <w:rPr>
                <w:color w:val="000000"/>
                <w:sz w:val="26"/>
                <w:szCs w:val="26"/>
              </w:rPr>
            </w:pPr>
            <w:r w:rsidRPr="00125B11">
              <w:rPr>
                <w:sz w:val="26"/>
                <w:szCs w:val="26"/>
              </w:rPr>
              <w:t>1.</w:t>
            </w:r>
            <w:r w:rsidR="00124791" w:rsidRPr="00125B11">
              <w:rPr>
                <w:sz w:val="26"/>
                <w:szCs w:val="26"/>
              </w:rPr>
              <w:t>2</w:t>
            </w:r>
            <w:r w:rsidRPr="00125B11">
              <w:rPr>
                <w:sz w:val="26"/>
                <w:szCs w:val="26"/>
              </w:rPr>
              <w:t>6</w:t>
            </w:r>
          </w:p>
        </w:tc>
        <w:tc>
          <w:tcPr>
            <w:tcW w:w="851" w:type="dxa"/>
            <w:shd w:val="clear" w:color="auto" w:fill="auto"/>
            <w:vAlign w:val="center"/>
          </w:tcPr>
          <w:p w14:paraId="692A7AD2" w14:textId="77777777" w:rsidR="00124791" w:rsidRPr="00125B11" w:rsidRDefault="00124791" w:rsidP="00125B11">
            <w:pPr>
              <w:spacing w:before="120" w:line="360" w:lineRule="auto"/>
              <w:jc w:val="center"/>
              <w:rPr>
                <w:color w:val="000000"/>
                <w:sz w:val="26"/>
                <w:szCs w:val="26"/>
              </w:rPr>
            </w:pPr>
            <w:r w:rsidRPr="00125B11">
              <w:rPr>
                <w:sz w:val="26"/>
                <w:szCs w:val="26"/>
              </w:rPr>
              <w:t>1</w:t>
            </w:r>
            <w:r w:rsidR="00125B11" w:rsidRPr="00125B11">
              <w:rPr>
                <w:sz w:val="26"/>
                <w:szCs w:val="26"/>
              </w:rPr>
              <w:t>6.46</w:t>
            </w:r>
          </w:p>
        </w:tc>
        <w:tc>
          <w:tcPr>
            <w:tcW w:w="850" w:type="dxa"/>
            <w:shd w:val="clear" w:color="auto" w:fill="auto"/>
            <w:vAlign w:val="center"/>
          </w:tcPr>
          <w:p w14:paraId="1DB6C8FF" w14:textId="77777777" w:rsidR="00124791" w:rsidRPr="00125B11" w:rsidRDefault="00124791" w:rsidP="00125B11">
            <w:pPr>
              <w:spacing w:before="120" w:line="360" w:lineRule="auto"/>
              <w:jc w:val="center"/>
              <w:rPr>
                <w:color w:val="000000"/>
                <w:sz w:val="26"/>
                <w:szCs w:val="26"/>
              </w:rPr>
            </w:pPr>
            <w:r w:rsidRPr="00125B11">
              <w:rPr>
                <w:sz w:val="26"/>
                <w:szCs w:val="26"/>
              </w:rPr>
              <w:t>7</w:t>
            </w:r>
            <w:r w:rsidR="00125B11" w:rsidRPr="00125B11">
              <w:rPr>
                <w:sz w:val="26"/>
                <w:szCs w:val="26"/>
              </w:rPr>
              <w:t>3.42</w:t>
            </w:r>
          </w:p>
        </w:tc>
        <w:tc>
          <w:tcPr>
            <w:tcW w:w="868" w:type="dxa"/>
            <w:shd w:val="clear" w:color="auto" w:fill="auto"/>
            <w:vAlign w:val="center"/>
          </w:tcPr>
          <w:p w14:paraId="08499809" w14:textId="77777777" w:rsidR="00124791" w:rsidRPr="00125B11" w:rsidRDefault="00125B11" w:rsidP="00125B11">
            <w:pPr>
              <w:spacing w:before="120" w:line="360" w:lineRule="auto"/>
              <w:jc w:val="center"/>
              <w:rPr>
                <w:color w:val="000000"/>
                <w:sz w:val="26"/>
                <w:szCs w:val="26"/>
              </w:rPr>
            </w:pPr>
            <w:r w:rsidRPr="00125B11">
              <w:rPr>
                <w:sz w:val="26"/>
                <w:szCs w:val="26"/>
              </w:rPr>
              <w:t>8.86</w:t>
            </w:r>
          </w:p>
        </w:tc>
        <w:tc>
          <w:tcPr>
            <w:tcW w:w="1542" w:type="dxa"/>
            <w:shd w:val="clear" w:color="auto" w:fill="auto"/>
            <w:vAlign w:val="center"/>
          </w:tcPr>
          <w:p w14:paraId="0A5A49FE" w14:textId="77777777" w:rsidR="00124791" w:rsidRPr="00125B11" w:rsidRDefault="00125B11" w:rsidP="00125B11">
            <w:pPr>
              <w:spacing w:before="120" w:line="360" w:lineRule="auto"/>
              <w:jc w:val="center"/>
              <w:rPr>
                <w:color w:val="000000"/>
                <w:sz w:val="26"/>
                <w:szCs w:val="26"/>
              </w:rPr>
            </w:pPr>
            <w:r w:rsidRPr="00125B11">
              <w:rPr>
                <w:b/>
                <w:bCs/>
                <w:sz w:val="26"/>
                <w:szCs w:val="26"/>
              </w:rPr>
              <w:t>3.</w:t>
            </w:r>
            <w:r w:rsidR="00124791" w:rsidRPr="00125B11">
              <w:rPr>
                <w:b/>
                <w:bCs/>
                <w:sz w:val="26"/>
                <w:szCs w:val="26"/>
              </w:rPr>
              <w:t>8</w:t>
            </w:r>
            <w:r w:rsidRPr="00125B11">
              <w:rPr>
                <w:b/>
                <w:bCs/>
                <w:sz w:val="26"/>
                <w:szCs w:val="26"/>
              </w:rPr>
              <w:t>6</w:t>
            </w:r>
          </w:p>
        </w:tc>
      </w:tr>
    </w:tbl>
    <w:p w14:paraId="48377E2F" w14:textId="77777777" w:rsidR="00A36B50" w:rsidRDefault="00A36B50" w:rsidP="00A36B50">
      <w:pPr>
        <w:spacing w:line="360" w:lineRule="auto"/>
        <w:ind w:left="360"/>
        <w:rPr>
          <w:b/>
          <w:sz w:val="26"/>
          <w:szCs w:val="26"/>
        </w:rPr>
      </w:pPr>
    </w:p>
    <w:p w14:paraId="13F0B987" w14:textId="77777777" w:rsidR="005E6A4C" w:rsidRDefault="005E6A4C" w:rsidP="00A36B50">
      <w:pPr>
        <w:spacing w:line="360" w:lineRule="auto"/>
        <w:ind w:left="360"/>
        <w:rPr>
          <w:b/>
          <w:sz w:val="26"/>
          <w:szCs w:val="26"/>
        </w:rPr>
      </w:pPr>
      <w:r>
        <w:rPr>
          <w:b/>
          <w:sz w:val="26"/>
          <w:szCs w:val="26"/>
        </w:rPr>
        <w:t xml:space="preserve">3.2. </w:t>
      </w:r>
      <w:proofErr w:type="spellStart"/>
      <w:r>
        <w:rPr>
          <w:b/>
          <w:sz w:val="26"/>
          <w:szCs w:val="26"/>
        </w:rPr>
        <w:t>Về</w:t>
      </w:r>
      <w:proofErr w:type="spellEnd"/>
      <w:r>
        <w:rPr>
          <w:b/>
          <w:sz w:val="26"/>
          <w:szCs w:val="26"/>
        </w:rPr>
        <w:t xml:space="preserve"> </w:t>
      </w:r>
      <w:proofErr w:type="spellStart"/>
      <w:r>
        <w:rPr>
          <w:b/>
          <w:sz w:val="26"/>
          <w:szCs w:val="26"/>
        </w:rPr>
        <w:t>thực</w:t>
      </w:r>
      <w:proofErr w:type="spellEnd"/>
      <w:r>
        <w:rPr>
          <w:b/>
          <w:sz w:val="26"/>
          <w:szCs w:val="26"/>
        </w:rPr>
        <w:t xml:space="preserve"> </w:t>
      </w:r>
      <w:proofErr w:type="spellStart"/>
      <w:r>
        <w:rPr>
          <w:b/>
          <w:sz w:val="26"/>
          <w:szCs w:val="26"/>
        </w:rPr>
        <w:t>hiện</w:t>
      </w:r>
      <w:proofErr w:type="spellEnd"/>
      <w:r>
        <w:rPr>
          <w:b/>
          <w:sz w:val="26"/>
          <w:szCs w:val="26"/>
        </w:rPr>
        <w:t xml:space="preserve"> </w:t>
      </w:r>
      <w:proofErr w:type="spellStart"/>
      <w:r>
        <w:rPr>
          <w:b/>
          <w:sz w:val="26"/>
          <w:szCs w:val="26"/>
        </w:rPr>
        <w:t>Bộ</w:t>
      </w:r>
      <w:proofErr w:type="spellEnd"/>
      <w:r>
        <w:rPr>
          <w:b/>
          <w:sz w:val="26"/>
          <w:szCs w:val="26"/>
        </w:rPr>
        <w:t xml:space="preserve"> </w:t>
      </w:r>
      <w:proofErr w:type="spellStart"/>
      <w:r>
        <w:rPr>
          <w:b/>
          <w:sz w:val="26"/>
          <w:szCs w:val="26"/>
        </w:rPr>
        <w:t>tiêu</w:t>
      </w:r>
      <w:proofErr w:type="spellEnd"/>
      <w:r>
        <w:rPr>
          <w:b/>
          <w:sz w:val="26"/>
          <w:szCs w:val="26"/>
        </w:rPr>
        <w:t xml:space="preserve"> </w:t>
      </w:r>
      <w:proofErr w:type="spellStart"/>
      <w:r>
        <w:rPr>
          <w:b/>
          <w:sz w:val="26"/>
          <w:szCs w:val="26"/>
        </w:rPr>
        <w:t>chuẩn</w:t>
      </w:r>
      <w:proofErr w:type="spellEnd"/>
      <w:r>
        <w:rPr>
          <w:b/>
          <w:sz w:val="26"/>
          <w:szCs w:val="26"/>
        </w:rPr>
        <w:t xml:space="preserve"> </w:t>
      </w:r>
      <w:proofErr w:type="spellStart"/>
      <w:r>
        <w:rPr>
          <w:b/>
          <w:sz w:val="26"/>
          <w:szCs w:val="26"/>
        </w:rPr>
        <w:t>chất</w:t>
      </w:r>
      <w:proofErr w:type="spellEnd"/>
      <w:r>
        <w:rPr>
          <w:b/>
          <w:sz w:val="26"/>
          <w:szCs w:val="26"/>
        </w:rPr>
        <w:t xml:space="preserve"> </w:t>
      </w:r>
      <w:proofErr w:type="spellStart"/>
      <w:r>
        <w:rPr>
          <w:b/>
          <w:sz w:val="26"/>
          <w:szCs w:val="26"/>
        </w:rPr>
        <w:t>lượng</w:t>
      </w:r>
      <w:proofErr w:type="spellEnd"/>
      <w:r>
        <w:rPr>
          <w:b/>
          <w:sz w:val="26"/>
          <w:szCs w:val="26"/>
        </w:rPr>
        <w:t xml:space="preserve"> </w:t>
      </w:r>
      <w:proofErr w:type="spellStart"/>
      <w:r>
        <w:rPr>
          <w:b/>
          <w:sz w:val="26"/>
          <w:szCs w:val="26"/>
        </w:rPr>
        <w:t>cơ</w:t>
      </w:r>
      <w:proofErr w:type="spellEnd"/>
      <w:r>
        <w:rPr>
          <w:b/>
          <w:sz w:val="26"/>
          <w:szCs w:val="26"/>
        </w:rPr>
        <w:t xml:space="preserve"> </w:t>
      </w:r>
      <w:proofErr w:type="spellStart"/>
      <w:r>
        <w:rPr>
          <w:b/>
          <w:sz w:val="26"/>
          <w:szCs w:val="26"/>
        </w:rPr>
        <w:t>bản</w:t>
      </w:r>
      <w:proofErr w:type="spellEnd"/>
      <w:r>
        <w:rPr>
          <w:b/>
          <w:sz w:val="26"/>
          <w:szCs w:val="26"/>
        </w:rPr>
        <w:t xml:space="preserve"> </w:t>
      </w:r>
      <w:proofErr w:type="spellStart"/>
      <w:r>
        <w:rPr>
          <w:b/>
          <w:sz w:val="26"/>
          <w:szCs w:val="26"/>
        </w:rPr>
        <w:t>đối</w:t>
      </w:r>
      <w:proofErr w:type="spellEnd"/>
      <w:r>
        <w:rPr>
          <w:b/>
          <w:sz w:val="26"/>
          <w:szCs w:val="26"/>
        </w:rPr>
        <w:t xml:space="preserve"> </w:t>
      </w:r>
      <w:proofErr w:type="spellStart"/>
      <w:r>
        <w:rPr>
          <w:b/>
          <w:sz w:val="26"/>
          <w:szCs w:val="26"/>
        </w:rPr>
        <w:t>với</w:t>
      </w:r>
      <w:proofErr w:type="spellEnd"/>
      <w:r>
        <w:rPr>
          <w:b/>
          <w:sz w:val="26"/>
          <w:szCs w:val="26"/>
        </w:rPr>
        <w:t xml:space="preserve"> </w:t>
      </w:r>
      <w:proofErr w:type="spellStart"/>
      <w:r>
        <w:rPr>
          <w:b/>
          <w:sz w:val="26"/>
          <w:szCs w:val="26"/>
        </w:rPr>
        <w:t>Bệnh</w:t>
      </w:r>
      <w:proofErr w:type="spellEnd"/>
      <w:r>
        <w:rPr>
          <w:b/>
          <w:sz w:val="26"/>
          <w:szCs w:val="26"/>
        </w:rPr>
        <w:t xml:space="preserve"> </w:t>
      </w:r>
      <w:proofErr w:type="spellStart"/>
      <w:r>
        <w:rPr>
          <w:b/>
          <w:sz w:val="26"/>
          <w:szCs w:val="26"/>
        </w:rPr>
        <w:t>viện</w:t>
      </w:r>
      <w:proofErr w:type="spellEnd"/>
      <w:r>
        <w:rPr>
          <w:b/>
          <w:sz w:val="26"/>
          <w:szCs w:val="26"/>
        </w:rPr>
        <w:t>:</w:t>
      </w:r>
    </w:p>
    <w:p w14:paraId="150A2B77" w14:textId="77777777" w:rsidR="005E6A4C" w:rsidRDefault="005E6A4C" w:rsidP="003C2CDC">
      <w:pPr>
        <w:spacing w:line="360" w:lineRule="auto"/>
        <w:ind w:firstLine="360"/>
        <w:jc w:val="both"/>
        <w:rPr>
          <w:sz w:val="26"/>
          <w:szCs w:val="26"/>
        </w:rPr>
      </w:pPr>
      <w:proofErr w:type="spellStart"/>
      <w:r w:rsidRPr="005E6A4C">
        <w:rPr>
          <w:sz w:val="26"/>
          <w:szCs w:val="26"/>
        </w:rPr>
        <w:t>Bệnh</w:t>
      </w:r>
      <w:proofErr w:type="spellEnd"/>
      <w:r w:rsidRPr="005E6A4C">
        <w:rPr>
          <w:sz w:val="26"/>
          <w:szCs w:val="26"/>
        </w:rPr>
        <w:t xml:space="preserve"> </w:t>
      </w:r>
      <w:proofErr w:type="spellStart"/>
      <w:r w:rsidRPr="005E6A4C">
        <w:rPr>
          <w:sz w:val="26"/>
          <w:szCs w:val="26"/>
        </w:rPr>
        <w:t>viện</w:t>
      </w:r>
      <w:proofErr w:type="spellEnd"/>
      <w:r w:rsidRPr="005E6A4C">
        <w:rPr>
          <w:sz w:val="26"/>
          <w:szCs w:val="26"/>
        </w:rPr>
        <w:t xml:space="preserve"> </w:t>
      </w:r>
      <w:proofErr w:type="spellStart"/>
      <w:r w:rsidRPr="005E6A4C">
        <w:rPr>
          <w:sz w:val="26"/>
          <w:szCs w:val="26"/>
        </w:rPr>
        <w:t>thực</w:t>
      </w:r>
      <w:proofErr w:type="spellEnd"/>
      <w:r w:rsidRPr="005E6A4C">
        <w:rPr>
          <w:sz w:val="26"/>
          <w:szCs w:val="26"/>
        </w:rPr>
        <w:t xml:space="preserve"> </w:t>
      </w:r>
      <w:proofErr w:type="spellStart"/>
      <w:r w:rsidRPr="005E6A4C">
        <w:rPr>
          <w:sz w:val="26"/>
          <w:szCs w:val="26"/>
        </w:rPr>
        <w:t>hiện</w:t>
      </w:r>
      <w:proofErr w:type="spellEnd"/>
      <w:r w:rsidRPr="005E6A4C">
        <w:rPr>
          <w:sz w:val="26"/>
          <w:szCs w:val="26"/>
        </w:rPr>
        <w:t xml:space="preserve"> </w:t>
      </w:r>
      <w:proofErr w:type="spellStart"/>
      <w:r w:rsidRPr="005E6A4C">
        <w:rPr>
          <w:sz w:val="26"/>
          <w:szCs w:val="26"/>
        </w:rPr>
        <w:t>đánh</w:t>
      </w:r>
      <w:proofErr w:type="spellEnd"/>
      <w:r w:rsidRPr="005E6A4C">
        <w:rPr>
          <w:sz w:val="26"/>
          <w:szCs w:val="26"/>
        </w:rPr>
        <w:t xml:space="preserve"> </w:t>
      </w:r>
      <w:proofErr w:type="spellStart"/>
      <w:r w:rsidRPr="005E6A4C">
        <w:rPr>
          <w:sz w:val="26"/>
          <w:szCs w:val="26"/>
        </w:rPr>
        <w:t>giá</w:t>
      </w:r>
      <w:proofErr w:type="spellEnd"/>
      <w:r w:rsidRPr="005E6A4C">
        <w:rPr>
          <w:sz w:val="26"/>
          <w:szCs w:val="26"/>
        </w:rPr>
        <w:t xml:space="preserve"> </w:t>
      </w:r>
      <w:proofErr w:type="spellStart"/>
      <w:r w:rsidRPr="005E6A4C">
        <w:rPr>
          <w:sz w:val="26"/>
          <w:szCs w:val="26"/>
        </w:rPr>
        <w:t>Bộ</w:t>
      </w:r>
      <w:proofErr w:type="spellEnd"/>
      <w:r w:rsidRPr="005E6A4C">
        <w:rPr>
          <w:sz w:val="26"/>
          <w:szCs w:val="26"/>
        </w:rPr>
        <w:t xml:space="preserve"> </w:t>
      </w:r>
      <w:proofErr w:type="spellStart"/>
      <w:r w:rsidRPr="005E6A4C">
        <w:rPr>
          <w:sz w:val="26"/>
          <w:szCs w:val="26"/>
        </w:rPr>
        <w:t>tiêu</w:t>
      </w:r>
      <w:proofErr w:type="spellEnd"/>
      <w:r w:rsidRPr="005E6A4C">
        <w:rPr>
          <w:sz w:val="26"/>
          <w:szCs w:val="26"/>
        </w:rPr>
        <w:t xml:space="preserve"> </w:t>
      </w:r>
      <w:proofErr w:type="spellStart"/>
      <w:r w:rsidRPr="005E6A4C">
        <w:rPr>
          <w:sz w:val="26"/>
          <w:szCs w:val="26"/>
        </w:rPr>
        <w:t>chuẩn</w:t>
      </w:r>
      <w:proofErr w:type="spellEnd"/>
      <w:r w:rsidRPr="005E6A4C">
        <w:rPr>
          <w:sz w:val="26"/>
          <w:szCs w:val="26"/>
        </w:rPr>
        <w:t xml:space="preserve"> </w:t>
      </w:r>
      <w:proofErr w:type="spellStart"/>
      <w:r w:rsidRPr="005E6A4C">
        <w:rPr>
          <w:sz w:val="26"/>
          <w:szCs w:val="26"/>
        </w:rPr>
        <w:t>chất</w:t>
      </w:r>
      <w:proofErr w:type="spellEnd"/>
      <w:r w:rsidRPr="005E6A4C">
        <w:rPr>
          <w:sz w:val="26"/>
          <w:szCs w:val="26"/>
        </w:rPr>
        <w:t xml:space="preserve"> </w:t>
      </w:r>
      <w:proofErr w:type="spellStart"/>
      <w:r w:rsidRPr="005E6A4C">
        <w:rPr>
          <w:sz w:val="26"/>
          <w:szCs w:val="26"/>
        </w:rPr>
        <w:t>lượng</w:t>
      </w:r>
      <w:proofErr w:type="spellEnd"/>
      <w:r w:rsidRPr="005E6A4C">
        <w:rPr>
          <w:sz w:val="26"/>
          <w:szCs w:val="26"/>
        </w:rPr>
        <w:t xml:space="preserve"> </w:t>
      </w:r>
      <w:proofErr w:type="spellStart"/>
      <w:r w:rsidRPr="005E6A4C">
        <w:rPr>
          <w:sz w:val="26"/>
          <w:szCs w:val="26"/>
        </w:rPr>
        <w:t>cơ</w:t>
      </w:r>
      <w:proofErr w:type="spellEnd"/>
      <w:r w:rsidRPr="005E6A4C">
        <w:rPr>
          <w:sz w:val="26"/>
          <w:szCs w:val="26"/>
        </w:rPr>
        <w:t xml:space="preserve"> </w:t>
      </w:r>
      <w:proofErr w:type="spellStart"/>
      <w:r w:rsidRPr="005E6A4C">
        <w:rPr>
          <w:sz w:val="26"/>
          <w:szCs w:val="26"/>
        </w:rPr>
        <w:t>bản</w:t>
      </w:r>
      <w:proofErr w:type="spellEnd"/>
      <w:r w:rsidRPr="005E6A4C">
        <w:rPr>
          <w:sz w:val="26"/>
          <w:szCs w:val="26"/>
        </w:rPr>
        <w:t xml:space="preserve"> </w:t>
      </w:r>
      <w:proofErr w:type="spellStart"/>
      <w:r w:rsidRPr="005E6A4C">
        <w:rPr>
          <w:sz w:val="26"/>
          <w:szCs w:val="26"/>
        </w:rPr>
        <w:t>đối</w:t>
      </w:r>
      <w:proofErr w:type="spellEnd"/>
      <w:r w:rsidRPr="005E6A4C">
        <w:rPr>
          <w:sz w:val="26"/>
          <w:szCs w:val="26"/>
        </w:rPr>
        <w:t xml:space="preserve"> </w:t>
      </w:r>
      <w:proofErr w:type="spellStart"/>
      <w:r w:rsidRPr="005E6A4C">
        <w:rPr>
          <w:sz w:val="26"/>
          <w:szCs w:val="26"/>
        </w:rPr>
        <w:t>với</w:t>
      </w:r>
      <w:proofErr w:type="spellEnd"/>
      <w:r w:rsidRPr="005E6A4C">
        <w:rPr>
          <w:sz w:val="26"/>
          <w:szCs w:val="26"/>
        </w:rPr>
        <w:t xml:space="preserve"> </w:t>
      </w:r>
      <w:proofErr w:type="spellStart"/>
      <w:r w:rsidRPr="005E6A4C">
        <w:rPr>
          <w:sz w:val="26"/>
          <w:szCs w:val="26"/>
        </w:rPr>
        <w:t>Bệnh</w:t>
      </w:r>
      <w:proofErr w:type="spellEnd"/>
      <w:r w:rsidRPr="005E6A4C">
        <w:rPr>
          <w:sz w:val="26"/>
          <w:szCs w:val="26"/>
        </w:rPr>
        <w:t xml:space="preserve"> </w:t>
      </w:r>
      <w:proofErr w:type="spellStart"/>
      <w:r w:rsidRPr="005E6A4C">
        <w:rPr>
          <w:sz w:val="26"/>
          <w:szCs w:val="26"/>
        </w:rPr>
        <w:t>viện</w:t>
      </w:r>
      <w:proofErr w:type="spellEnd"/>
      <w:r w:rsidRPr="005E6A4C">
        <w:rPr>
          <w:sz w:val="26"/>
          <w:szCs w:val="26"/>
        </w:rPr>
        <w:t xml:space="preserve"> ban </w:t>
      </w:r>
      <w:proofErr w:type="spellStart"/>
      <w:r w:rsidRPr="005E6A4C">
        <w:rPr>
          <w:sz w:val="26"/>
          <w:szCs w:val="26"/>
        </w:rPr>
        <w:t>hành</w:t>
      </w:r>
      <w:proofErr w:type="spellEnd"/>
      <w:r w:rsidRPr="005E6A4C">
        <w:rPr>
          <w:sz w:val="26"/>
          <w:szCs w:val="26"/>
        </w:rPr>
        <w:t xml:space="preserve"> </w:t>
      </w:r>
      <w:proofErr w:type="spellStart"/>
      <w:r w:rsidRPr="005E6A4C">
        <w:rPr>
          <w:sz w:val="26"/>
          <w:szCs w:val="26"/>
        </w:rPr>
        <w:t>kèm</w:t>
      </w:r>
      <w:proofErr w:type="spellEnd"/>
      <w:r w:rsidRPr="005E6A4C">
        <w:rPr>
          <w:sz w:val="26"/>
          <w:szCs w:val="26"/>
        </w:rPr>
        <w:t xml:space="preserve"> </w:t>
      </w:r>
      <w:proofErr w:type="spellStart"/>
      <w:r w:rsidRPr="005E6A4C">
        <w:rPr>
          <w:sz w:val="26"/>
          <w:szCs w:val="26"/>
        </w:rPr>
        <w:t>theo</w:t>
      </w:r>
      <w:proofErr w:type="spellEnd"/>
      <w:r w:rsidRPr="005E6A4C">
        <w:rPr>
          <w:sz w:val="26"/>
          <w:szCs w:val="26"/>
        </w:rPr>
        <w:t xml:space="preserve"> </w:t>
      </w:r>
      <w:proofErr w:type="spellStart"/>
      <w:r w:rsidRPr="005E6A4C">
        <w:rPr>
          <w:sz w:val="26"/>
          <w:szCs w:val="26"/>
        </w:rPr>
        <w:t>thông</w:t>
      </w:r>
      <w:proofErr w:type="spellEnd"/>
      <w:r w:rsidRPr="005E6A4C">
        <w:rPr>
          <w:sz w:val="26"/>
          <w:szCs w:val="26"/>
        </w:rPr>
        <w:t xml:space="preserve"> </w:t>
      </w:r>
      <w:proofErr w:type="spellStart"/>
      <w:r w:rsidRPr="005E6A4C">
        <w:rPr>
          <w:sz w:val="26"/>
          <w:szCs w:val="26"/>
        </w:rPr>
        <w:t>tư</w:t>
      </w:r>
      <w:proofErr w:type="spellEnd"/>
      <w:r w:rsidRPr="005E6A4C">
        <w:rPr>
          <w:sz w:val="26"/>
          <w:szCs w:val="26"/>
        </w:rPr>
        <w:t xml:space="preserve"> 35/2024/TT-BYT </w:t>
      </w:r>
      <w:proofErr w:type="spellStart"/>
      <w:r w:rsidRPr="005E6A4C">
        <w:rPr>
          <w:sz w:val="26"/>
          <w:szCs w:val="26"/>
        </w:rPr>
        <w:t>ngà</w:t>
      </w:r>
      <w:r>
        <w:rPr>
          <w:sz w:val="26"/>
          <w:szCs w:val="26"/>
        </w:rPr>
        <w:t>y</w:t>
      </w:r>
      <w:proofErr w:type="spellEnd"/>
      <w:r>
        <w:rPr>
          <w:sz w:val="26"/>
          <w:szCs w:val="26"/>
        </w:rPr>
        <w:t xml:space="preserve"> 16 </w:t>
      </w:r>
      <w:proofErr w:type="spellStart"/>
      <w:r>
        <w:rPr>
          <w:sz w:val="26"/>
          <w:szCs w:val="26"/>
        </w:rPr>
        <w:t>tháng</w:t>
      </w:r>
      <w:proofErr w:type="spellEnd"/>
      <w:r>
        <w:rPr>
          <w:sz w:val="26"/>
          <w:szCs w:val="26"/>
        </w:rPr>
        <w:t xml:space="preserve"> 11 </w:t>
      </w:r>
      <w:proofErr w:type="spellStart"/>
      <w:r>
        <w:rPr>
          <w:sz w:val="26"/>
          <w:szCs w:val="26"/>
        </w:rPr>
        <w:t>năm</w:t>
      </w:r>
      <w:proofErr w:type="spellEnd"/>
      <w:r>
        <w:rPr>
          <w:sz w:val="26"/>
          <w:szCs w:val="26"/>
        </w:rPr>
        <w:t xml:space="preserve"> 2024, </w:t>
      </w:r>
      <w:proofErr w:type="spellStart"/>
      <w:r>
        <w:rPr>
          <w:sz w:val="26"/>
          <w:szCs w:val="26"/>
        </w:rPr>
        <w:t>kết</w:t>
      </w:r>
      <w:proofErr w:type="spellEnd"/>
      <w:r>
        <w:rPr>
          <w:sz w:val="26"/>
          <w:szCs w:val="26"/>
        </w:rPr>
        <w:t xml:space="preserve"> </w:t>
      </w:r>
      <w:proofErr w:type="spellStart"/>
      <w:r>
        <w:rPr>
          <w:sz w:val="26"/>
          <w:szCs w:val="26"/>
        </w:rPr>
        <w:t>quả</w:t>
      </w:r>
      <w:proofErr w:type="spellEnd"/>
      <w:r>
        <w:rPr>
          <w:sz w:val="26"/>
          <w:szCs w:val="26"/>
        </w:rPr>
        <w:t xml:space="preserve">: </w:t>
      </w:r>
      <w:proofErr w:type="spellStart"/>
      <w:r>
        <w:rPr>
          <w:sz w:val="26"/>
          <w:szCs w:val="26"/>
        </w:rPr>
        <w:t>Bệnh</w:t>
      </w:r>
      <w:proofErr w:type="spellEnd"/>
      <w:r>
        <w:rPr>
          <w:sz w:val="26"/>
          <w:szCs w:val="26"/>
        </w:rPr>
        <w:t xml:space="preserve"> </w:t>
      </w:r>
      <w:proofErr w:type="spellStart"/>
      <w:r>
        <w:rPr>
          <w:sz w:val="26"/>
          <w:szCs w:val="26"/>
        </w:rPr>
        <w:t>viện</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đầy</w:t>
      </w:r>
      <w:proofErr w:type="spellEnd"/>
      <w:r>
        <w:rPr>
          <w:sz w:val="26"/>
          <w:szCs w:val="26"/>
        </w:rPr>
        <w:t xml:space="preserve"> </w:t>
      </w:r>
      <w:proofErr w:type="spellStart"/>
      <w:r>
        <w:rPr>
          <w:sz w:val="26"/>
          <w:szCs w:val="26"/>
        </w:rPr>
        <w:t>đủ</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tiêu</w:t>
      </w:r>
      <w:proofErr w:type="spellEnd"/>
      <w:r>
        <w:rPr>
          <w:sz w:val="26"/>
          <w:szCs w:val="26"/>
        </w:rPr>
        <w:t xml:space="preserve"> </w:t>
      </w:r>
      <w:proofErr w:type="spellStart"/>
      <w:r>
        <w:rPr>
          <w:sz w:val="26"/>
          <w:szCs w:val="26"/>
        </w:rPr>
        <w:t>chuẩn</w:t>
      </w:r>
      <w:proofErr w:type="spellEnd"/>
      <w:r>
        <w:rPr>
          <w:sz w:val="26"/>
          <w:szCs w:val="26"/>
        </w:rPr>
        <w:t xml:space="preserve"> </w:t>
      </w:r>
      <w:proofErr w:type="spellStart"/>
      <w:r>
        <w:rPr>
          <w:sz w:val="26"/>
          <w:szCs w:val="26"/>
        </w:rPr>
        <w:t>quy</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tại</w:t>
      </w:r>
      <w:proofErr w:type="spellEnd"/>
      <w:r>
        <w:rPr>
          <w:sz w:val="26"/>
          <w:szCs w:val="26"/>
        </w:rPr>
        <w:t xml:space="preserve"> </w:t>
      </w:r>
      <w:proofErr w:type="spellStart"/>
      <w:r w:rsidRPr="005E6A4C">
        <w:rPr>
          <w:sz w:val="26"/>
          <w:szCs w:val="26"/>
        </w:rPr>
        <w:t>Bộ</w:t>
      </w:r>
      <w:proofErr w:type="spellEnd"/>
      <w:r w:rsidRPr="005E6A4C">
        <w:rPr>
          <w:sz w:val="26"/>
          <w:szCs w:val="26"/>
        </w:rPr>
        <w:t xml:space="preserve"> </w:t>
      </w:r>
      <w:proofErr w:type="spellStart"/>
      <w:r w:rsidRPr="005E6A4C">
        <w:rPr>
          <w:sz w:val="26"/>
          <w:szCs w:val="26"/>
        </w:rPr>
        <w:t>tiêu</w:t>
      </w:r>
      <w:proofErr w:type="spellEnd"/>
      <w:r w:rsidRPr="005E6A4C">
        <w:rPr>
          <w:sz w:val="26"/>
          <w:szCs w:val="26"/>
        </w:rPr>
        <w:t xml:space="preserve"> </w:t>
      </w:r>
      <w:proofErr w:type="spellStart"/>
      <w:r w:rsidRPr="005E6A4C">
        <w:rPr>
          <w:sz w:val="26"/>
          <w:szCs w:val="26"/>
        </w:rPr>
        <w:t>chuẩn</w:t>
      </w:r>
      <w:proofErr w:type="spellEnd"/>
      <w:r w:rsidRPr="005E6A4C">
        <w:rPr>
          <w:sz w:val="26"/>
          <w:szCs w:val="26"/>
        </w:rPr>
        <w:t xml:space="preserve"> </w:t>
      </w:r>
      <w:proofErr w:type="spellStart"/>
      <w:r w:rsidRPr="005E6A4C">
        <w:rPr>
          <w:sz w:val="26"/>
          <w:szCs w:val="26"/>
        </w:rPr>
        <w:t>chất</w:t>
      </w:r>
      <w:proofErr w:type="spellEnd"/>
      <w:r w:rsidRPr="005E6A4C">
        <w:rPr>
          <w:sz w:val="26"/>
          <w:szCs w:val="26"/>
        </w:rPr>
        <w:t xml:space="preserve"> </w:t>
      </w:r>
      <w:proofErr w:type="spellStart"/>
      <w:r w:rsidRPr="005E6A4C">
        <w:rPr>
          <w:sz w:val="26"/>
          <w:szCs w:val="26"/>
        </w:rPr>
        <w:t>lượng</w:t>
      </w:r>
      <w:proofErr w:type="spellEnd"/>
      <w:r w:rsidRPr="005E6A4C">
        <w:rPr>
          <w:sz w:val="26"/>
          <w:szCs w:val="26"/>
        </w:rPr>
        <w:t xml:space="preserve"> </w:t>
      </w:r>
      <w:proofErr w:type="spellStart"/>
      <w:r w:rsidRPr="005E6A4C">
        <w:rPr>
          <w:sz w:val="26"/>
          <w:szCs w:val="26"/>
        </w:rPr>
        <w:t>cơ</w:t>
      </w:r>
      <w:proofErr w:type="spellEnd"/>
      <w:r w:rsidRPr="005E6A4C">
        <w:rPr>
          <w:sz w:val="26"/>
          <w:szCs w:val="26"/>
        </w:rPr>
        <w:t xml:space="preserve"> </w:t>
      </w:r>
      <w:proofErr w:type="spellStart"/>
      <w:r w:rsidRPr="005E6A4C">
        <w:rPr>
          <w:sz w:val="26"/>
          <w:szCs w:val="26"/>
        </w:rPr>
        <w:t>bản</w:t>
      </w:r>
      <w:proofErr w:type="spellEnd"/>
      <w:r w:rsidRPr="005E6A4C">
        <w:rPr>
          <w:sz w:val="26"/>
          <w:szCs w:val="26"/>
        </w:rPr>
        <w:t xml:space="preserve"> </w:t>
      </w:r>
      <w:proofErr w:type="spellStart"/>
      <w:r w:rsidRPr="005E6A4C">
        <w:rPr>
          <w:sz w:val="26"/>
          <w:szCs w:val="26"/>
        </w:rPr>
        <w:t>đối</w:t>
      </w:r>
      <w:proofErr w:type="spellEnd"/>
      <w:r w:rsidRPr="005E6A4C">
        <w:rPr>
          <w:sz w:val="26"/>
          <w:szCs w:val="26"/>
        </w:rPr>
        <w:t xml:space="preserve"> </w:t>
      </w:r>
      <w:proofErr w:type="spellStart"/>
      <w:r w:rsidRPr="005E6A4C">
        <w:rPr>
          <w:sz w:val="26"/>
          <w:szCs w:val="26"/>
        </w:rPr>
        <w:t>với</w:t>
      </w:r>
      <w:proofErr w:type="spellEnd"/>
      <w:r w:rsidRPr="005E6A4C">
        <w:rPr>
          <w:sz w:val="26"/>
          <w:szCs w:val="26"/>
        </w:rPr>
        <w:t xml:space="preserve"> </w:t>
      </w:r>
      <w:proofErr w:type="spellStart"/>
      <w:r w:rsidRPr="005E6A4C">
        <w:rPr>
          <w:sz w:val="26"/>
          <w:szCs w:val="26"/>
        </w:rPr>
        <w:t>Bệnh</w:t>
      </w:r>
      <w:proofErr w:type="spellEnd"/>
      <w:r w:rsidRPr="005E6A4C">
        <w:rPr>
          <w:sz w:val="26"/>
          <w:szCs w:val="26"/>
        </w:rPr>
        <w:t xml:space="preserve"> </w:t>
      </w:r>
      <w:proofErr w:type="spellStart"/>
      <w:r w:rsidRPr="005E6A4C">
        <w:rPr>
          <w:sz w:val="26"/>
          <w:szCs w:val="26"/>
        </w:rPr>
        <w:t>viện</w:t>
      </w:r>
      <w:proofErr w:type="spellEnd"/>
      <w:r>
        <w:rPr>
          <w:sz w:val="26"/>
          <w:szCs w:val="26"/>
        </w:rPr>
        <w:t xml:space="preserve">. </w:t>
      </w:r>
    </w:p>
    <w:p w14:paraId="42322948" w14:textId="77777777" w:rsidR="002D4927" w:rsidRDefault="002D4927" w:rsidP="002D4924">
      <w:pPr>
        <w:pStyle w:val="Heading3"/>
        <w:numPr>
          <w:ilvl w:val="2"/>
          <w:numId w:val="6"/>
        </w:numPr>
        <w:spacing w:after="120" w:line="276" w:lineRule="auto"/>
        <w:ind w:hanging="567"/>
        <w:rPr>
          <w:rFonts w:ascii="Times New Roman" w:hAnsi="Times New Roman"/>
          <w:sz w:val="28"/>
          <w:szCs w:val="28"/>
          <w:lang w:val="vi-VN"/>
        </w:rPr>
      </w:pPr>
      <w:r w:rsidRPr="00865C85">
        <w:rPr>
          <w:rFonts w:ascii="Times New Roman" w:hAnsi="Times New Roman"/>
          <w:sz w:val="28"/>
          <w:szCs w:val="28"/>
          <w:lang w:val="vi-VN"/>
        </w:rPr>
        <w:t>Công tác Điều dưỡng, chăm sóc người bệnh</w:t>
      </w:r>
    </w:p>
    <w:p w14:paraId="196679B6" w14:textId="77777777" w:rsidR="00434E7B" w:rsidRPr="00BC5DAC" w:rsidRDefault="00434E7B" w:rsidP="00434E7B">
      <w:pPr>
        <w:spacing w:line="360" w:lineRule="auto"/>
        <w:jc w:val="both"/>
        <w:rPr>
          <w:color w:val="000000" w:themeColor="text1"/>
          <w:sz w:val="27"/>
          <w:szCs w:val="27"/>
          <w:lang w:val="vi-VN"/>
        </w:rPr>
      </w:pPr>
      <w:r w:rsidRPr="00BC5DAC">
        <w:rPr>
          <w:color w:val="000000" w:themeColor="text1"/>
          <w:sz w:val="27"/>
          <w:szCs w:val="27"/>
        </w:rPr>
        <w:t>-</w:t>
      </w:r>
      <w:r w:rsidRPr="00BC5DAC">
        <w:rPr>
          <w:color w:val="000000" w:themeColor="text1"/>
          <w:sz w:val="27"/>
          <w:szCs w:val="27"/>
          <w:lang w:val="vi-VN"/>
        </w:rPr>
        <w:t xml:space="preserve"> 100%</w:t>
      </w:r>
      <w:r w:rsidRPr="00BC5DAC">
        <w:rPr>
          <w:color w:val="000000" w:themeColor="text1"/>
          <w:sz w:val="27"/>
          <w:szCs w:val="27"/>
        </w:rPr>
        <w:t xml:space="preserve"> </w:t>
      </w:r>
      <w:proofErr w:type="spellStart"/>
      <w:r w:rsidRPr="00BC5DAC">
        <w:rPr>
          <w:color w:val="000000" w:themeColor="text1"/>
          <w:sz w:val="27"/>
          <w:szCs w:val="27"/>
        </w:rPr>
        <w:t>thực</w:t>
      </w:r>
      <w:proofErr w:type="spellEnd"/>
      <w:r w:rsidRPr="00BC5DAC">
        <w:rPr>
          <w:color w:val="000000" w:themeColor="text1"/>
          <w:sz w:val="27"/>
          <w:szCs w:val="27"/>
        </w:rPr>
        <w:t xml:space="preserve"> </w:t>
      </w:r>
      <w:proofErr w:type="spellStart"/>
      <w:r w:rsidRPr="00BC5DAC">
        <w:rPr>
          <w:color w:val="000000" w:themeColor="text1"/>
          <w:sz w:val="27"/>
          <w:szCs w:val="27"/>
        </w:rPr>
        <w:t>hiện</w:t>
      </w:r>
      <w:proofErr w:type="spellEnd"/>
      <w:r w:rsidRPr="00BC5DAC">
        <w:rPr>
          <w:color w:val="000000" w:themeColor="text1"/>
          <w:sz w:val="27"/>
          <w:szCs w:val="27"/>
        </w:rPr>
        <w:t xml:space="preserve"> </w:t>
      </w:r>
      <w:proofErr w:type="spellStart"/>
      <w:r w:rsidRPr="00BC5DAC">
        <w:rPr>
          <w:color w:val="000000" w:themeColor="text1"/>
          <w:sz w:val="27"/>
          <w:szCs w:val="27"/>
        </w:rPr>
        <w:t>chăm</w:t>
      </w:r>
      <w:proofErr w:type="spellEnd"/>
      <w:r w:rsidRPr="00BC5DAC">
        <w:rPr>
          <w:color w:val="000000" w:themeColor="text1"/>
          <w:sz w:val="27"/>
          <w:szCs w:val="27"/>
        </w:rPr>
        <w:t xml:space="preserve"> </w:t>
      </w:r>
      <w:proofErr w:type="spellStart"/>
      <w:r w:rsidRPr="00BC5DAC">
        <w:rPr>
          <w:color w:val="000000" w:themeColor="text1"/>
          <w:sz w:val="27"/>
          <w:szCs w:val="27"/>
        </w:rPr>
        <w:t>sóc</w:t>
      </w:r>
      <w:proofErr w:type="spellEnd"/>
      <w:r w:rsidRPr="00BC5DAC">
        <w:rPr>
          <w:color w:val="000000" w:themeColor="text1"/>
          <w:sz w:val="27"/>
          <w:szCs w:val="27"/>
        </w:rPr>
        <w:t xml:space="preserve"> </w:t>
      </w:r>
      <w:proofErr w:type="spellStart"/>
      <w:r w:rsidRPr="00BC5DAC">
        <w:rPr>
          <w:color w:val="000000" w:themeColor="text1"/>
          <w:sz w:val="27"/>
          <w:szCs w:val="27"/>
        </w:rPr>
        <w:t>phân</w:t>
      </w:r>
      <w:proofErr w:type="spellEnd"/>
      <w:r w:rsidRPr="00BC5DAC">
        <w:rPr>
          <w:color w:val="000000" w:themeColor="text1"/>
          <w:sz w:val="27"/>
          <w:szCs w:val="27"/>
        </w:rPr>
        <w:t xml:space="preserve"> </w:t>
      </w:r>
      <w:proofErr w:type="spellStart"/>
      <w:r w:rsidRPr="00BC5DAC">
        <w:rPr>
          <w:color w:val="000000" w:themeColor="text1"/>
          <w:sz w:val="27"/>
          <w:szCs w:val="27"/>
        </w:rPr>
        <w:t>công</w:t>
      </w:r>
      <w:proofErr w:type="spellEnd"/>
      <w:r w:rsidRPr="00BC5DAC">
        <w:rPr>
          <w:color w:val="000000" w:themeColor="text1"/>
          <w:sz w:val="27"/>
          <w:szCs w:val="27"/>
        </w:rPr>
        <w:t xml:space="preserve"> </w:t>
      </w:r>
      <w:proofErr w:type="spellStart"/>
      <w:r w:rsidRPr="00BC5DAC">
        <w:rPr>
          <w:color w:val="000000" w:themeColor="text1"/>
          <w:sz w:val="27"/>
          <w:szCs w:val="27"/>
        </w:rPr>
        <w:t>theo</w:t>
      </w:r>
      <w:proofErr w:type="spellEnd"/>
      <w:r w:rsidRPr="00BC5DAC">
        <w:rPr>
          <w:color w:val="000000" w:themeColor="text1"/>
          <w:sz w:val="27"/>
          <w:szCs w:val="27"/>
        </w:rPr>
        <w:t xml:space="preserve"> </w:t>
      </w:r>
      <w:proofErr w:type="spellStart"/>
      <w:r w:rsidRPr="00BC5DAC">
        <w:rPr>
          <w:color w:val="000000" w:themeColor="text1"/>
          <w:sz w:val="27"/>
          <w:szCs w:val="27"/>
        </w:rPr>
        <w:t>nhóm</w:t>
      </w:r>
      <w:proofErr w:type="spellEnd"/>
    </w:p>
    <w:p w14:paraId="0B580AB2" w14:textId="77777777" w:rsidR="00434E7B" w:rsidRPr="00BC5DAC" w:rsidRDefault="00434E7B" w:rsidP="00434E7B">
      <w:pPr>
        <w:spacing w:line="360" w:lineRule="auto"/>
        <w:jc w:val="both"/>
        <w:rPr>
          <w:color w:val="000000" w:themeColor="text1"/>
          <w:sz w:val="27"/>
          <w:szCs w:val="27"/>
          <w:lang w:val="vi-VN"/>
        </w:rPr>
      </w:pPr>
      <w:r w:rsidRPr="00BC5DAC">
        <w:rPr>
          <w:color w:val="000000" w:themeColor="text1"/>
          <w:sz w:val="27"/>
          <w:szCs w:val="27"/>
          <w:lang w:val="vi-VN"/>
        </w:rPr>
        <w:t>-</w:t>
      </w:r>
      <w:r w:rsidRPr="00BC5DAC">
        <w:rPr>
          <w:color w:val="000000" w:themeColor="text1"/>
          <w:sz w:val="27"/>
          <w:szCs w:val="27"/>
        </w:rPr>
        <w:t xml:space="preserve"> </w:t>
      </w:r>
      <w:r w:rsidRPr="00BC5DAC">
        <w:rPr>
          <w:color w:val="000000" w:themeColor="text1"/>
          <w:sz w:val="27"/>
          <w:szCs w:val="27"/>
          <w:lang w:val="vi-VN"/>
        </w:rPr>
        <w:t>X</w:t>
      </w:r>
      <w:proofErr w:type="spellStart"/>
      <w:r w:rsidRPr="00BC5DAC">
        <w:rPr>
          <w:color w:val="000000" w:themeColor="text1"/>
          <w:sz w:val="27"/>
          <w:szCs w:val="27"/>
        </w:rPr>
        <w:t>ây</w:t>
      </w:r>
      <w:proofErr w:type="spellEnd"/>
      <w:r w:rsidRPr="00BC5DAC">
        <w:rPr>
          <w:color w:val="000000" w:themeColor="text1"/>
          <w:sz w:val="27"/>
          <w:szCs w:val="27"/>
        </w:rPr>
        <w:t xml:space="preserve"> </w:t>
      </w:r>
      <w:proofErr w:type="spellStart"/>
      <w:r w:rsidRPr="00BC5DAC">
        <w:rPr>
          <w:color w:val="000000" w:themeColor="text1"/>
          <w:sz w:val="27"/>
          <w:szCs w:val="27"/>
        </w:rPr>
        <w:t>dựng</w:t>
      </w:r>
      <w:proofErr w:type="spellEnd"/>
      <w:r w:rsidRPr="00BC5DAC">
        <w:rPr>
          <w:color w:val="000000" w:themeColor="text1"/>
          <w:sz w:val="27"/>
          <w:szCs w:val="27"/>
        </w:rPr>
        <w:t xml:space="preserve"> </w:t>
      </w:r>
      <w:proofErr w:type="spellStart"/>
      <w:r w:rsidRPr="00BC5DAC">
        <w:rPr>
          <w:color w:val="000000" w:themeColor="text1"/>
          <w:sz w:val="27"/>
          <w:szCs w:val="27"/>
        </w:rPr>
        <w:t>bảng</w:t>
      </w:r>
      <w:proofErr w:type="spellEnd"/>
      <w:r w:rsidRPr="00BC5DAC">
        <w:rPr>
          <w:color w:val="000000" w:themeColor="text1"/>
          <w:sz w:val="27"/>
          <w:szCs w:val="27"/>
        </w:rPr>
        <w:t xml:space="preserve"> </w:t>
      </w:r>
      <w:proofErr w:type="spellStart"/>
      <w:r w:rsidRPr="00BC5DAC">
        <w:rPr>
          <w:color w:val="000000" w:themeColor="text1"/>
          <w:sz w:val="27"/>
          <w:szCs w:val="27"/>
        </w:rPr>
        <w:t>mô</w:t>
      </w:r>
      <w:proofErr w:type="spellEnd"/>
      <w:r w:rsidRPr="00BC5DAC">
        <w:rPr>
          <w:color w:val="000000" w:themeColor="text1"/>
          <w:sz w:val="27"/>
          <w:szCs w:val="27"/>
        </w:rPr>
        <w:t xml:space="preserve"> </w:t>
      </w:r>
      <w:proofErr w:type="spellStart"/>
      <w:r w:rsidRPr="00BC5DAC">
        <w:rPr>
          <w:color w:val="000000" w:themeColor="text1"/>
          <w:sz w:val="27"/>
          <w:szCs w:val="27"/>
        </w:rPr>
        <w:t>tả</w:t>
      </w:r>
      <w:proofErr w:type="spellEnd"/>
      <w:r w:rsidRPr="00BC5DAC">
        <w:rPr>
          <w:color w:val="000000" w:themeColor="text1"/>
          <w:sz w:val="27"/>
          <w:szCs w:val="27"/>
        </w:rPr>
        <w:t xml:space="preserve"> </w:t>
      </w:r>
      <w:proofErr w:type="spellStart"/>
      <w:r w:rsidRPr="00BC5DAC">
        <w:rPr>
          <w:color w:val="000000" w:themeColor="text1"/>
          <w:sz w:val="27"/>
          <w:szCs w:val="27"/>
        </w:rPr>
        <w:t>công</w:t>
      </w:r>
      <w:proofErr w:type="spellEnd"/>
      <w:r w:rsidRPr="00BC5DAC">
        <w:rPr>
          <w:color w:val="000000" w:themeColor="text1"/>
          <w:sz w:val="27"/>
          <w:szCs w:val="27"/>
        </w:rPr>
        <w:t xml:space="preserve"> </w:t>
      </w:r>
      <w:proofErr w:type="spellStart"/>
      <w:r w:rsidRPr="00BC5DAC">
        <w:rPr>
          <w:color w:val="000000" w:themeColor="text1"/>
          <w:sz w:val="27"/>
          <w:szCs w:val="27"/>
        </w:rPr>
        <w:t>việc</w:t>
      </w:r>
      <w:proofErr w:type="spellEnd"/>
      <w:r w:rsidRPr="00BC5DAC">
        <w:rPr>
          <w:color w:val="000000" w:themeColor="text1"/>
          <w:sz w:val="27"/>
          <w:szCs w:val="27"/>
        </w:rPr>
        <w:t xml:space="preserve"> </w:t>
      </w:r>
      <w:proofErr w:type="spellStart"/>
      <w:r w:rsidRPr="00BC5DAC">
        <w:rPr>
          <w:color w:val="000000" w:themeColor="text1"/>
          <w:sz w:val="27"/>
          <w:szCs w:val="27"/>
        </w:rPr>
        <w:t>cụ</w:t>
      </w:r>
      <w:proofErr w:type="spellEnd"/>
      <w:r w:rsidRPr="00BC5DAC">
        <w:rPr>
          <w:color w:val="000000" w:themeColor="text1"/>
          <w:sz w:val="27"/>
          <w:szCs w:val="27"/>
        </w:rPr>
        <w:t xml:space="preserve"> </w:t>
      </w:r>
      <w:proofErr w:type="spellStart"/>
      <w:r w:rsidRPr="00BC5DAC">
        <w:rPr>
          <w:color w:val="000000" w:themeColor="text1"/>
          <w:sz w:val="27"/>
          <w:szCs w:val="27"/>
        </w:rPr>
        <w:t>thể</w:t>
      </w:r>
      <w:proofErr w:type="spellEnd"/>
      <w:r w:rsidRPr="00BC5DAC">
        <w:rPr>
          <w:color w:val="000000" w:themeColor="text1"/>
          <w:sz w:val="27"/>
          <w:szCs w:val="27"/>
        </w:rPr>
        <w:t xml:space="preserve"> </w:t>
      </w:r>
      <w:proofErr w:type="spellStart"/>
      <w:r w:rsidRPr="00BC5DAC">
        <w:rPr>
          <w:color w:val="000000" w:themeColor="text1"/>
          <w:sz w:val="27"/>
          <w:szCs w:val="27"/>
        </w:rPr>
        <w:t>cho</w:t>
      </w:r>
      <w:proofErr w:type="spellEnd"/>
      <w:r w:rsidRPr="00BC5DAC">
        <w:rPr>
          <w:color w:val="000000" w:themeColor="text1"/>
          <w:sz w:val="27"/>
          <w:szCs w:val="27"/>
        </w:rPr>
        <w:t xml:space="preserve"> </w:t>
      </w:r>
      <w:proofErr w:type="spellStart"/>
      <w:r w:rsidRPr="00BC5DAC">
        <w:rPr>
          <w:color w:val="000000" w:themeColor="text1"/>
          <w:sz w:val="27"/>
          <w:szCs w:val="27"/>
        </w:rPr>
        <w:t>từng</w:t>
      </w:r>
      <w:proofErr w:type="spellEnd"/>
      <w:r w:rsidRPr="00BC5DAC">
        <w:rPr>
          <w:color w:val="000000" w:themeColor="text1"/>
          <w:sz w:val="27"/>
          <w:szCs w:val="27"/>
        </w:rPr>
        <w:t xml:space="preserve"> </w:t>
      </w:r>
      <w:proofErr w:type="spellStart"/>
      <w:r w:rsidRPr="00BC5DAC">
        <w:rPr>
          <w:color w:val="000000" w:themeColor="text1"/>
          <w:sz w:val="27"/>
          <w:szCs w:val="27"/>
        </w:rPr>
        <w:t>vị</w:t>
      </w:r>
      <w:proofErr w:type="spellEnd"/>
      <w:r w:rsidRPr="00BC5DAC">
        <w:rPr>
          <w:color w:val="000000" w:themeColor="text1"/>
          <w:sz w:val="27"/>
          <w:szCs w:val="27"/>
        </w:rPr>
        <w:t xml:space="preserve"> </w:t>
      </w:r>
      <w:proofErr w:type="spellStart"/>
      <w:r w:rsidRPr="00BC5DAC">
        <w:rPr>
          <w:color w:val="000000" w:themeColor="text1"/>
          <w:sz w:val="27"/>
          <w:szCs w:val="27"/>
        </w:rPr>
        <w:t>trí</w:t>
      </w:r>
      <w:proofErr w:type="spellEnd"/>
      <w:r w:rsidRPr="00BC5DAC">
        <w:rPr>
          <w:color w:val="000000" w:themeColor="text1"/>
          <w:sz w:val="27"/>
          <w:szCs w:val="27"/>
          <w:lang w:val="vi-VN"/>
        </w:rPr>
        <w:t xml:space="preserve"> các khoa lâm sàng</w:t>
      </w:r>
      <w:r w:rsidRPr="00BC5DAC">
        <w:rPr>
          <w:color w:val="000000" w:themeColor="text1"/>
          <w:sz w:val="27"/>
          <w:szCs w:val="27"/>
        </w:rPr>
        <w:t>.</w:t>
      </w:r>
    </w:p>
    <w:p w14:paraId="4B9EFE65" w14:textId="77777777" w:rsidR="00434E7B" w:rsidRPr="00BC5DAC" w:rsidRDefault="00434E7B" w:rsidP="00434E7B">
      <w:pPr>
        <w:spacing w:line="360" w:lineRule="auto"/>
        <w:jc w:val="both"/>
        <w:rPr>
          <w:color w:val="000000" w:themeColor="text1"/>
          <w:sz w:val="27"/>
          <w:szCs w:val="27"/>
        </w:rPr>
      </w:pPr>
      <w:r w:rsidRPr="00BC5DAC">
        <w:rPr>
          <w:color w:val="000000" w:themeColor="text1"/>
          <w:sz w:val="27"/>
          <w:szCs w:val="27"/>
          <w:lang w:val="vi-VN"/>
        </w:rPr>
        <w:t>-</w:t>
      </w:r>
      <w:r w:rsidRPr="00BC5DAC">
        <w:rPr>
          <w:color w:val="000000" w:themeColor="text1"/>
          <w:sz w:val="27"/>
          <w:szCs w:val="27"/>
        </w:rPr>
        <w:t xml:space="preserve"> </w:t>
      </w:r>
      <w:proofErr w:type="spellStart"/>
      <w:r w:rsidRPr="00BC5DAC">
        <w:rPr>
          <w:color w:val="000000" w:themeColor="text1"/>
          <w:sz w:val="27"/>
          <w:szCs w:val="27"/>
        </w:rPr>
        <w:t>Triển</w:t>
      </w:r>
      <w:proofErr w:type="spellEnd"/>
      <w:r w:rsidRPr="00BC5DAC">
        <w:rPr>
          <w:color w:val="000000" w:themeColor="text1"/>
          <w:sz w:val="27"/>
          <w:szCs w:val="27"/>
        </w:rPr>
        <w:t xml:space="preserve"> </w:t>
      </w:r>
      <w:proofErr w:type="spellStart"/>
      <w:r w:rsidRPr="00BC5DAC">
        <w:rPr>
          <w:color w:val="000000" w:themeColor="text1"/>
          <w:sz w:val="27"/>
          <w:szCs w:val="27"/>
        </w:rPr>
        <w:t>khai</w:t>
      </w:r>
      <w:proofErr w:type="spellEnd"/>
      <w:r w:rsidRPr="00BC5DAC">
        <w:rPr>
          <w:color w:val="000000" w:themeColor="text1"/>
          <w:sz w:val="27"/>
          <w:szCs w:val="27"/>
        </w:rPr>
        <w:t xml:space="preserve"> </w:t>
      </w:r>
      <w:r w:rsidRPr="00BC5DAC">
        <w:rPr>
          <w:color w:val="000000" w:themeColor="text1"/>
          <w:sz w:val="27"/>
          <w:szCs w:val="27"/>
          <w:lang w:val="vi-VN"/>
        </w:rPr>
        <w:t xml:space="preserve">10 </w:t>
      </w:r>
      <w:proofErr w:type="spellStart"/>
      <w:r w:rsidRPr="00BC5DAC">
        <w:rPr>
          <w:color w:val="000000" w:themeColor="text1"/>
          <w:sz w:val="27"/>
          <w:szCs w:val="27"/>
        </w:rPr>
        <w:t>bàn</w:t>
      </w:r>
      <w:proofErr w:type="spellEnd"/>
      <w:r w:rsidRPr="00BC5DAC">
        <w:rPr>
          <w:color w:val="000000" w:themeColor="text1"/>
          <w:sz w:val="27"/>
          <w:szCs w:val="27"/>
        </w:rPr>
        <w:t xml:space="preserve"> </w:t>
      </w:r>
      <w:proofErr w:type="spellStart"/>
      <w:r w:rsidRPr="00BC5DAC">
        <w:rPr>
          <w:color w:val="000000" w:themeColor="text1"/>
          <w:sz w:val="27"/>
          <w:szCs w:val="27"/>
        </w:rPr>
        <w:t>theo</w:t>
      </w:r>
      <w:proofErr w:type="spellEnd"/>
      <w:r w:rsidRPr="00BC5DAC">
        <w:rPr>
          <w:color w:val="000000" w:themeColor="text1"/>
          <w:sz w:val="27"/>
          <w:szCs w:val="27"/>
        </w:rPr>
        <w:t xml:space="preserve"> </w:t>
      </w:r>
      <w:proofErr w:type="spellStart"/>
      <w:r w:rsidRPr="00BC5DAC">
        <w:rPr>
          <w:color w:val="000000" w:themeColor="text1"/>
          <w:sz w:val="27"/>
          <w:szCs w:val="27"/>
        </w:rPr>
        <w:t>dõi</w:t>
      </w:r>
      <w:proofErr w:type="spellEnd"/>
      <w:r w:rsidRPr="00BC5DAC">
        <w:rPr>
          <w:color w:val="000000" w:themeColor="text1"/>
          <w:sz w:val="27"/>
          <w:szCs w:val="27"/>
        </w:rPr>
        <w:t xml:space="preserve"> </w:t>
      </w:r>
      <w:proofErr w:type="spellStart"/>
      <w:r w:rsidRPr="00BC5DAC">
        <w:rPr>
          <w:color w:val="000000" w:themeColor="text1"/>
          <w:sz w:val="27"/>
          <w:szCs w:val="27"/>
        </w:rPr>
        <w:t>và</w:t>
      </w:r>
      <w:proofErr w:type="spellEnd"/>
      <w:r w:rsidRPr="00BC5DAC">
        <w:rPr>
          <w:color w:val="000000" w:themeColor="text1"/>
          <w:sz w:val="27"/>
          <w:szCs w:val="27"/>
        </w:rPr>
        <w:t xml:space="preserve"> </w:t>
      </w:r>
      <w:proofErr w:type="spellStart"/>
      <w:r w:rsidRPr="00BC5DAC">
        <w:rPr>
          <w:color w:val="000000" w:themeColor="text1"/>
          <w:sz w:val="27"/>
          <w:szCs w:val="27"/>
        </w:rPr>
        <w:t>chăm</w:t>
      </w:r>
      <w:proofErr w:type="spellEnd"/>
      <w:r w:rsidRPr="00BC5DAC">
        <w:rPr>
          <w:color w:val="000000" w:themeColor="text1"/>
          <w:sz w:val="27"/>
          <w:szCs w:val="27"/>
        </w:rPr>
        <w:t xml:space="preserve"> </w:t>
      </w:r>
      <w:proofErr w:type="spellStart"/>
      <w:r w:rsidRPr="00BC5DAC">
        <w:rPr>
          <w:color w:val="000000" w:themeColor="text1"/>
          <w:sz w:val="27"/>
          <w:szCs w:val="27"/>
        </w:rPr>
        <w:t>sóc</w:t>
      </w:r>
      <w:proofErr w:type="spellEnd"/>
      <w:r w:rsidRPr="00BC5DAC">
        <w:rPr>
          <w:color w:val="000000" w:themeColor="text1"/>
          <w:sz w:val="27"/>
          <w:szCs w:val="27"/>
        </w:rPr>
        <w:t xml:space="preserve"> </w:t>
      </w:r>
      <w:proofErr w:type="spellStart"/>
      <w:r w:rsidRPr="00BC5DAC">
        <w:rPr>
          <w:color w:val="000000" w:themeColor="text1"/>
          <w:sz w:val="27"/>
          <w:szCs w:val="27"/>
        </w:rPr>
        <w:t>người</w:t>
      </w:r>
      <w:proofErr w:type="spellEnd"/>
      <w:r w:rsidRPr="00BC5DAC">
        <w:rPr>
          <w:color w:val="000000" w:themeColor="text1"/>
          <w:sz w:val="27"/>
          <w:szCs w:val="27"/>
        </w:rPr>
        <w:t xml:space="preserve"> </w:t>
      </w:r>
      <w:proofErr w:type="spellStart"/>
      <w:r w:rsidRPr="00BC5DAC">
        <w:rPr>
          <w:color w:val="000000" w:themeColor="text1"/>
          <w:sz w:val="27"/>
          <w:szCs w:val="27"/>
        </w:rPr>
        <w:t>bệnh</w:t>
      </w:r>
      <w:proofErr w:type="spellEnd"/>
      <w:r w:rsidRPr="00BC5DAC">
        <w:rPr>
          <w:color w:val="000000" w:themeColor="text1"/>
          <w:sz w:val="27"/>
          <w:szCs w:val="27"/>
        </w:rPr>
        <w:t xml:space="preserve"> </w:t>
      </w:r>
      <w:proofErr w:type="spellStart"/>
      <w:r w:rsidRPr="00BC5DAC">
        <w:rPr>
          <w:color w:val="000000" w:themeColor="text1"/>
          <w:sz w:val="27"/>
          <w:szCs w:val="27"/>
        </w:rPr>
        <w:t>tại</w:t>
      </w:r>
      <w:proofErr w:type="spellEnd"/>
      <w:r w:rsidRPr="00BC5DAC">
        <w:rPr>
          <w:color w:val="000000" w:themeColor="text1"/>
          <w:sz w:val="27"/>
          <w:szCs w:val="27"/>
        </w:rPr>
        <w:t xml:space="preserve"> </w:t>
      </w:r>
      <w:proofErr w:type="spellStart"/>
      <w:r w:rsidRPr="00BC5DAC">
        <w:rPr>
          <w:color w:val="000000" w:themeColor="text1"/>
          <w:sz w:val="27"/>
          <w:szCs w:val="27"/>
        </w:rPr>
        <w:t>các</w:t>
      </w:r>
      <w:proofErr w:type="spellEnd"/>
      <w:r w:rsidRPr="00BC5DAC">
        <w:rPr>
          <w:color w:val="000000" w:themeColor="text1"/>
          <w:sz w:val="27"/>
          <w:szCs w:val="27"/>
        </w:rPr>
        <w:t xml:space="preserve"> khoa.</w:t>
      </w:r>
    </w:p>
    <w:p w14:paraId="2D923738" w14:textId="77777777" w:rsidR="00434E7B" w:rsidRPr="00BC5DAC" w:rsidRDefault="00434E7B" w:rsidP="00434E7B">
      <w:pPr>
        <w:spacing w:line="360" w:lineRule="auto"/>
        <w:jc w:val="both"/>
        <w:rPr>
          <w:color w:val="000000" w:themeColor="text1"/>
          <w:sz w:val="27"/>
          <w:szCs w:val="27"/>
          <w:lang w:val="vi-VN"/>
        </w:rPr>
      </w:pPr>
      <w:r w:rsidRPr="00BC5DAC">
        <w:rPr>
          <w:color w:val="000000" w:themeColor="text1"/>
          <w:sz w:val="27"/>
          <w:szCs w:val="27"/>
          <w:lang w:val="vi-VN"/>
        </w:rPr>
        <w:t>- Triển khai, tập huấn cho 10 điều dưỡng trưởng khoa lâm sàng  về các mẫu phiếu như: Phiếu nhận định người bệnh, phiếu chuyển khoa của điều dưỡng, phiếu truyền dịch, phiếu chăm sóc cấp 1,2,3 theo Thông tư 32.</w:t>
      </w:r>
    </w:p>
    <w:p w14:paraId="5D5D209B" w14:textId="77777777" w:rsidR="00434E7B" w:rsidRPr="00BC5DAC" w:rsidRDefault="00434E7B" w:rsidP="00434E7B">
      <w:pPr>
        <w:spacing w:line="360" w:lineRule="auto"/>
        <w:jc w:val="both"/>
        <w:rPr>
          <w:color w:val="000000" w:themeColor="text1"/>
          <w:sz w:val="27"/>
          <w:szCs w:val="27"/>
        </w:rPr>
      </w:pPr>
      <w:r w:rsidRPr="00BC5DAC">
        <w:rPr>
          <w:color w:val="000000" w:themeColor="text1"/>
          <w:sz w:val="27"/>
          <w:szCs w:val="27"/>
        </w:rPr>
        <w:t xml:space="preserve">- </w:t>
      </w:r>
      <w:proofErr w:type="spellStart"/>
      <w:r w:rsidRPr="00BC5DAC">
        <w:rPr>
          <w:color w:val="000000" w:themeColor="text1"/>
          <w:sz w:val="27"/>
          <w:szCs w:val="27"/>
        </w:rPr>
        <w:t>Thực</w:t>
      </w:r>
      <w:proofErr w:type="spellEnd"/>
      <w:r w:rsidRPr="00BC5DAC">
        <w:rPr>
          <w:color w:val="000000" w:themeColor="text1"/>
          <w:sz w:val="27"/>
          <w:szCs w:val="27"/>
        </w:rPr>
        <w:t xml:space="preserve"> </w:t>
      </w:r>
      <w:proofErr w:type="spellStart"/>
      <w:r w:rsidRPr="00BC5DAC">
        <w:rPr>
          <w:color w:val="000000" w:themeColor="text1"/>
          <w:sz w:val="27"/>
          <w:szCs w:val="27"/>
        </w:rPr>
        <w:t>hiện</w:t>
      </w:r>
      <w:proofErr w:type="spellEnd"/>
      <w:r w:rsidRPr="00BC5DAC">
        <w:rPr>
          <w:color w:val="000000" w:themeColor="text1"/>
          <w:sz w:val="27"/>
          <w:szCs w:val="27"/>
        </w:rPr>
        <w:t xml:space="preserve"> </w:t>
      </w:r>
      <w:proofErr w:type="spellStart"/>
      <w:r w:rsidRPr="00BC5DAC">
        <w:rPr>
          <w:color w:val="000000" w:themeColor="text1"/>
          <w:sz w:val="27"/>
          <w:szCs w:val="27"/>
        </w:rPr>
        <w:t>giám</w:t>
      </w:r>
      <w:proofErr w:type="spellEnd"/>
      <w:r w:rsidRPr="00BC5DAC">
        <w:rPr>
          <w:color w:val="000000" w:themeColor="text1"/>
          <w:sz w:val="27"/>
          <w:szCs w:val="27"/>
        </w:rPr>
        <w:t xml:space="preserve"> </w:t>
      </w:r>
      <w:proofErr w:type="spellStart"/>
      <w:r w:rsidRPr="00BC5DAC">
        <w:rPr>
          <w:color w:val="000000" w:themeColor="text1"/>
          <w:sz w:val="27"/>
          <w:szCs w:val="27"/>
        </w:rPr>
        <w:t>sát</w:t>
      </w:r>
      <w:proofErr w:type="spellEnd"/>
      <w:r w:rsidRPr="00BC5DAC">
        <w:rPr>
          <w:color w:val="000000" w:themeColor="text1"/>
          <w:sz w:val="27"/>
          <w:szCs w:val="27"/>
        </w:rPr>
        <w:t xml:space="preserve"> </w:t>
      </w:r>
      <w:proofErr w:type="spellStart"/>
      <w:r w:rsidRPr="00BC5DAC">
        <w:rPr>
          <w:color w:val="000000" w:themeColor="text1"/>
          <w:sz w:val="27"/>
          <w:szCs w:val="27"/>
        </w:rPr>
        <w:t>về</w:t>
      </w:r>
      <w:proofErr w:type="spellEnd"/>
      <w:r w:rsidRPr="00BC5DAC">
        <w:rPr>
          <w:color w:val="000000" w:themeColor="text1"/>
          <w:sz w:val="27"/>
          <w:szCs w:val="27"/>
        </w:rPr>
        <w:t xml:space="preserve"> </w:t>
      </w:r>
      <w:proofErr w:type="spellStart"/>
      <w:r w:rsidRPr="00BC5DAC">
        <w:rPr>
          <w:color w:val="000000" w:themeColor="text1"/>
          <w:sz w:val="27"/>
          <w:szCs w:val="27"/>
        </w:rPr>
        <w:t>công</w:t>
      </w:r>
      <w:proofErr w:type="spellEnd"/>
      <w:r w:rsidRPr="00BC5DAC">
        <w:rPr>
          <w:color w:val="000000" w:themeColor="text1"/>
          <w:sz w:val="27"/>
          <w:szCs w:val="27"/>
        </w:rPr>
        <w:t xml:space="preserve"> </w:t>
      </w:r>
      <w:proofErr w:type="spellStart"/>
      <w:r w:rsidRPr="00BC5DAC">
        <w:rPr>
          <w:color w:val="000000" w:themeColor="text1"/>
          <w:sz w:val="27"/>
          <w:szCs w:val="27"/>
        </w:rPr>
        <w:t>tác</w:t>
      </w:r>
      <w:proofErr w:type="spellEnd"/>
      <w:r w:rsidRPr="00BC5DAC">
        <w:rPr>
          <w:color w:val="000000" w:themeColor="text1"/>
          <w:sz w:val="27"/>
          <w:szCs w:val="27"/>
        </w:rPr>
        <w:t xml:space="preserve"> </w:t>
      </w:r>
      <w:proofErr w:type="spellStart"/>
      <w:r w:rsidRPr="00BC5DAC">
        <w:rPr>
          <w:color w:val="000000" w:themeColor="text1"/>
          <w:sz w:val="27"/>
          <w:szCs w:val="27"/>
        </w:rPr>
        <w:t>chăm</w:t>
      </w:r>
      <w:proofErr w:type="spellEnd"/>
      <w:r w:rsidRPr="00BC5DAC">
        <w:rPr>
          <w:color w:val="000000" w:themeColor="text1"/>
          <w:sz w:val="27"/>
          <w:szCs w:val="27"/>
        </w:rPr>
        <w:t xml:space="preserve"> </w:t>
      </w:r>
      <w:proofErr w:type="spellStart"/>
      <w:r w:rsidRPr="00BC5DAC">
        <w:rPr>
          <w:color w:val="000000" w:themeColor="text1"/>
          <w:sz w:val="27"/>
          <w:szCs w:val="27"/>
        </w:rPr>
        <w:t>sóc</w:t>
      </w:r>
      <w:proofErr w:type="spellEnd"/>
      <w:r w:rsidRPr="00BC5DAC">
        <w:rPr>
          <w:color w:val="000000" w:themeColor="text1"/>
          <w:sz w:val="27"/>
          <w:szCs w:val="27"/>
        </w:rPr>
        <w:t xml:space="preserve"> </w:t>
      </w:r>
      <w:proofErr w:type="spellStart"/>
      <w:r w:rsidRPr="00BC5DAC">
        <w:rPr>
          <w:color w:val="000000" w:themeColor="text1"/>
          <w:sz w:val="27"/>
          <w:szCs w:val="27"/>
        </w:rPr>
        <w:t>người</w:t>
      </w:r>
      <w:proofErr w:type="spellEnd"/>
      <w:r w:rsidRPr="00BC5DAC">
        <w:rPr>
          <w:color w:val="000000" w:themeColor="text1"/>
          <w:sz w:val="27"/>
          <w:szCs w:val="27"/>
        </w:rPr>
        <w:t xml:space="preserve"> </w:t>
      </w:r>
      <w:proofErr w:type="spellStart"/>
      <w:r w:rsidRPr="00BC5DAC">
        <w:rPr>
          <w:color w:val="000000" w:themeColor="text1"/>
          <w:sz w:val="27"/>
          <w:szCs w:val="27"/>
        </w:rPr>
        <w:t>bệnh</w:t>
      </w:r>
      <w:proofErr w:type="spellEnd"/>
      <w:r w:rsidRPr="00BC5DAC">
        <w:rPr>
          <w:color w:val="000000" w:themeColor="text1"/>
          <w:sz w:val="27"/>
          <w:szCs w:val="27"/>
        </w:rPr>
        <w:t xml:space="preserve"> </w:t>
      </w:r>
      <w:proofErr w:type="spellStart"/>
      <w:r w:rsidRPr="00BC5DAC">
        <w:rPr>
          <w:color w:val="000000" w:themeColor="text1"/>
          <w:sz w:val="27"/>
          <w:szCs w:val="27"/>
        </w:rPr>
        <w:t>hàng</w:t>
      </w:r>
      <w:proofErr w:type="spellEnd"/>
      <w:r w:rsidRPr="00BC5DAC">
        <w:rPr>
          <w:color w:val="000000" w:themeColor="text1"/>
          <w:sz w:val="27"/>
          <w:szCs w:val="27"/>
        </w:rPr>
        <w:t xml:space="preserve"> </w:t>
      </w:r>
      <w:proofErr w:type="spellStart"/>
      <w:r w:rsidRPr="00BC5DAC">
        <w:rPr>
          <w:color w:val="000000" w:themeColor="text1"/>
          <w:sz w:val="27"/>
          <w:szCs w:val="27"/>
        </w:rPr>
        <w:t>ngày</w:t>
      </w:r>
      <w:proofErr w:type="spellEnd"/>
      <w:r w:rsidRPr="00BC5DAC">
        <w:rPr>
          <w:color w:val="000000" w:themeColor="text1"/>
          <w:sz w:val="27"/>
          <w:szCs w:val="27"/>
        </w:rPr>
        <w:t xml:space="preserve"> </w:t>
      </w:r>
      <w:proofErr w:type="spellStart"/>
      <w:r w:rsidRPr="00BC5DAC">
        <w:rPr>
          <w:color w:val="000000" w:themeColor="text1"/>
          <w:sz w:val="27"/>
          <w:szCs w:val="27"/>
        </w:rPr>
        <w:t>tại</w:t>
      </w:r>
      <w:proofErr w:type="spellEnd"/>
      <w:r w:rsidRPr="00BC5DAC">
        <w:rPr>
          <w:color w:val="000000" w:themeColor="text1"/>
          <w:sz w:val="27"/>
          <w:szCs w:val="27"/>
        </w:rPr>
        <w:t xml:space="preserve"> </w:t>
      </w:r>
      <w:proofErr w:type="spellStart"/>
      <w:r w:rsidRPr="00BC5DAC">
        <w:rPr>
          <w:color w:val="000000" w:themeColor="text1"/>
          <w:sz w:val="27"/>
          <w:szCs w:val="27"/>
        </w:rPr>
        <w:t>các</w:t>
      </w:r>
      <w:proofErr w:type="spellEnd"/>
      <w:r w:rsidRPr="00BC5DAC">
        <w:rPr>
          <w:color w:val="000000" w:themeColor="text1"/>
          <w:sz w:val="27"/>
          <w:szCs w:val="27"/>
        </w:rPr>
        <w:t xml:space="preserve"> khoa, </w:t>
      </w:r>
      <w:proofErr w:type="spellStart"/>
      <w:r w:rsidRPr="00BC5DAC">
        <w:rPr>
          <w:color w:val="000000" w:themeColor="text1"/>
          <w:sz w:val="27"/>
          <w:szCs w:val="27"/>
        </w:rPr>
        <w:t>tăng</w:t>
      </w:r>
      <w:proofErr w:type="spellEnd"/>
      <w:r w:rsidRPr="00BC5DAC">
        <w:rPr>
          <w:color w:val="000000" w:themeColor="text1"/>
          <w:sz w:val="27"/>
          <w:szCs w:val="27"/>
        </w:rPr>
        <w:t xml:space="preserve"> </w:t>
      </w:r>
      <w:proofErr w:type="spellStart"/>
      <w:r w:rsidRPr="00BC5DAC">
        <w:rPr>
          <w:color w:val="000000" w:themeColor="text1"/>
          <w:sz w:val="27"/>
          <w:szCs w:val="27"/>
        </w:rPr>
        <w:t>cường</w:t>
      </w:r>
      <w:proofErr w:type="spellEnd"/>
      <w:r w:rsidRPr="00BC5DAC">
        <w:rPr>
          <w:color w:val="000000" w:themeColor="text1"/>
          <w:sz w:val="27"/>
          <w:szCs w:val="27"/>
        </w:rPr>
        <w:t xml:space="preserve"> </w:t>
      </w:r>
      <w:proofErr w:type="spellStart"/>
      <w:r w:rsidRPr="00BC5DAC">
        <w:rPr>
          <w:color w:val="000000" w:themeColor="text1"/>
          <w:sz w:val="27"/>
          <w:szCs w:val="27"/>
        </w:rPr>
        <w:t>công</w:t>
      </w:r>
      <w:proofErr w:type="spellEnd"/>
      <w:r w:rsidRPr="00BC5DAC">
        <w:rPr>
          <w:color w:val="000000" w:themeColor="text1"/>
          <w:sz w:val="27"/>
          <w:szCs w:val="27"/>
        </w:rPr>
        <w:t xml:space="preserve"> </w:t>
      </w:r>
      <w:proofErr w:type="spellStart"/>
      <w:r w:rsidRPr="00BC5DAC">
        <w:rPr>
          <w:color w:val="000000" w:themeColor="text1"/>
          <w:sz w:val="27"/>
          <w:szCs w:val="27"/>
        </w:rPr>
        <w:t>tác</w:t>
      </w:r>
      <w:proofErr w:type="spellEnd"/>
      <w:r w:rsidRPr="00BC5DAC">
        <w:rPr>
          <w:color w:val="000000" w:themeColor="text1"/>
          <w:sz w:val="27"/>
          <w:szCs w:val="27"/>
        </w:rPr>
        <w:t xml:space="preserve"> </w:t>
      </w:r>
      <w:proofErr w:type="spellStart"/>
      <w:r w:rsidRPr="00BC5DAC">
        <w:rPr>
          <w:color w:val="000000" w:themeColor="text1"/>
          <w:sz w:val="27"/>
          <w:szCs w:val="27"/>
        </w:rPr>
        <w:t>kiểm</w:t>
      </w:r>
      <w:proofErr w:type="spellEnd"/>
      <w:r w:rsidRPr="00BC5DAC">
        <w:rPr>
          <w:color w:val="000000" w:themeColor="text1"/>
          <w:sz w:val="27"/>
          <w:szCs w:val="27"/>
        </w:rPr>
        <w:t xml:space="preserve"> </w:t>
      </w:r>
      <w:proofErr w:type="spellStart"/>
      <w:r w:rsidRPr="00BC5DAC">
        <w:rPr>
          <w:color w:val="000000" w:themeColor="text1"/>
          <w:sz w:val="27"/>
          <w:szCs w:val="27"/>
        </w:rPr>
        <w:t>tra</w:t>
      </w:r>
      <w:proofErr w:type="spellEnd"/>
      <w:r w:rsidRPr="00BC5DAC">
        <w:rPr>
          <w:color w:val="000000" w:themeColor="text1"/>
          <w:sz w:val="27"/>
          <w:szCs w:val="27"/>
        </w:rPr>
        <w:t xml:space="preserve">, </w:t>
      </w:r>
      <w:proofErr w:type="spellStart"/>
      <w:r w:rsidRPr="00BC5DAC">
        <w:rPr>
          <w:color w:val="000000" w:themeColor="text1"/>
          <w:sz w:val="27"/>
          <w:szCs w:val="27"/>
        </w:rPr>
        <w:t>giám</w:t>
      </w:r>
      <w:proofErr w:type="spellEnd"/>
      <w:r w:rsidRPr="00BC5DAC">
        <w:rPr>
          <w:color w:val="000000" w:themeColor="text1"/>
          <w:sz w:val="27"/>
          <w:szCs w:val="27"/>
        </w:rPr>
        <w:t xml:space="preserve"> </w:t>
      </w:r>
      <w:proofErr w:type="spellStart"/>
      <w:r w:rsidRPr="00BC5DAC">
        <w:rPr>
          <w:color w:val="000000" w:themeColor="text1"/>
          <w:sz w:val="27"/>
          <w:szCs w:val="27"/>
        </w:rPr>
        <w:t>sát</w:t>
      </w:r>
      <w:proofErr w:type="spellEnd"/>
      <w:r w:rsidRPr="00BC5DAC">
        <w:rPr>
          <w:color w:val="000000" w:themeColor="text1"/>
          <w:sz w:val="27"/>
          <w:szCs w:val="27"/>
        </w:rPr>
        <w:t xml:space="preserve"> </w:t>
      </w:r>
      <w:proofErr w:type="spellStart"/>
      <w:r w:rsidRPr="00BC5DAC">
        <w:rPr>
          <w:color w:val="000000" w:themeColor="text1"/>
          <w:sz w:val="27"/>
          <w:szCs w:val="27"/>
        </w:rPr>
        <w:t>đột</w:t>
      </w:r>
      <w:proofErr w:type="spellEnd"/>
      <w:r w:rsidRPr="00BC5DAC">
        <w:rPr>
          <w:color w:val="000000" w:themeColor="text1"/>
          <w:sz w:val="27"/>
          <w:szCs w:val="27"/>
        </w:rPr>
        <w:t xml:space="preserve"> </w:t>
      </w:r>
      <w:proofErr w:type="spellStart"/>
      <w:r w:rsidRPr="00BC5DAC">
        <w:rPr>
          <w:color w:val="000000" w:themeColor="text1"/>
          <w:sz w:val="27"/>
          <w:szCs w:val="27"/>
        </w:rPr>
        <w:t>xuất</w:t>
      </w:r>
      <w:proofErr w:type="spellEnd"/>
      <w:r w:rsidRPr="00BC5DAC">
        <w:rPr>
          <w:color w:val="000000" w:themeColor="text1"/>
          <w:sz w:val="27"/>
          <w:szCs w:val="27"/>
        </w:rPr>
        <w:t xml:space="preserve"> </w:t>
      </w:r>
      <w:proofErr w:type="spellStart"/>
      <w:r w:rsidRPr="00BC5DAC">
        <w:rPr>
          <w:color w:val="000000" w:themeColor="text1"/>
          <w:sz w:val="27"/>
          <w:szCs w:val="27"/>
        </w:rPr>
        <w:t>và</w:t>
      </w:r>
      <w:proofErr w:type="spellEnd"/>
      <w:r w:rsidRPr="00BC5DAC">
        <w:rPr>
          <w:color w:val="000000" w:themeColor="text1"/>
          <w:sz w:val="27"/>
          <w:szCs w:val="27"/>
        </w:rPr>
        <w:t xml:space="preserve"> </w:t>
      </w:r>
      <w:proofErr w:type="spellStart"/>
      <w:r w:rsidRPr="00BC5DAC">
        <w:rPr>
          <w:color w:val="000000" w:themeColor="text1"/>
          <w:sz w:val="27"/>
          <w:szCs w:val="27"/>
        </w:rPr>
        <w:t>thường</w:t>
      </w:r>
      <w:proofErr w:type="spellEnd"/>
      <w:r w:rsidRPr="00BC5DAC">
        <w:rPr>
          <w:color w:val="000000" w:themeColor="text1"/>
          <w:sz w:val="27"/>
          <w:szCs w:val="27"/>
        </w:rPr>
        <w:t xml:space="preserve"> </w:t>
      </w:r>
      <w:proofErr w:type="spellStart"/>
      <w:proofErr w:type="gramStart"/>
      <w:r w:rsidRPr="00BC5DAC">
        <w:rPr>
          <w:color w:val="000000" w:themeColor="text1"/>
          <w:sz w:val="27"/>
          <w:szCs w:val="27"/>
        </w:rPr>
        <w:t>xuyên</w:t>
      </w:r>
      <w:proofErr w:type="spellEnd"/>
      <w:r w:rsidRPr="00BC5DAC">
        <w:rPr>
          <w:color w:val="000000" w:themeColor="text1"/>
          <w:sz w:val="27"/>
          <w:szCs w:val="27"/>
        </w:rPr>
        <w:t xml:space="preserve"> </w:t>
      </w:r>
      <w:r w:rsidRPr="00BC5DAC">
        <w:rPr>
          <w:color w:val="000000" w:themeColor="text1"/>
          <w:sz w:val="27"/>
          <w:szCs w:val="27"/>
          <w:lang w:val="vi-VN"/>
        </w:rPr>
        <w:t xml:space="preserve"> ngày</w:t>
      </w:r>
      <w:proofErr w:type="gramEnd"/>
      <w:r w:rsidRPr="00BC5DAC">
        <w:rPr>
          <w:color w:val="000000" w:themeColor="text1"/>
          <w:sz w:val="27"/>
          <w:szCs w:val="27"/>
          <w:lang w:val="vi-VN"/>
        </w:rPr>
        <w:t xml:space="preserve"> 1 lần </w:t>
      </w:r>
      <w:proofErr w:type="spellStart"/>
      <w:r w:rsidRPr="00BC5DAC">
        <w:rPr>
          <w:color w:val="000000" w:themeColor="text1"/>
          <w:sz w:val="27"/>
          <w:szCs w:val="27"/>
        </w:rPr>
        <w:t>việc</w:t>
      </w:r>
      <w:proofErr w:type="spellEnd"/>
      <w:r w:rsidRPr="00BC5DAC">
        <w:rPr>
          <w:color w:val="000000" w:themeColor="text1"/>
          <w:sz w:val="27"/>
          <w:szCs w:val="27"/>
        </w:rPr>
        <w:t xml:space="preserve"> </w:t>
      </w:r>
      <w:proofErr w:type="spellStart"/>
      <w:r w:rsidRPr="00BC5DAC">
        <w:rPr>
          <w:color w:val="000000" w:themeColor="text1"/>
          <w:sz w:val="27"/>
          <w:szCs w:val="27"/>
        </w:rPr>
        <w:t>thực</w:t>
      </w:r>
      <w:proofErr w:type="spellEnd"/>
      <w:r w:rsidRPr="00BC5DAC">
        <w:rPr>
          <w:color w:val="000000" w:themeColor="text1"/>
          <w:sz w:val="27"/>
          <w:szCs w:val="27"/>
        </w:rPr>
        <w:t xml:space="preserve"> </w:t>
      </w:r>
      <w:proofErr w:type="spellStart"/>
      <w:r w:rsidRPr="00BC5DAC">
        <w:rPr>
          <w:color w:val="000000" w:themeColor="text1"/>
          <w:sz w:val="27"/>
          <w:szCs w:val="27"/>
        </w:rPr>
        <w:t>hiện</w:t>
      </w:r>
      <w:proofErr w:type="spellEnd"/>
      <w:r w:rsidRPr="00BC5DAC">
        <w:rPr>
          <w:color w:val="000000" w:themeColor="text1"/>
          <w:sz w:val="27"/>
          <w:szCs w:val="27"/>
        </w:rPr>
        <w:t xml:space="preserve"> </w:t>
      </w:r>
      <w:proofErr w:type="spellStart"/>
      <w:r w:rsidRPr="00BC5DAC">
        <w:rPr>
          <w:color w:val="000000" w:themeColor="text1"/>
          <w:sz w:val="27"/>
          <w:szCs w:val="27"/>
        </w:rPr>
        <w:t>quy</w:t>
      </w:r>
      <w:proofErr w:type="spellEnd"/>
      <w:r w:rsidRPr="00BC5DAC">
        <w:rPr>
          <w:color w:val="000000" w:themeColor="text1"/>
          <w:sz w:val="27"/>
          <w:szCs w:val="27"/>
        </w:rPr>
        <w:t xml:space="preserve"> </w:t>
      </w:r>
      <w:proofErr w:type="spellStart"/>
      <w:r w:rsidRPr="00BC5DAC">
        <w:rPr>
          <w:color w:val="000000" w:themeColor="text1"/>
          <w:sz w:val="27"/>
          <w:szCs w:val="27"/>
        </w:rPr>
        <w:t>chế</w:t>
      </w:r>
      <w:proofErr w:type="spellEnd"/>
      <w:r w:rsidRPr="00BC5DAC">
        <w:rPr>
          <w:color w:val="000000" w:themeColor="text1"/>
          <w:sz w:val="27"/>
          <w:szCs w:val="27"/>
        </w:rPr>
        <w:t xml:space="preserve"> </w:t>
      </w:r>
      <w:proofErr w:type="spellStart"/>
      <w:r w:rsidRPr="00BC5DAC">
        <w:rPr>
          <w:color w:val="000000" w:themeColor="text1"/>
          <w:sz w:val="27"/>
          <w:szCs w:val="27"/>
        </w:rPr>
        <w:t>chuyên</w:t>
      </w:r>
      <w:proofErr w:type="spellEnd"/>
      <w:r w:rsidRPr="00BC5DAC">
        <w:rPr>
          <w:color w:val="000000" w:themeColor="text1"/>
          <w:sz w:val="27"/>
          <w:szCs w:val="27"/>
        </w:rPr>
        <w:t xml:space="preserve"> </w:t>
      </w:r>
      <w:proofErr w:type="spellStart"/>
      <w:r w:rsidRPr="00BC5DAC">
        <w:rPr>
          <w:color w:val="000000" w:themeColor="text1"/>
          <w:sz w:val="27"/>
          <w:szCs w:val="27"/>
        </w:rPr>
        <w:t>môn</w:t>
      </w:r>
      <w:proofErr w:type="spellEnd"/>
      <w:r w:rsidRPr="00BC5DAC">
        <w:rPr>
          <w:color w:val="000000" w:themeColor="text1"/>
          <w:sz w:val="27"/>
          <w:szCs w:val="27"/>
        </w:rPr>
        <w:t xml:space="preserve">, </w:t>
      </w:r>
      <w:proofErr w:type="spellStart"/>
      <w:r w:rsidRPr="00BC5DAC">
        <w:rPr>
          <w:color w:val="000000" w:themeColor="text1"/>
          <w:sz w:val="27"/>
          <w:szCs w:val="27"/>
        </w:rPr>
        <w:t>quy</w:t>
      </w:r>
      <w:proofErr w:type="spellEnd"/>
      <w:r w:rsidRPr="00BC5DAC">
        <w:rPr>
          <w:color w:val="000000" w:themeColor="text1"/>
          <w:sz w:val="27"/>
          <w:szCs w:val="27"/>
        </w:rPr>
        <w:t xml:space="preserve"> </w:t>
      </w:r>
      <w:proofErr w:type="spellStart"/>
      <w:r w:rsidRPr="00BC5DAC">
        <w:rPr>
          <w:color w:val="000000" w:themeColor="text1"/>
          <w:sz w:val="27"/>
          <w:szCs w:val="27"/>
        </w:rPr>
        <w:t>trình</w:t>
      </w:r>
      <w:proofErr w:type="spellEnd"/>
      <w:r w:rsidRPr="00BC5DAC">
        <w:rPr>
          <w:color w:val="000000" w:themeColor="text1"/>
          <w:sz w:val="27"/>
          <w:szCs w:val="27"/>
        </w:rPr>
        <w:t xml:space="preserve"> </w:t>
      </w:r>
      <w:proofErr w:type="spellStart"/>
      <w:r w:rsidRPr="00BC5DAC">
        <w:rPr>
          <w:color w:val="000000" w:themeColor="text1"/>
          <w:sz w:val="27"/>
          <w:szCs w:val="27"/>
        </w:rPr>
        <w:t>kỹ</w:t>
      </w:r>
      <w:proofErr w:type="spellEnd"/>
      <w:r w:rsidRPr="00BC5DAC">
        <w:rPr>
          <w:color w:val="000000" w:themeColor="text1"/>
          <w:sz w:val="27"/>
          <w:szCs w:val="27"/>
        </w:rPr>
        <w:t xml:space="preserve"> </w:t>
      </w:r>
      <w:proofErr w:type="spellStart"/>
      <w:r w:rsidRPr="00BC5DAC">
        <w:rPr>
          <w:color w:val="000000" w:themeColor="text1"/>
          <w:sz w:val="27"/>
          <w:szCs w:val="27"/>
        </w:rPr>
        <w:t>thuật</w:t>
      </w:r>
      <w:proofErr w:type="spellEnd"/>
      <w:r w:rsidRPr="00BC5DAC">
        <w:rPr>
          <w:color w:val="000000" w:themeColor="text1"/>
          <w:sz w:val="27"/>
          <w:szCs w:val="27"/>
        </w:rPr>
        <w:t xml:space="preserve">, </w:t>
      </w:r>
      <w:proofErr w:type="spellStart"/>
      <w:r w:rsidRPr="00BC5DAC">
        <w:rPr>
          <w:color w:val="000000" w:themeColor="text1"/>
          <w:sz w:val="27"/>
          <w:szCs w:val="27"/>
        </w:rPr>
        <w:t>quy</w:t>
      </w:r>
      <w:proofErr w:type="spellEnd"/>
      <w:r w:rsidRPr="00BC5DAC">
        <w:rPr>
          <w:color w:val="000000" w:themeColor="text1"/>
          <w:sz w:val="27"/>
          <w:szCs w:val="27"/>
        </w:rPr>
        <w:t xml:space="preserve"> </w:t>
      </w:r>
      <w:proofErr w:type="spellStart"/>
      <w:r w:rsidRPr="00BC5DAC">
        <w:rPr>
          <w:color w:val="000000" w:themeColor="text1"/>
          <w:sz w:val="27"/>
          <w:szCs w:val="27"/>
        </w:rPr>
        <w:t>trình</w:t>
      </w:r>
      <w:proofErr w:type="spellEnd"/>
      <w:r w:rsidRPr="00BC5DAC">
        <w:rPr>
          <w:color w:val="000000" w:themeColor="text1"/>
          <w:sz w:val="27"/>
          <w:szCs w:val="27"/>
        </w:rPr>
        <w:t xml:space="preserve"> </w:t>
      </w:r>
      <w:proofErr w:type="spellStart"/>
      <w:r w:rsidRPr="00BC5DAC">
        <w:rPr>
          <w:color w:val="000000" w:themeColor="text1"/>
          <w:sz w:val="27"/>
          <w:szCs w:val="27"/>
        </w:rPr>
        <w:t>chăm</w:t>
      </w:r>
      <w:proofErr w:type="spellEnd"/>
      <w:r w:rsidRPr="00BC5DAC">
        <w:rPr>
          <w:color w:val="000000" w:themeColor="text1"/>
          <w:sz w:val="27"/>
          <w:szCs w:val="27"/>
        </w:rPr>
        <w:t xml:space="preserve"> </w:t>
      </w:r>
      <w:proofErr w:type="spellStart"/>
      <w:r w:rsidRPr="00BC5DAC">
        <w:rPr>
          <w:color w:val="000000" w:themeColor="text1"/>
          <w:sz w:val="27"/>
          <w:szCs w:val="27"/>
        </w:rPr>
        <w:t>sóc</w:t>
      </w:r>
      <w:proofErr w:type="spellEnd"/>
      <w:r w:rsidRPr="00BC5DAC">
        <w:rPr>
          <w:color w:val="000000" w:themeColor="text1"/>
          <w:sz w:val="27"/>
          <w:szCs w:val="27"/>
        </w:rPr>
        <w:t xml:space="preserve"> …</w:t>
      </w:r>
      <w:proofErr w:type="spellStart"/>
      <w:r w:rsidRPr="00BC5DAC">
        <w:rPr>
          <w:color w:val="000000" w:themeColor="text1"/>
          <w:sz w:val="27"/>
          <w:szCs w:val="27"/>
        </w:rPr>
        <w:t>của</w:t>
      </w:r>
      <w:proofErr w:type="spellEnd"/>
      <w:r w:rsidRPr="00BC5DAC">
        <w:rPr>
          <w:color w:val="000000" w:themeColor="text1"/>
          <w:sz w:val="27"/>
          <w:szCs w:val="27"/>
        </w:rPr>
        <w:t xml:space="preserve"> ĐD-HS-KTV ở </w:t>
      </w:r>
      <w:proofErr w:type="spellStart"/>
      <w:r w:rsidRPr="00BC5DAC">
        <w:rPr>
          <w:color w:val="000000" w:themeColor="text1"/>
          <w:sz w:val="27"/>
          <w:szCs w:val="27"/>
        </w:rPr>
        <w:t>tất</w:t>
      </w:r>
      <w:proofErr w:type="spellEnd"/>
      <w:r w:rsidRPr="00BC5DAC">
        <w:rPr>
          <w:color w:val="000000" w:themeColor="text1"/>
          <w:sz w:val="27"/>
          <w:szCs w:val="27"/>
        </w:rPr>
        <w:t xml:space="preserve"> </w:t>
      </w:r>
      <w:proofErr w:type="spellStart"/>
      <w:r w:rsidRPr="00BC5DAC">
        <w:rPr>
          <w:color w:val="000000" w:themeColor="text1"/>
          <w:sz w:val="27"/>
          <w:szCs w:val="27"/>
        </w:rPr>
        <w:t>cả</w:t>
      </w:r>
      <w:proofErr w:type="spellEnd"/>
      <w:r w:rsidRPr="00BC5DAC">
        <w:rPr>
          <w:color w:val="000000" w:themeColor="text1"/>
          <w:sz w:val="27"/>
          <w:szCs w:val="27"/>
        </w:rPr>
        <w:t xml:space="preserve"> </w:t>
      </w:r>
      <w:proofErr w:type="spellStart"/>
      <w:r w:rsidRPr="00BC5DAC">
        <w:rPr>
          <w:color w:val="000000" w:themeColor="text1"/>
          <w:sz w:val="27"/>
          <w:szCs w:val="27"/>
        </w:rPr>
        <w:t>các</w:t>
      </w:r>
      <w:proofErr w:type="spellEnd"/>
      <w:r w:rsidRPr="00BC5DAC">
        <w:rPr>
          <w:color w:val="000000" w:themeColor="text1"/>
          <w:sz w:val="27"/>
          <w:szCs w:val="27"/>
        </w:rPr>
        <w:t xml:space="preserve"> khoa </w:t>
      </w:r>
      <w:proofErr w:type="spellStart"/>
      <w:r w:rsidRPr="00BC5DAC">
        <w:rPr>
          <w:color w:val="000000" w:themeColor="text1"/>
          <w:sz w:val="27"/>
          <w:szCs w:val="27"/>
        </w:rPr>
        <w:t>trong</w:t>
      </w:r>
      <w:proofErr w:type="spellEnd"/>
      <w:r w:rsidRPr="00BC5DAC">
        <w:rPr>
          <w:color w:val="000000" w:themeColor="text1"/>
          <w:sz w:val="27"/>
          <w:szCs w:val="27"/>
        </w:rPr>
        <w:t xml:space="preserve"> </w:t>
      </w:r>
      <w:proofErr w:type="spellStart"/>
      <w:r w:rsidRPr="00BC5DAC">
        <w:rPr>
          <w:color w:val="000000" w:themeColor="text1"/>
          <w:sz w:val="27"/>
          <w:szCs w:val="27"/>
        </w:rPr>
        <w:t>bệnh</w:t>
      </w:r>
      <w:proofErr w:type="spellEnd"/>
      <w:r w:rsidRPr="00BC5DAC">
        <w:rPr>
          <w:color w:val="000000" w:themeColor="text1"/>
          <w:sz w:val="27"/>
          <w:szCs w:val="27"/>
        </w:rPr>
        <w:t xml:space="preserve"> </w:t>
      </w:r>
      <w:proofErr w:type="spellStart"/>
      <w:r w:rsidRPr="00BC5DAC">
        <w:rPr>
          <w:color w:val="000000" w:themeColor="text1"/>
          <w:sz w:val="27"/>
          <w:szCs w:val="27"/>
        </w:rPr>
        <w:t>viện</w:t>
      </w:r>
      <w:proofErr w:type="spellEnd"/>
      <w:r w:rsidRPr="00BC5DAC">
        <w:rPr>
          <w:color w:val="000000" w:themeColor="text1"/>
          <w:sz w:val="27"/>
          <w:szCs w:val="27"/>
        </w:rPr>
        <w:t>.</w:t>
      </w:r>
    </w:p>
    <w:p w14:paraId="58B8BC2A" w14:textId="77777777" w:rsidR="00434E7B" w:rsidRPr="00BC5DAC" w:rsidRDefault="00434E7B" w:rsidP="00434E7B">
      <w:pPr>
        <w:spacing w:line="360" w:lineRule="auto"/>
        <w:jc w:val="both"/>
        <w:rPr>
          <w:color w:val="000000" w:themeColor="text1"/>
          <w:sz w:val="27"/>
          <w:szCs w:val="27"/>
        </w:rPr>
      </w:pPr>
      <w:r w:rsidRPr="00BC5DAC">
        <w:rPr>
          <w:color w:val="000000" w:themeColor="text1"/>
          <w:sz w:val="27"/>
          <w:szCs w:val="27"/>
        </w:rPr>
        <w:lastRenderedPageBreak/>
        <w:t xml:space="preserve">- </w:t>
      </w:r>
      <w:proofErr w:type="spellStart"/>
      <w:r w:rsidRPr="00BC5DAC">
        <w:rPr>
          <w:color w:val="000000" w:themeColor="text1"/>
          <w:sz w:val="27"/>
          <w:szCs w:val="27"/>
        </w:rPr>
        <w:t>Xây</w:t>
      </w:r>
      <w:proofErr w:type="spellEnd"/>
      <w:r w:rsidRPr="00BC5DAC">
        <w:rPr>
          <w:color w:val="000000" w:themeColor="text1"/>
          <w:sz w:val="27"/>
          <w:szCs w:val="27"/>
        </w:rPr>
        <w:t xml:space="preserve"> </w:t>
      </w:r>
      <w:proofErr w:type="spellStart"/>
      <w:r w:rsidRPr="00BC5DAC">
        <w:rPr>
          <w:color w:val="000000" w:themeColor="text1"/>
          <w:sz w:val="27"/>
          <w:szCs w:val="27"/>
        </w:rPr>
        <w:t>dựng</w:t>
      </w:r>
      <w:proofErr w:type="spellEnd"/>
      <w:r w:rsidRPr="00BC5DAC">
        <w:rPr>
          <w:color w:val="000000" w:themeColor="text1"/>
          <w:sz w:val="27"/>
          <w:szCs w:val="27"/>
        </w:rPr>
        <w:t xml:space="preserve"> </w:t>
      </w:r>
      <w:proofErr w:type="spellStart"/>
      <w:r w:rsidRPr="00BC5DAC">
        <w:rPr>
          <w:color w:val="000000" w:themeColor="text1"/>
          <w:sz w:val="27"/>
          <w:szCs w:val="27"/>
        </w:rPr>
        <w:t>và</w:t>
      </w:r>
      <w:proofErr w:type="spellEnd"/>
      <w:r w:rsidRPr="00BC5DAC">
        <w:rPr>
          <w:color w:val="000000" w:themeColor="text1"/>
          <w:sz w:val="27"/>
          <w:szCs w:val="27"/>
        </w:rPr>
        <w:t xml:space="preserve"> </w:t>
      </w:r>
      <w:proofErr w:type="spellStart"/>
      <w:r w:rsidRPr="00BC5DAC">
        <w:rPr>
          <w:color w:val="000000" w:themeColor="text1"/>
          <w:sz w:val="27"/>
          <w:szCs w:val="27"/>
        </w:rPr>
        <w:t>đánh</w:t>
      </w:r>
      <w:proofErr w:type="spellEnd"/>
      <w:r w:rsidRPr="00BC5DAC">
        <w:rPr>
          <w:color w:val="000000" w:themeColor="text1"/>
          <w:sz w:val="27"/>
          <w:szCs w:val="27"/>
        </w:rPr>
        <w:t xml:space="preserve"> </w:t>
      </w:r>
      <w:proofErr w:type="spellStart"/>
      <w:r w:rsidRPr="00BC5DAC">
        <w:rPr>
          <w:color w:val="000000" w:themeColor="text1"/>
          <w:sz w:val="27"/>
          <w:szCs w:val="27"/>
        </w:rPr>
        <w:t>giá</w:t>
      </w:r>
      <w:proofErr w:type="spellEnd"/>
      <w:r w:rsidRPr="00BC5DAC">
        <w:rPr>
          <w:color w:val="000000" w:themeColor="text1"/>
          <w:sz w:val="27"/>
          <w:szCs w:val="27"/>
        </w:rPr>
        <w:t xml:space="preserve"> 10 </w:t>
      </w:r>
      <w:proofErr w:type="spellStart"/>
      <w:r w:rsidRPr="00BC5DAC">
        <w:rPr>
          <w:color w:val="000000" w:themeColor="text1"/>
          <w:sz w:val="27"/>
          <w:szCs w:val="27"/>
        </w:rPr>
        <w:t>chỉ</w:t>
      </w:r>
      <w:proofErr w:type="spellEnd"/>
      <w:r w:rsidRPr="00BC5DAC">
        <w:rPr>
          <w:color w:val="000000" w:themeColor="text1"/>
          <w:sz w:val="27"/>
          <w:szCs w:val="27"/>
        </w:rPr>
        <w:t xml:space="preserve"> </w:t>
      </w:r>
      <w:proofErr w:type="spellStart"/>
      <w:r w:rsidRPr="00BC5DAC">
        <w:rPr>
          <w:color w:val="000000" w:themeColor="text1"/>
          <w:sz w:val="27"/>
          <w:szCs w:val="27"/>
        </w:rPr>
        <w:t>số</w:t>
      </w:r>
      <w:proofErr w:type="spellEnd"/>
      <w:r w:rsidRPr="00BC5DAC">
        <w:rPr>
          <w:color w:val="000000" w:themeColor="text1"/>
          <w:sz w:val="27"/>
          <w:szCs w:val="27"/>
        </w:rPr>
        <w:t xml:space="preserve"> </w:t>
      </w:r>
      <w:proofErr w:type="spellStart"/>
      <w:r w:rsidRPr="00BC5DAC">
        <w:rPr>
          <w:color w:val="000000" w:themeColor="text1"/>
          <w:sz w:val="27"/>
          <w:szCs w:val="27"/>
        </w:rPr>
        <w:t>chất</w:t>
      </w:r>
      <w:proofErr w:type="spellEnd"/>
      <w:r w:rsidRPr="00BC5DAC">
        <w:rPr>
          <w:color w:val="000000" w:themeColor="text1"/>
          <w:sz w:val="27"/>
          <w:szCs w:val="27"/>
        </w:rPr>
        <w:t xml:space="preserve"> </w:t>
      </w:r>
      <w:proofErr w:type="spellStart"/>
      <w:r w:rsidRPr="00BC5DAC">
        <w:rPr>
          <w:color w:val="000000" w:themeColor="text1"/>
          <w:sz w:val="27"/>
          <w:szCs w:val="27"/>
        </w:rPr>
        <w:t>lượng</w:t>
      </w:r>
      <w:proofErr w:type="spellEnd"/>
      <w:r w:rsidRPr="00BC5DAC">
        <w:rPr>
          <w:color w:val="000000" w:themeColor="text1"/>
          <w:sz w:val="27"/>
          <w:szCs w:val="27"/>
        </w:rPr>
        <w:t xml:space="preserve"> </w:t>
      </w:r>
      <w:proofErr w:type="spellStart"/>
      <w:r w:rsidRPr="00BC5DAC">
        <w:rPr>
          <w:color w:val="000000" w:themeColor="text1"/>
          <w:sz w:val="27"/>
          <w:szCs w:val="27"/>
        </w:rPr>
        <w:t>về</w:t>
      </w:r>
      <w:proofErr w:type="spellEnd"/>
      <w:r w:rsidRPr="00BC5DAC">
        <w:rPr>
          <w:color w:val="000000" w:themeColor="text1"/>
          <w:sz w:val="27"/>
          <w:szCs w:val="27"/>
        </w:rPr>
        <w:t xml:space="preserve"> </w:t>
      </w:r>
      <w:proofErr w:type="spellStart"/>
      <w:r w:rsidRPr="00BC5DAC">
        <w:rPr>
          <w:color w:val="000000" w:themeColor="text1"/>
          <w:sz w:val="27"/>
          <w:szCs w:val="27"/>
        </w:rPr>
        <w:t>công</w:t>
      </w:r>
      <w:proofErr w:type="spellEnd"/>
      <w:r w:rsidRPr="00BC5DAC">
        <w:rPr>
          <w:color w:val="000000" w:themeColor="text1"/>
          <w:sz w:val="27"/>
          <w:szCs w:val="27"/>
        </w:rPr>
        <w:t xml:space="preserve"> </w:t>
      </w:r>
      <w:proofErr w:type="spellStart"/>
      <w:r w:rsidRPr="00BC5DAC">
        <w:rPr>
          <w:color w:val="000000" w:themeColor="text1"/>
          <w:sz w:val="27"/>
          <w:szCs w:val="27"/>
        </w:rPr>
        <w:t>tác</w:t>
      </w:r>
      <w:proofErr w:type="spellEnd"/>
      <w:r w:rsidRPr="00BC5DAC">
        <w:rPr>
          <w:color w:val="000000" w:themeColor="text1"/>
          <w:sz w:val="27"/>
          <w:szCs w:val="27"/>
        </w:rPr>
        <w:t xml:space="preserve"> </w:t>
      </w:r>
      <w:proofErr w:type="spellStart"/>
      <w:r w:rsidRPr="00BC5DAC">
        <w:rPr>
          <w:color w:val="000000" w:themeColor="text1"/>
          <w:sz w:val="27"/>
          <w:szCs w:val="27"/>
        </w:rPr>
        <w:t>điều</w:t>
      </w:r>
      <w:proofErr w:type="spellEnd"/>
      <w:r w:rsidRPr="00BC5DAC">
        <w:rPr>
          <w:color w:val="000000" w:themeColor="text1"/>
          <w:sz w:val="27"/>
          <w:szCs w:val="27"/>
        </w:rPr>
        <w:t xml:space="preserve"> </w:t>
      </w:r>
      <w:proofErr w:type="spellStart"/>
      <w:r w:rsidRPr="00BC5DAC">
        <w:rPr>
          <w:color w:val="000000" w:themeColor="text1"/>
          <w:sz w:val="27"/>
          <w:szCs w:val="27"/>
        </w:rPr>
        <w:t>dưỡng</w:t>
      </w:r>
      <w:proofErr w:type="spellEnd"/>
      <w:r w:rsidRPr="00BC5DAC">
        <w:rPr>
          <w:color w:val="000000" w:themeColor="text1"/>
          <w:sz w:val="27"/>
          <w:szCs w:val="27"/>
        </w:rPr>
        <w:t xml:space="preserve"> </w:t>
      </w:r>
      <w:proofErr w:type="spellStart"/>
      <w:r w:rsidRPr="00BC5DAC">
        <w:rPr>
          <w:color w:val="000000" w:themeColor="text1"/>
          <w:sz w:val="27"/>
          <w:szCs w:val="27"/>
        </w:rPr>
        <w:t>và</w:t>
      </w:r>
      <w:proofErr w:type="spellEnd"/>
      <w:r w:rsidRPr="00BC5DAC">
        <w:rPr>
          <w:color w:val="000000" w:themeColor="text1"/>
          <w:sz w:val="27"/>
          <w:szCs w:val="27"/>
        </w:rPr>
        <w:t xml:space="preserve"> </w:t>
      </w:r>
      <w:proofErr w:type="spellStart"/>
      <w:r w:rsidRPr="00BC5DAC">
        <w:rPr>
          <w:color w:val="000000" w:themeColor="text1"/>
          <w:sz w:val="27"/>
          <w:szCs w:val="27"/>
        </w:rPr>
        <w:t>chăm</w:t>
      </w:r>
      <w:proofErr w:type="spellEnd"/>
      <w:r w:rsidRPr="00BC5DAC">
        <w:rPr>
          <w:color w:val="000000" w:themeColor="text1"/>
          <w:sz w:val="27"/>
          <w:szCs w:val="27"/>
        </w:rPr>
        <w:t xml:space="preserve"> </w:t>
      </w:r>
      <w:proofErr w:type="spellStart"/>
      <w:r w:rsidRPr="00BC5DAC">
        <w:rPr>
          <w:color w:val="000000" w:themeColor="text1"/>
          <w:sz w:val="27"/>
          <w:szCs w:val="27"/>
        </w:rPr>
        <w:t>sóc</w:t>
      </w:r>
      <w:proofErr w:type="spellEnd"/>
      <w:r w:rsidRPr="00BC5DAC">
        <w:rPr>
          <w:color w:val="000000" w:themeColor="text1"/>
          <w:sz w:val="27"/>
          <w:szCs w:val="27"/>
        </w:rPr>
        <w:t xml:space="preserve"> </w:t>
      </w:r>
      <w:proofErr w:type="spellStart"/>
      <w:r w:rsidRPr="00BC5DAC">
        <w:rPr>
          <w:color w:val="000000" w:themeColor="text1"/>
          <w:sz w:val="27"/>
          <w:szCs w:val="27"/>
        </w:rPr>
        <w:t>người</w:t>
      </w:r>
      <w:proofErr w:type="spellEnd"/>
      <w:r w:rsidRPr="00BC5DAC">
        <w:rPr>
          <w:color w:val="000000" w:themeColor="text1"/>
          <w:sz w:val="27"/>
          <w:szCs w:val="27"/>
        </w:rPr>
        <w:t xml:space="preserve"> </w:t>
      </w:r>
      <w:proofErr w:type="spellStart"/>
      <w:r w:rsidRPr="00BC5DAC">
        <w:rPr>
          <w:color w:val="000000" w:themeColor="text1"/>
          <w:sz w:val="27"/>
          <w:szCs w:val="27"/>
        </w:rPr>
        <w:t>bệnh</w:t>
      </w:r>
      <w:proofErr w:type="spellEnd"/>
      <w:r w:rsidRPr="00BC5DAC">
        <w:rPr>
          <w:color w:val="000000" w:themeColor="text1"/>
          <w:sz w:val="27"/>
          <w:szCs w:val="27"/>
        </w:rPr>
        <w:t>.</w:t>
      </w:r>
    </w:p>
    <w:p w14:paraId="421779A4" w14:textId="77777777" w:rsidR="00434E7B" w:rsidRPr="00BC5DAC" w:rsidRDefault="00434E7B" w:rsidP="00434E7B">
      <w:pPr>
        <w:spacing w:line="360" w:lineRule="auto"/>
        <w:jc w:val="both"/>
        <w:rPr>
          <w:color w:val="000000" w:themeColor="text1"/>
          <w:sz w:val="27"/>
          <w:szCs w:val="27"/>
          <w:lang w:val="vi-VN"/>
        </w:rPr>
      </w:pPr>
      <w:r w:rsidRPr="00BC5DAC">
        <w:rPr>
          <w:color w:val="000000" w:themeColor="text1"/>
          <w:sz w:val="27"/>
          <w:szCs w:val="27"/>
          <w:lang w:val="vi-VN"/>
        </w:rPr>
        <w:t xml:space="preserve">- Xây dựng bộ </w:t>
      </w:r>
      <w:r w:rsidRPr="00BC5DAC">
        <w:rPr>
          <w:color w:val="000000" w:themeColor="text1"/>
          <w:sz w:val="27"/>
          <w:szCs w:val="27"/>
        </w:rPr>
        <w:t xml:space="preserve"> </w:t>
      </w:r>
      <w:r w:rsidRPr="00BC5DAC">
        <w:rPr>
          <w:color w:val="000000" w:themeColor="text1"/>
          <w:sz w:val="27"/>
          <w:szCs w:val="27"/>
          <w:lang w:val="vi-VN"/>
        </w:rPr>
        <w:t>b</w:t>
      </w:r>
      <w:proofErr w:type="spellStart"/>
      <w:r w:rsidRPr="00BC5DAC">
        <w:rPr>
          <w:color w:val="000000" w:themeColor="text1"/>
          <w:sz w:val="27"/>
          <w:szCs w:val="27"/>
        </w:rPr>
        <w:t>ảng</w:t>
      </w:r>
      <w:proofErr w:type="spellEnd"/>
      <w:r w:rsidRPr="00BC5DAC">
        <w:rPr>
          <w:color w:val="000000" w:themeColor="text1"/>
          <w:sz w:val="27"/>
          <w:szCs w:val="27"/>
        </w:rPr>
        <w:t xml:space="preserve"> </w:t>
      </w:r>
      <w:proofErr w:type="spellStart"/>
      <w:r w:rsidRPr="00BC5DAC">
        <w:rPr>
          <w:color w:val="000000" w:themeColor="text1"/>
          <w:sz w:val="27"/>
          <w:szCs w:val="27"/>
        </w:rPr>
        <w:t>kiểm</w:t>
      </w:r>
      <w:proofErr w:type="spellEnd"/>
      <w:r w:rsidRPr="00BC5DAC">
        <w:rPr>
          <w:color w:val="000000" w:themeColor="text1"/>
          <w:sz w:val="27"/>
          <w:szCs w:val="27"/>
        </w:rPr>
        <w:t xml:space="preserve"> </w:t>
      </w:r>
      <w:r w:rsidRPr="00BC5DAC">
        <w:rPr>
          <w:color w:val="000000" w:themeColor="text1"/>
          <w:sz w:val="27"/>
          <w:szCs w:val="27"/>
          <w:lang w:val="vi-VN"/>
        </w:rPr>
        <w:t xml:space="preserve"> kiểm tra </w:t>
      </w:r>
      <w:proofErr w:type="spellStart"/>
      <w:r w:rsidRPr="00BC5DAC">
        <w:rPr>
          <w:color w:val="000000" w:themeColor="text1"/>
          <w:sz w:val="27"/>
          <w:szCs w:val="27"/>
        </w:rPr>
        <w:t>về</w:t>
      </w:r>
      <w:proofErr w:type="spellEnd"/>
      <w:r w:rsidRPr="00BC5DAC">
        <w:rPr>
          <w:color w:val="000000" w:themeColor="text1"/>
          <w:sz w:val="27"/>
          <w:szCs w:val="27"/>
        </w:rPr>
        <w:t xml:space="preserve"> </w:t>
      </w:r>
      <w:proofErr w:type="spellStart"/>
      <w:r w:rsidRPr="00BC5DAC">
        <w:rPr>
          <w:color w:val="000000" w:themeColor="text1"/>
          <w:sz w:val="27"/>
          <w:szCs w:val="27"/>
        </w:rPr>
        <w:t>công</w:t>
      </w:r>
      <w:proofErr w:type="spellEnd"/>
      <w:r w:rsidRPr="00BC5DAC">
        <w:rPr>
          <w:color w:val="000000" w:themeColor="text1"/>
          <w:sz w:val="27"/>
          <w:szCs w:val="27"/>
        </w:rPr>
        <w:t xml:space="preserve"> </w:t>
      </w:r>
      <w:proofErr w:type="spellStart"/>
      <w:r w:rsidRPr="00BC5DAC">
        <w:rPr>
          <w:color w:val="000000" w:themeColor="text1"/>
          <w:sz w:val="27"/>
          <w:szCs w:val="27"/>
        </w:rPr>
        <w:t>tác</w:t>
      </w:r>
      <w:proofErr w:type="spellEnd"/>
      <w:r w:rsidRPr="00BC5DAC">
        <w:rPr>
          <w:color w:val="000000" w:themeColor="text1"/>
          <w:sz w:val="27"/>
          <w:szCs w:val="27"/>
        </w:rPr>
        <w:t xml:space="preserve"> </w:t>
      </w:r>
      <w:proofErr w:type="spellStart"/>
      <w:r w:rsidRPr="00BC5DAC">
        <w:rPr>
          <w:color w:val="000000" w:themeColor="text1"/>
          <w:sz w:val="27"/>
          <w:szCs w:val="27"/>
        </w:rPr>
        <w:t>điều</w:t>
      </w:r>
      <w:proofErr w:type="spellEnd"/>
      <w:r w:rsidRPr="00BC5DAC">
        <w:rPr>
          <w:color w:val="000000" w:themeColor="text1"/>
          <w:sz w:val="27"/>
          <w:szCs w:val="27"/>
        </w:rPr>
        <w:t xml:space="preserve"> </w:t>
      </w:r>
      <w:proofErr w:type="spellStart"/>
      <w:r w:rsidRPr="00BC5DAC">
        <w:rPr>
          <w:color w:val="000000" w:themeColor="text1"/>
          <w:sz w:val="27"/>
          <w:szCs w:val="27"/>
        </w:rPr>
        <w:t>dưỡng</w:t>
      </w:r>
      <w:proofErr w:type="spellEnd"/>
      <w:r w:rsidRPr="00BC5DAC">
        <w:rPr>
          <w:color w:val="000000" w:themeColor="text1"/>
          <w:sz w:val="27"/>
          <w:szCs w:val="27"/>
        </w:rPr>
        <w:t xml:space="preserve"> </w:t>
      </w:r>
      <w:proofErr w:type="spellStart"/>
      <w:r w:rsidRPr="00BC5DAC">
        <w:rPr>
          <w:color w:val="000000" w:themeColor="text1"/>
          <w:sz w:val="27"/>
          <w:szCs w:val="27"/>
        </w:rPr>
        <w:t>theo</w:t>
      </w:r>
      <w:proofErr w:type="spellEnd"/>
      <w:r w:rsidRPr="00BC5DAC">
        <w:rPr>
          <w:color w:val="000000" w:themeColor="text1"/>
          <w:sz w:val="27"/>
          <w:szCs w:val="27"/>
        </w:rPr>
        <w:t xml:space="preserve"> qui </w:t>
      </w:r>
      <w:proofErr w:type="spellStart"/>
      <w:r w:rsidRPr="00BC5DAC">
        <w:rPr>
          <w:color w:val="000000" w:themeColor="text1"/>
          <w:sz w:val="27"/>
          <w:szCs w:val="27"/>
        </w:rPr>
        <w:t>chế</w:t>
      </w:r>
      <w:proofErr w:type="spellEnd"/>
      <w:r w:rsidRPr="00BC5DAC">
        <w:rPr>
          <w:color w:val="000000" w:themeColor="text1"/>
          <w:sz w:val="27"/>
          <w:szCs w:val="27"/>
        </w:rPr>
        <w:t xml:space="preserve"> </w:t>
      </w:r>
      <w:proofErr w:type="spellStart"/>
      <w:r w:rsidRPr="00BC5DAC">
        <w:rPr>
          <w:color w:val="000000" w:themeColor="text1"/>
          <w:sz w:val="27"/>
          <w:szCs w:val="27"/>
        </w:rPr>
        <w:t>chuyên</w:t>
      </w:r>
      <w:proofErr w:type="spellEnd"/>
      <w:r w:rsidRPr="00BC5DAC">
        <w:rPr>
          <w:color w:val="000000" w:themeColor="text1"/>
          <w:sz w:val="27"/>
          <w:szCs w:val="27"/>
        </w:rPr>
        <w:t xml:space="preserve"> </w:t>
      </w:r>
      <w:proofErr w:type="spellStart"/>
      <w:r w:rsidRPr="00BC5DAC">
        <w:rPr>
          <w:color w:val="000000" w:themeColor="text1"/>
          <w:sz w:val="27"/>
          <w:szCs w:val="27"/>
        </w:rPr>
        <w:t>môn</w:t>
      </w:r>
      <w:proofErr w:type="spellEnd"/>
      <w:r w:rsidRPr="00BC5DAC">
        <w:rPr>
          <w:color w:val="000000" w:themeColor="text1"/>
          <w:sz w:val="27"/>
          <w:szCs w:val="27"/>
        </w:rPr>
        <w:t xml:space="preserve"> </w:t>
      </w:r>
      <w:proofErr w:type="spellStart"/>
      <w:r w:rsidRPr="00BC5DAC">
        <w:rPr>
          <w:color w:val="000000" w:themeColor="text1"/>
          <w:sz w:val="27"/>
          <w:szCs w:val="27"/>
        </w:rPr>
        <w:t>và</w:t>
      </w:r>
      <w:proofErr w:type="spellEnd"/>
      <w:r w:rsidRPr="00BC5DAC">
        <w:rPr>
          <w:color w:val="000000" w:themeColor="text1"/>
          <w:sz w:val="27"/>
          <w:szCs w:val="27"/>
        </w:rPr>
        <w:t xml:space="preserve"> </w:t>
      </w:r>
      <w:proofErr w:type="spellStart"/>
      <w:r w:rsidRPr="00BC5DAC">
        <w:rPr>
          <w:color w:val="000000" w:themeColor="text1"/>
          <w:sz w:val="27"/>
          <w:szCs w:val="27"/>
        </w:rPr>
        <w:t>phù</w:t>
      </w:r>
      <w:proofErr w:type="spellEnd"/>
      <w:r w:rsidRPr="00BC5DAC">
        <w:rPr>
          <w:color w:val="000000" w:themeColor="text1"/>
          <w:sz w:val="27"/>
          <w:szCs w:val="27"/>
        </w:rPr>
        <w:t xml:space="preserve"> </w:t>
      </w:r>
      <w:proofErr w:type="spellStart"/>
      <w:r w:rsidRPr="00BC5DAC">
        <w:rPr>
          <w:color w:val="000000" w:themeColor="text1"/>
          <w:sz w:val="27"/>
          <w:szCs w:val="27"/>
        </w:rPr>
        <w:t>hợp</w:t>
      </w:r>
      <w:proofErr w:type="spellEnd"/>
      <w:r w:rsidRPr="00BC5DAC">
        <w:rPr>
          <w:color w:val="000000" w:themeColor="text1"/>
          <w:sz w:val="27"/>
          <w:szCs w:val="27"/>
        </w:rPr>
        <w:t xml:space="preserve"> </w:t>
      </w:r>
      <w:proofErr w:type="spellStart"/>
      <w:r w:rsidRPr="00BC5DAC">
        <w:rPr>
          <w:color w:val="000000" w:themeColor="text1"/>
          <w:sz w:val="27"/>
          <w:szCs w:val="27"/>
        </w:rPr>
        <w:t>với</w:t>
      </w:r>
      <w:proofErr w:type="spellEnd"/>
      <w:r w:rsidRPr="00BC5DAC">
        <w:rPr>
          <w:color w:val="000000" w:themeColor="text1"/>
          <w:sz w:val="27"/>
          <w:szCs w:val="27"/>
        </w:rPr>
        <w:t xml:space="preserve"> </w:t>
      </w:r>
      <w:proofErr w:type="spellStart"/>
      <w:r w:rsidRPr="00BC5DAC">
        <w:rPr>
          <w:color w:val="000000" w:themeColor="text1"/>
          <w:sz w:val="27"/>
          <w:szCs w:val="27"/>
        </w:rPr>
        <w:t>đơn</w:t>
      </w:r>
      <w:proofErr w:type="spellEnd"/>
      <w:r w:rsidRPr="00BC5DAC">
        <w:rPr>
          <w:color w:val="000000" w:themeColor="text1"/>
          <w:sz w:val="27"/>
          <w:szCs w:val="27"/>
          <w:lang w:val="vi-VN"/>
        </w:rPr>
        <w:t xml:space="preserve"> </w:t>
      </w:r>
      <w:proofErr w:type="spellStart"/>
      <w:r w:rsidRPr="00BC5DAC">
        <w:rPr>
          <w:color w:val="000000" w:themeColor="text1"/>
          <w:sz w:val="27"/>
          <w:szCs w:val="27"/>
        </w:rPr>
        <w:t>vị</w:t>
      </w:r>
      <w:proofErr w:type="spellEnd"/>
      <w:r w:rsidRPr="00BC5DAC">
        <w:rPr>
          <w:color w:val="000000" w:themeColor="text1"/>
          <w:sz w:val="27"/>
          <w:szCs w:val="27"/>
          <w:lang w:val="vi-VN"/>
        </w:rPr>
        <w:t xml:space="preserve"> như: bộ bảng kiểm kiểm tra khối Cận lâm sàng, lâm sàng, thận,phòng khám, kiểm soát nhiễm khuẩn,</w:t>
      </w:r>
      <w:r w:rsidRPr="00BC5DAC">
        <w:rPr>
          <w:color w:val="000000" w:themeColor="text1"/>
          <w:sz w:val="27"/>
          <w:szCs w:val="27"/>
        </w:rPr>
        <w:t xml:space="preserve"> </w:t>
      </w:r>
      <w:r w:rsidRPr="00BC5DAC">
        <w:rPr>
          <w:color w:val="000000" w:themeColor="text1"/>
          <w:sz w:val="27"/>
          <w:szCs w:val="27"/>
          <w:lang w:val="vi-VN"/>
        </w:rPr>
        <w:t>hồ sơ bệnh án.</w:t>
      </w:r>
    </w:p>
    <w:p w14:paraId="19A24F03" w14:textId="77777777" w:rsidR="00434E7B" w:rsidRPr="00BC5DAC" w:rsidRDefault="00434E7B" w:rsidP="00434E7B">
      <w:pPr>
        <w:spacing w:line="360" w:lineRule="auto"/>
        <w:jc w:val="both"/>
        <w:rPr>
          <w:color w:val="000000" w:themeColor="text1"/>
          <w:sz w:val="27"/>
          <w:szCs w:val="27"/>
          <w:lang w:val="vi-VN"/>
        </w:rPr>
      </w:pPr>
      <w:r w:rsidRPr="00BC5DAC">
        <w:rPr>
          <w:color w:val="000000" w:themeColor="text1"/>
          <w:sz w:val="27"/>
          <w:szCs w:val="27"/>
          <w:lang w:val="vi-VN"/>
        </w:rPr>
        <w:t>- Tổ chức  thành công tốt hội thi Điều dưỡng -Hộ sinh-KTV giỏi năm 2024.</w:t>
      </w:r>
    </w:p>
    <w:p w14:paraId="02BDF60B" w14:textId="77777777" w:rsidR="00434E7B" w:rsidRDefault="00434E7B" w:rsidP="002D4924">
      <w:pPr>
        <w:pStyle w:val="Heading3"/>
        <w:numPr>
          <w:ilvl w:val="2"/>
          <w:numId w:val="6"/>
        </w:numPr>
        <w:spacing w:after="120" w:line="276" w:lineRule="auto"/>
        <w:ind w:hanging="567"/>
        <w:rPr>
          <w:rFonts w:ascii="Times New Roman" w:hAnsi="Times New Roman"/>
          <w:sz w:val="28"/>
          <w:szCs w:val="28"/>
          <w:lang w:val="en-US"/>
        </w:rPr>
      </w:pPr>
      <w:r w:rsidRPr="00434E7B">
        <w:rPr>
          <w:rFonts w:ascii="Times New Roman" w:hAnsi="Times New Roman"/>
          <w:sz w:val="28"/>
          <w:szCs w:val="28"/>
          <w:lang w:val="en-US"/>
        </w:rPr>
        <w:t xml:space="preserve">Công </w:t>
      </w:r>
      <w:proofErr w:type="spellStart"/>
      <w:r w:rsidRPr="00434E7B">
        <w:rPr>
          <w:rFonts w:ascii="Times New Roman" w:hAnsi="Times New Roman"/>
          <w:sz w:val="28"/>
          <w:szCs w:val="28"/>
          <w:lang w:val="en-US"/>
        </w:rPr>
        <w:t>tác</w:t>
      </w:r>
      <w:proofErr w:type="spellEnd"/>
      <w:r w:rsidRPr="00434E7B">
        <w:rPr>
          <w:rFonts w:ascii="Times New Roman" w:hAnsi="Times New Roman"/>
          <w:sz w:val="28"/>
          <w:szCs w:val="28"/>
          <w:lang w:val="en-US"/>
        </w:rPr>
        <w:t xml:space="preserve"> </w:t>
      </w:r>
      <w:proofErr w:type="spellStart"/>
      <w:r w:rsidRPr="00434E7B">
        <w:rPr>
          <w:rFonts w:ascii="Times New Roman" w:hAnsi="Times New Roman"/>
          <w:sz w:val="28"/>
          <w:szCs w:val="28"/>
          <w:lang w:val="en-US"/>
        </w:rPr>
        <w:t>kiểm</w:t>
      </w:r>
      <w:proofErr w:type="spellEnd"/>
      <w:r w:rsidRPr="00434E7B">
        <w:rPr>
          <w:rFonts w:ascii="Times New Roman" w:hAnsi="Times New Roman"/>
          <w:sz w:val="28"/>
          <w:szCs w:val="28"/>
          <w:lang w:val="en-US"/>
        </w:rPr>
        <w:t xml:space="preserve"> </w:t>
      </w:r>
      <w:proofErr w:type="spellStart"/>
      <w:r w:rsidRPr="00434E7B">
        <w:rPr>
          <w:rFonts w:ascii="Times New Roman" w:hAnsi="Times New Roman"/>
          <w:sz w:val="28"/>
          <w:szCs w:val="28"/>
          <w:lang w:val="en-US"/>
        </w:rPr>
        <w:t>soát</w:t>
      </w:r>
      <w:proofErr w:type="spellEnd"/>
      <w:r w:rsidRPr="00434E7B">
        <w:rPr>
          <w:rFonts w:ascii="Times New Roman" w:hAnsi="Times New Roman"/>
          <w:sz w:val="28"/>
          <w:szCs w:val="28"/>
          <w:lang w:val="en-US"/>
        </w:rPr>
        <w:t xml:space="preserve"> </w:t>
      </w:r>
      <w:proofErr w:type="spellStart"/>
      <w:r w:rsidRPr="00434E7B">
        <w:rPr>
          <w:rFonts w:ascii="Times New Roman" w:hAnsi="Times New Roman"/>
          <w:sz w:val="28"/>
          <w:szCs w:val="28"/>
          <w:lang w:val="en-US"/>
        </w:rPr>
        <w:t>nhiễm</w:t>
      </w:r>
      <w:proofErr w:type="spellEnd"/>
      <w:r w:rsidRPr="00434E7B">
        <w:rPr>
          <w:rFonts w:ascii="Times New Roman" w:hAnsi="Times New Roman"/>
          <w:sz w:val="28"/>
          <w:szCs w:val="28"/>
          <w:lang w:val="en-US"/>
        </w:rPr>
        <w:t xml:space="preserve"> </w:t>
      </w:r>
      <w:proofErr w:type="spellStart"/>
      <w:r w:rsidRPr="00434E7B">
        <w:rPr>
          <w:rFonts w:ascii="Times New Roman" w:hAnsi="Times New Roman"/>
          <w:sz w:val="28"/>
          <w:szCs w:val="28"/>
          <w:lang w:val="en-US"/>
        </w:rPr>
        <w:t>khuẩn</w:t>
      </w:r>
      <w:proofErr w:type="spellEnd"/>
    </w:p>
    <w:p w14:paraId="4C94B034" w14:textId="77777777" w:rsidR="00434E7B" w:rsidRDefault="00434E7B" w:rsidP="002D4924">
      <w:pPr>
        <w:numPr>
          <w:ilvl w:val="0"/>
          <w:numId w:val="7"/>
        </w:numPr>
        <w:spacing w:line="360" w:lineRule="auto"/>
        <w:jc w:val="both"/>
        <w:rPr>
          <w:color w:val="000000" w:themeColor="text1"/>
          <w:sz w:val="27"/>
          <w:szCs w:val="27"/>
          <w:lang w:val="vi-VN"/>
        </w:rPr>
      </w:pPr>
      <w:r w:rsidRPr="00434E7B">
        <w:rPr>
          <w:color w:val="000000" w:themeColor="text1"/>
          <w:sz w:val="27"/>
          <w:szCs w:val="27"/>
          <w:lang w:val="vi-VN"/>
        </w:rPr>
        <w:t xml:space="preserve">Thực hiện giám sát </w:t>
      </w:r>
      <w:proofErr w:type="spellStart"/>
      <w:r w:rsidRPr="00434E7B">
        <w:rPr>
          <w:color w:val="000000" w:themeColor="text1"/>
          <w:sz w:val="27"/>
          <w:szCs w:val="27"/>
        </w:rPr>
        <w:t>hàng</w:t>
      </w:r>
      <w:proofErr w:type="spellEnd"/>
      <w:r w:rsidRPr="00434E7B">
        <w:rPr>
          <w:color w:val="000000" w:themeColor="text1"/>
          <w:sz w:val="27"/>
          <w:szCs w:val="27"/>
        </w:rPr>
        <w:t xml:space="preserve"> </w:t>
      </w:r>
      <w:proofErr w:type="spellStart"/>
      <w:r w:rsidRPr="00434E7B">
        <w:rPr>
          <w:color w:val="000000" w:themeColor="text1"/>
          <w:sz w:val="27"/>
          <w:szCs w:val="27"/>
        </w:rPr>
        <w:t>tuần</w:t>
      </w:r>
      <w:proofErr w:type="spellEnd"/>
      <w:r w:rsidRPr="00434E7B">
        <w:rPr>
          <w:color w:val="000000" w:themeColor="text1"/>
          <w:sz w:val="27"/>
          <w:szCs w:val="27"/>
        </w:rPr>
        <w:t xml:space="preserve"> </w:t>
      </w:r>
      <w:r w:rsidRPr="00434E7B">
        <w:rPr>
          <w:color w:val="000000" w:themeColor="text1"/>
          <w:sz w:val="27"/>
          <w:szCs w:val="27"/>
          <w:lang w:val="vi-VN"/>
        </w:rPr>
        <w:t xml:space="preserve">các khoa với 302 phiếu giám sát về các nội dung: thực hiện quy trình phân loại chất thải, xử lý dụng cụ, phòng viêm phổi bệnh viện, vệ sinh tay, môi trường xanh sạch đẹp,… </w:t>
      </w:r>
    </w:p>
    <w:p w14:paraId="7F389B2C" w14:textId="77777777" w:rsidR="00434E7B" w:rsidRPr="00434E7B" w:rsidRDefault="00434E7B" w:rsidP="002D4924">
      <w:pPr>
        <w:numPr>
          <w:ilvl w:val="0"/>
          <w:numId w:val="7"/>
        </w:numPr>
        <w:spacing w:line="360" w:lineRule="auto"/>
        <w:jc w:val="both"/>
        <w:rPr>
          <w:color w:val="000000" w:themeColor="text1"/>
          <w:sz w:val="27"/>
          <w:szCs w:val="27"/>
          <w:lang w:val="vi-VN"/>
        </w:rPr>
      </w:pPr>
      <w:r w:rsidRPr="00434E7B">
        <w:rPr>
          <w:color w:val="000000" w:themeColor="text1"/>
          <w:sz w:val="27"/>
          <w:szCs w:val="27"/>
          <w:lang w:val="vi-VN"/>
        </w:rPr>
        <w:t>Theo dõi, đánh giá, báo cáo phơi nhiễm và tai nạn rủi ro nghề nghiệp của nhân viên y tế trong toàn bệnh viện.</w:t>
      </w:r>
    </w:p>
    <w:p w14:paraId="39A5E77D" w14:textId="77777777" w:rsidR="00434E7B" w:rsidRPr="00BC5DAC" w:rsidRDefault="00434E7B" w:rsidP="002D4924">
      <w:pPr>
        <w:numPr>
          <w:ilvl w:val="0"/>
          <w:numId w:val="7"/>
        </w:numPr>
        <w:spacing w:line="360" w:lineRule="auto"/>
        <w:jc w:val="both"/>
        <w:rPr>
          <w:color w:val="000000" w:themeColor="text1"/>
          <w:sz w:val="27"/>
          <w:szCs w:val="27"/>
          <w:lang w:val="vi-VN"/>
        </w:rPr>
      </w:pPr>
      <w:r w:rsidRPr="00BC5DAC">
        <w:rPr>
          <w:color w:val="000000" w:themeColor="text1"/>
          <w:sz w:val="27"/>
          <w:szCs w:val="27"/>
          <w:lang w:val="vi-VN"/>
        </w:rPr>
        <w:t>Thực hiện phát động vệ sinh bàn tay, giám sát vệ sinh tay các khoa trong cả năm 2024 : Giám sát vệ sinh tay : Với tổng số lần giám sát vệ sinh tay 1248 lần ; số người được giám sát 152 nhân viên ; số cơ hội vệ sinh tay 1624 cơ hội ; số hành động vệ sinh tay 1165 lần đạt tỷ lệ vệ sinh tay 71,7 %.</w:t>
      </w:r>
    </w:p>
    <w:p w14:paraId="2CAE6DAB" w14:textId="77777777" w:rsidR="00434E7B" w:rsidRPr="00BC5DAC" w:rsidRDefault="00434E7B" w:rsidP="002D4924">
      <w:pPr>
        <w:numPr>
          <w:ilvl w:val="0"/>
          <w:numId w:val="7"/>
        </w:numPr>
        <w:spacing w:line="360" w:lineRule="auto"/>
        <w:jc w:val="both"/>
        <w:rPr>
          <w:color w:val="000000" w:themeColor="text1"/>
          <w:sz w:val="27"/>
          <w:szCs w:val="27"/>
          <w:lang w:val="vi-VN"/>
        </w:rPr>
      </w:pPr>
      <w:r w:rsidRPr="00BC5DAC">
        <w:rPr>
          <w:color w:val="000000" w:themeColor="text1"/>
          <w:sz w:val="27"/>
          <w:szCs w:val="27"/>
          <w:lang w:val="vi-VN"/>
        </w:rPr>
        <w:t>Thực hiện điều tra nhiễm khuẩn bệnh viện (điều tra cắt ngang) với các tất cả 7 khoa lâm sàng của bệnh viện có bệnh nhân điều trị nội trú với tổng số 265 bệnh nhân có mặt, có 112  bệnh nhân đủ tiêu chuẩn và có 02 trường hợp bị nhiễm khuẩn bệnh viện (1,8%).</w:t>
      </w:r>
    </w:p>
    <w:p w14:paraId="3AB208FF" w14:textId="77777777" w:rsidR="00434E7B" w:rsidRPr="00BC5DAC" w:rsidRDefault="00434E7B" w:rsidP="002D4924">
      <w:pPr>
        <w:numPr>
          <w:ilvl w:val="0"/>
          <w:numId w:val="7"/>
        </w:numPr>
        <w:spacing w:line="360" w:lineRule="auto"/>
        <w:jc w:val="both"/>
        <w:rPr>
          <w:color w:val="000000" w:themeColor="text1"/>
          <w:sz w:val="27"/>
          <w:szCs w:val="27"/>
          <w:lang w:val="vi-VN"/>
        </w:rPr>
      </w:pPr>
      <w:r w:rsidRPr="00BC5DAC">
        <w:rPr>
          <w:color w:val="000000" w:themeColor="text1"/>
          <w:sz w:val="27"/>
          <w:szCs w:val="27"/>
          <w:lang w:val="vi-VN"/>
        </w:rPr>
        <w:t>Thực hiện được xử lý đồ vải tập trung tại khoa (đồ của bệnh nhân và phục vụ công tác chuyên môn), hấp tiệt trùng 1 phần dụng cụ vật tư cho các khoa lâm sàng.</w:t>
      </w:r>
    </w:p>
    <w:p w14:paraId="5B0FEA3D" w14:textId="77777777" w:rsidR="00434E7B" w:rsidRDefault="00434E7B" w:rsidP="002D4924">
      <w:pPr>
        <w:numPr>
          <w:ilvl w:val="0"/>
          <w:numId w:val="7"/>
        </w:numPr>
        <w:spacing w:line="360" w:lineRule="auto"/>
        <w:jc w:val="both"/>
        <w:rPr>
          <w:color w:val="000000" w:themeColor="text1"/>
          <w:sz w:val="27"/>
          <w:szCs w:val="27"/>
          <w:lang w:val="vi-VN"/>
        </w:rPr>
      </w:pPr>
      <w:r w:rsidRPr="00BC5DAC">
        <w:rPr>
          <w:color w:val="000000" w:themeColor="text1"/>
          <w:sz w:val="27"/>
          <w:szCs w:val="27"/>
          <w:lang w:val="vi-VN"/>
        </w:rPr>
        <w:t>Tập huấn các quy trình kiểm soát nhiễm khuẩn cho cán bộ, nhân viên bệnh việ</w:t>
      </w:r>
      <w:r>
        <w:rPr>
          <w:color w:val="000000" w:themeColor="text1"/>
          <w:sz w:val="27"/>
          <w:szCs w:val="27"/>
          <w:lang w:val="vi-VN"/>
        </w:rPr>
        <w:t>n, nhân viên dịch vụ thuê ngoài</w:t>
      </w:r>
      <w:r w:rsidRPr="00BC5DAC">
        <w:rPr>
          <w:color w:val="000000" w:themeColor="text1"/>
          <w:sz w:val="27"/>
          <w:szCs w:val="27"/>
          <w:lang w:val="vi-VN"/>
        </w:rPr>
        <w:t>: 03 lớp tập huấn.</w:t>
      </w:r>
    </w:p>
    <w:p w14:paraId="0C9A0A91" w14:textId="77777777" w:rsidR="00434E7B" w:rsidRPr="00434E7B" w:rsidRDefault="00434E7B" w:rsidP="002D4924">
      <w:pPr>
        <w:pStyle w:val="Heading3"/>
        <w:numPr>
          <w:ilvl w:val="2"/>
          <w:numId w:val="6"/>
        </w:numPr>
        <w:spacing w:after="120" w:line="276" w:lineRule="auto"/>
        <w:ind w:hanging="567"/>
        <w:rPr>
          <w:rFonts w:ascii="Times New Roman" w:hAnsi="Times New Roman"/>
          <w:color w:val="000000" w:themeColor="text1"/>
          <w:sz w:val="28"/>
          <w:szCs w:val="28"/>
          <w:lang w:val="vi-VN"/>
        </w:rPr>
      </w:pPr>
      <w:r w:rsidRPr="00434E7B">
        <w:rPr>
          <w:rFonts w:ascii="Times New Roman" w:hAnsi="Times New Roman"/>
          <w:color w:val="000000" w:themeColor="text1"/>
          <w:sz w:val="28"/>
          <w:szCs w:val="28"/>
          <w:lang w:val="en-US"/>
        </w:rPr>
        <w:t>Công Tác Dược</w:t>
      </w:r>
    </w:p>
    <w:p w14:paraId="0C941F71" w14:textId="77777777" w:rsidR="00434E7B" w:rsidRPr="00BC5DAC" w:rsidRDefault="00434E7B" w:rsidP="00434E7B">
      <w:pPr>
        <w:spacing w:before="120" w:after="120" w:line="360" w:lineRule="auto"/>
        <w:ind w:firstLine="567"/>
        <w:jc w:val="both"/>
        <w:rPr>
          <w:color w:val="000000" w:themeColor="text1"/>
          <w:sz w:val="27"/>
          <w:szCs w:val="27"/>
          <w:lang w:val="es-ES"/>
        </w:rPr>
      </w:pPr>
      <w:r w:rsidRPr="00BC5DAC">
        <w:rPr>
          <w:color w:val="000000" w:themeColor="text1"/>
          <w:sz w:val="27"/>
          <w:szCs w:val="27"/>
          <w:lang w:val="es-ES"/>
        </w:rPr>
        <w:t xml:space="preserve">- </w:t>
      </w:r>
      <w:proofErr w:type="spellStart"/>
      <w:r w:rsidRPr="00BC5DAC">
        <w:rPr>
          <w:color w:val="000000" w:themeColor="text1"/>
          <w:sz w:val="27"/>
          <w:szCs w:val="27"/>
          <w:lang w:val="es-ES"/>
        </w:rPr>
        <w:t>Về</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công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tác</w:t>
      </w:r>
      <w:proofErr w:type="spellEnd"/>
      <w:r w:rsidRPr="00BC5DAC">
        <w:rPr>
          <w:color w:val="000000" w:themeColor="text1"/>
          <w:sz w:val="27"/>
          <w:szCs w:val="27"/>
          <w:lang w:val="es-ES"/>
        </w:rPr>
        <w:t xml:space="preserve"> </w:t>
      </w:r>
      <w:proofErr w:type="spellStart"/>
      <w:r w:rsidRPr="00BC5DAC">
        <w:rPr>
          <w:rFonts w:hint="eastAsia"/>
          <w:color w:val="000000" w:themeColor="text1"/>
          <w:sz w:val="27"/>
          <w:szCs w:val="27"/>
          <w:lang w:val="es-ES"/>
        </w:rPr>
        <w:t>đ</w:t>
      </w:r>
      <w:r w:rsidRPr="00BC5DAC">
        <w:rPr>
          <w:color w:val="000000" w:themeColor="text1"/>
          <w:sz w:val="27"/>
          <w:szCs w:val="27"/>
          <w:lang w:val="es-ES"/>
        </w:rPr>
        <w:t>ấu</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thầu</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cung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ứng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thuốc</w:t>
      </w:r>
      <w:proofErr w:type="spellEnd"/>
      <w:r w:rsidRPr="00BC5DAC">
        <w:rPr>
          <w:color w:val="000000" w:themeColor="text1"/>
          <w:sz w:val="27"/>
          <w:szCs w:val="27"/>
          <w:lang w:val="es-ES"/>
        </w:rPr>
        <w:t xml:space="preserve"> </w:t>
      </w:r>
    </w:p>
    <w:p w14:paraId="2986DF76" w14:textId="77777777" w:rsidR="00434E7B" w:rsidRPr="00BC5DAC" w:rsidRDefault="00434E7B" w:rsidP="006B4ED5">
      <w:pPr>
        <w:spacing w:before="120" w:after="120" w:line="360" w:lineRule="auto"/>
        <w:ind w:firstLine="567"/>
        <w:jc w:val="both"/>
        <w:rPr>
          <w:color w:val="000000" w:themeColor="text1"/>
          <w:sz w:val="27"/>
          <w:szCs w:val="27"/>
          <w:lang w:val="es-ES"/>
        </w:rPr>
      </w:pPr>
      <w:r w:rsidRPr="00BC5DAC">
        <w:rPr>
          <w:color w:val="000000" w:themeColor="text1"/>
          <w:sz w:val="27"/>
          <w:szCs w:val="27"/>
          <w:lang w:val="es-ES"/>
        </w:rPr>
        <w:t xml:space="preserve">+ </w:t>
      </w:r>
      <w:proofErr w:type="spellStart"/>
      <w:r w:rsidRPr="00BC5DAC">
        <w:rPr>
          <w:rFonts w:hint="eastAsia"/>
          <w:color w:val="000000" w:themeColor="text1"/>
          <w:sz w:val="27"/>
          <w:szCs w:val="27"/>
          <w:lang w:val="es-ES"/>
        </w:rPr>
        <w:t>Đ</w:t>
      </w:r>
      <w:r w:rsidRPr="00BC5DAC">
        <w:rPr>
          <w:color w:val="000000" w:themeColor="text1"/>
          <w:sz w:val="27"/>
          <w:szCs w:val="27"/>
          <w:lang w:val="es-ES"/>
        </w:rPr>
        <w:t>ảm</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bảo</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cung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ứng</w:t>
      </w:r>
      <w:proofErr w:type="spellEnd"/>
      <w:r w:rsidRPr="00BC5DAC">
        <w:rPr>
          <w:color w:val="000000" w:themeColor="text1"/>
          <w:sz w:val="27"/>
          <w:szCs w:val="27"/>
          <w:lang w:val="es-ES"/>
        </w:rPr>
        <w:t xml:space="preserve"> </w:t>
      </w:r>
      <w:proofErr w:type="spellStart"/>
      <w:r w:rsidRPr="00BC5DAC">
        <w:rPr>
          <w:rFonts w:hint="eastAsia"/>
          <w:color w:val="000000" w:themeColor="text1"/>
          <w:sz w:val="27"/>
          <w:szCs w:val="27"/>
          <w:lang w:val="es-ES"/>
        </w:rPr>
        <w:t>đ</w:t>
      </w:r>
      <w:r w:rsidRPr="00BC5DAC">
        <w:rPr>
          <w:color w:val="000000" w:themeColor="text1"/>
          <w:sz w:val="27"/>
          <w:szCs w:val="27"/>
          <w:lang w:val="es-ES"/>
        </w:rPr>
        <w:t>ủ</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thuốc</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vật</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w:t>
      </w:r>
      <w:r w:rsidRPr="00BC5DAC">
        <w:rPr>
          <w:rFonts w:hint="eastAsia"/>
          <w:color w:val="000000" w:themeColor="text1"/>
          <w:sz w:val="27"/>
          <w:szCs w:val="27"/>
          <w:lang w:val="es-ES"/>
        </w:rPr>
        <w:t>ư</w:t>
      </w:r>
      <w:proofErr w:type="spellEnd"/>
      <w:r w:rsidRPr="00BC5DAC">
        <w:rPr>
          <w:color w:val="000000" w:themeColor="text1"/>
          <w:sz w:val="27"/>
          <w:szCs w:val="27"/>
          <w:lang w:val="es-ES"/>
        </w:rPr>
        <w:t xml:space="preserve"> - </w:t>
      </w:r>
      <w:proofErr w:type="spellStart"/>
      <w:r w:rsidRPr="00BC5DAC">
        <w:rPr>
          <w:color w:val="000000" w:themeColor="text1"/>
          <w:sz w:val="27"/>
          <w:szCs w:val="27"/>
          <w:lang w:val="es-ES"/>
        </w:rPr>
        <w:t>hóa</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chất</w:t>
      </w:r>
      <w:proofErr w:type="spellEnd"/>
      <w:r w:rsidRPr="00BC5DAC">
        <w:rPr>
          <w:color w:val="000000" w:themeColor="text1"/>
          <w:sz w:val="27"/>
          <w:szCs w:val="27"/>
          <w:lang w:val="es-ES"/>
        </w:rPr>
        <w:t xml:space="preserve"> cho </w:t>
      </w:r>
      <w:proofErr w:type="spellStart"/>
      <w:r w:rsidRPr="00BC5DAC">
        <w:rPr>
          <w:color w:val="000000" w:themeColor="text1"/>
          <w:sz w:val="27"/>
          <w:szCs w:val="27"/>
          <w:lang w:val="es-ES"/>
        </w:rPr>
        <w:t>công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tác</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khám</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chữa</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bệnh</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và</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phòng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chống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dịch</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tại</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bệnh</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viện</w:t>
      </w:r>
      <w:proofErr w:type="spellEnd"/>
      <w:r w:rsidRPr="00BC5DAC">
        <w:rPr>
          <w:color w:val="000000" w:themeColor="text1"/>
          <w:sz w:val="27"/>
          <w:szCs w:val="27"/>
          <w:lang w:val="es-ES"/>
        </w:rPr>
        <w:t xml:space="preserve">. </w:t>
      </w:r>
    </w:p>
    <w:p w14:paraId="36376831" w14:textId="77777777" w:rsidR="00434E7B" w:rsidRPr="00BC5DAC" w:rsidRDefault="00434E7B" w:rsidP="00434E7B">
      <w:pPr>
        <w:spacing w:before="120" w:after="120" w:line="360" w:lineRule="auto"/>
        <w:ind w:firstLine="567"/>
        <w:jc w:val="both"/>
        <w:rPr>
          <w:color w:val="000000" w:themeColor="text1"/>
          <w:sz w:val="27"/>
          <w:szCs w:val="27"/>
          <w:lang w:val="pt-BR"/>
        </w:rPr>
      </w:pPr>
      <w:r w:rsidRPr="00BC5DAC">
        <w:rPr>
          <w:color w:val="000000" w:themeColor="text1"/>
          <w:sz w:val="27"/>
          <w:szCs w:val="27"/>
          <w:lang w:val="pt-BR"/>
        </w:rPr>
        <w:lastRenderedPageBreak/>
        <w:t>- Về công tác bảo quản, quản lý, theo dõi việc nhập thuốc, vật tư, hóa chất: 100% thuốc, vật tư, hóa chất nhập kho thông qua hội đồng kiểm nhập đạt tiêu chuẩn nhập kho.</w:t>
      </w:r>
    </w:p>
    <w:p w14:paraId="06A4EDBB" w14:textId="77777777" w:rsidR="00434E7B" w:rsidRPr="00BC5DAC" w:rsidRDefault="00434E7B" w:rsidP="00434E7B">
      <w:pPr>
        <w:spacing w:before="120" w:after="120" w:line="360" w:lineRule="auto"/>
        <w:ind w:firstLine="567"/>
        <w:jc w:val="both"/>
        <w:rPr>
          <w:color w:val="000000" w:themeColor="text1"/>
          <w:sz w:val="27"/>
          <w:szCs w:val="27"/>
          <w:lang w:val="pt-BR"/>
        </w:rPr>
      </w:pPr>
      <w:r w:rsidRPr="00BC5DAC">
        <w:rPr>
          <w:color w:val="000000" w:themeColor="text1"/>
          <w:sz w:val="27"/>
          <w:szCs w:val="27"/>
          <w:lang w:val="pt-BR"/>
        </w:rPr>
        <w:t>+ Trong năm không có sai sót xảy ra do sử dụng thuốc, người bệnh được dùng thuốc hợp lý, tích kiệm và hiệu quả.</w:t>
      </w:r>
    </w:p>
    <w:p w14:paraId="0040CED1" w14:textId="77777777" w:rsidR="00434E7B" w:rsidRPr="00BC5DAC" w:rsidRDefault="00434E7B" w:rsidP="00434E7B">
      <w:pPr>
        <w:spacing w:before="120" w:after="120" w:line="360" w:lineRule="auto"/>
        <w:ind w:firstLine="567"/>
        <w:jc w:val="both"/>
        <w:rPr>
          <w:color w:val="000000" w:themeColor="text1"/>
          <w:sz w:val="27"/>
          <w:szCs w:val="27"/>
          <w:lang w:val="pt-BR"/>
        </w:rPr>
      </w:pPr>
      <w:r w:rsidRPr="00BC5DAC">
        <w:rPr>
          <w:color w:val="000000" w:themeColor="text1"/>
          <w:sz w:val="27"/>
          <w:szCs w:val="27"/>
          <w:lang w:val="pt-BR"/>
        </w:rPr>
        <w:t xml:space="preserve">+ Bảo quản thuốc theo đúng nguyên tắc “Thực hành tốt bảo quản thuốc” trong năm không có thuốc, hóa chất, vật tư hư hỏng, nhiễm nấm mốc do bảo quản.   </w:t>
      </w:r>
    </w:p>
    <w:p w14:paraId="514ADE06" w14:textId="77777777" w:rsidR="00434E7B" w:rsidRPr="00BC5DAC" w:rsidRDefault="00434E7B" w:rsidP="00434E7B">
      <w:pPr>
        <w:spacing w:before="120" w:after="120" w:line="360" w:lineRule="auto"/>
        <w:ind w:firstLine="567"/>
        <w:jc w:val="both"/>
        <w:rPr>
          <w:color w:val="000000" w:themeColor="text1"/>
          <w:sz w:val="27"/>
          <w:szCs w:val="27"/>
          <w:lang w:val="es-ES"/>
        </w:rPr>
      </w:pPr>
      <w:r w:rsidRPr="00BC5DAC">
        <w:rPr>
          <w:color w:val="000000" w:themeColor="text1"/>
          <w:sz w:val="27"/>
          <w:szCs w:val="27"/>
          <w:lang w:val="es-ES"/>
        </w:rPr>
        <w:t xml:space="preserve">- </w:t>
      </w:r>
      <w:proofErr w:type="spellStart"/>
      <w:r w:rsidRPr="00BC5DAC">
        <w:rPr>
          <w:color w:val="000000" w:themeColor="text1"/>
          <w:sz w:val="27"/>
          <w:szCs w:val="27"/>
          <w:lang w:val="es-ES"/>
        </w:rPr>
        <w:t>Về</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công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tác</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D</w:t>
      </w:r>
      <w:r w:rsidRPr="00BC5DAC">
        <w:rPr>
          <w:rFonts w:hint="eastAsia"/>
          <w:color w:val="000000" w:themeColor="text1"/>
          <w:sz w:val="27"/>
          <w:szCs w:val="27"/>
          <w:lang w:val="es-ES"/>
        </w:rPr>
        <w:t>ư</w:t>
      </w:r>
      <w:r w:rsidRPr="00BC5DAC">
        <w:rPr>
          <w:color w:val="000000" w:themeColor="text1"/>
          <w:sz w:val="27"/>
          <w:szCs w:val="27"/>
          <w:lang w:val="es-ES"/>
        </w:rPr>
        <w:t>ợc</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lâm</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sàng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thông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tin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thuốc</w:t>
      </w:r>
      <w:proofErr w:type="spellEnd"/>
      <w:r w:rsidRPr="00BC5DAC">
        <w:rPr>
          <w:color w:val="000000" w:themeColor="text1"/>
          <w:sz w:val="27"/>
          <w:szCs w:val="27"/>
          <w:lang w:val="es-ES"/>
        </w:rPr>
        <w:t>:</w:t>
      </w:r>
    </w:p>
    <w:p w14:paraId="40346B91" w14:textId="77777777" w:rsidR="00434E7B" w:rsidRPr="00BC5DAC" w:rsidRDefault="00434E7B" w:rsidP="00434E7B">
      <w:pPr>
        <w:spacing w:before="120" w:after="120" w:line="360" w:lineRule="auto"/>
        <w:ind w:firstLine="567"/>
        <w:jc w:val="both"/>
        <w:rPr>
          <w:color w:val="000000" w:themeColor="text1"/>
          <w:sz w:val="27"/>
          <w:szCs w:val="27"/>
          <w:lang w:val="es-ES"/>
        </w:rPr>
      </w:pPr>
      <w:r w:rsidRPr="00BC5DAC">
        <w:rPr>
          <w:color w:val="000000" w:themeColor="text1"/>
          <w:sz w:val="27"/>
          <w:szCs w:val="27"/>
          <w:lang w:val="es-ES"/>
        </w:rPr>
        <w:t xml:space="preserve">+ </w:t>
      </w:r>
      <w:proofErr w:type="spellStart"/>
      <w:r w:rsidRPr="00BC5DAC">
        <w:rPr>
          <w:rFonts w:hint="eastAsia"/>
          <w:color w:val="000000" w:themeColor="text1"/>
          <w:sz w:val="27"/>
          <w:szCs w:val="27"/>
          <w:lang w:val="es-ES"/>
        </w:rPr>
        <w:t>Đã</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xây</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dựng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kế</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hoạch</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thành</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lập</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Tổ</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d</w:t>
      </w:r>
      <w:r w:rsidRPr="00BC5DAC">
        <w:rPr>
          <w:rFonts w:hint="eastAsia"/>
          <w:color w:val="000000" w:themeColor="text1"/>
          <w:sz w:val="27"/>
          <w:szCs w:val="27"/>
          <w:lang w:val="es-ES"/>
        </w:rPr>
        <w:t>ư</w:t>
      </w:r>
      <w:r w:rsidRPr="00BC5DAC">
        <w:rPr>
          <w:color w:val="000000" w:themeColor="text1"/>
          <w:sz w:val="27"/>
          <w:szCs w:val="27"/>
          <w:lang w:val="es-ES"/>
        </w:rPr>
        <w:t>ợc</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lâm</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sàng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Tổ</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thông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tin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thuốc</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phân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công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nhiệm</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vụ</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cụ</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thể</w:t>
      </w:r>
      <w:proofErr w:type="spellEnd"/>
      <w:r w:rsidRPr="00BC5DAC">
        <w:rPr>
          <w:color w:val="000000" w:themeColor="text1"/>
          <w:sz w:val="27"/>
          <w:szCs w:val="27"/>
          <w:lang w:val="es-ES"/>
        </w:rPr>
        <w:t xml:space="preserve"> cho </w:t>
      </w:r>
      <w:proofErr w:type="spellStart"/>
      <w:r w:rsidRPr="00BC5DAC">
        <w:rPr>
          <w:color w:val="000000" w:themeColor="text1"/>
          <w:sz w:val="27"/>
          <w:szCs w:val="27"/>
          <w:lang w:val="es-ES"/>
        </w:rPr>
        <w:t>từng</w:t>
      </w:r>
      <w:proofErr w:type="spellEnd"/>
      <w:r w:rsidRPr="00BC5DAC">
        <w:rPr>
          <w:color w:val="000000" w:themeColor="text1"/>
          <w:sz w:val="27"/>
          <w:szCs w:val="27"/>
          <w:lang w:val="es-ES"/>
        </w:rPr>
        <w:t xml:space="preserve"> </w:t>
      </w:r>
      <w:proofErr w:type="spellStart"/>
      <w:r w:rsidRPr="00BC5DAC">
        <w:rPr>
          <w:rFonts w:hint="eastAsia"/>
          <w:color w:val="000000" w:themeColor="text1"/>
          <w:sz w:val="27"/>
          <w:szCs w:val="27"/>
          <w:lang w:val="es-ES"/>
        </w:rPr>
        <w:t>đ</w:t>
      </w:r>
      <w:r w:rsidRPr="00BC5DAC">
        <w:rPr>
          <w:color w:val="000000" w:themeColor="text1"/>
          <w:sz w:val="27"/>
          <w:szCs w:val="27"/>
          <w:lang w:val="es-ES"/>
        </w:rPr>
        <w:t>ồng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chí</w:t>
      </w:r>
      <w:proofErr w:type="spellEnd"/>
      <w:r w:rsidRPr="00BC5DAC">
        <w:rPr>
          <w:color w:val="000000" w:themeColor="text1"/>
          <w:sz w:val="27"/>
          <w:szCs w:val="27"/>
          <w:lang w:val="es-ES"/>
        </w:rPr>
        <w:t>.</w:t>
      </w:r>
    </w:p>
    <w:p w14:paraId="360F644E" w14:textId="77777777" w:rsidR="00434E7B" w:rsidRPr="00BC5DAC" w:rsidRDefault="00434E7B" w:rsidP="00434E7B">
      <w:pPr>
        <w:spacing w:before="120" w:after="120" w:line="360" w:lineRule="auto"/>
        <w:ind w:firstLine="567"/>
        <w:jc w:val="both"/>
        <w:rPr>
          <w:color w:val="000000" w:themeColor="text1"/>
          <w:sz w:val="27"/>
          <w:szCs w:val="27"/>
          <w:lang w:val="es-ES"/>
        </w:rPr>
      </w:pPr>
      <w:r w:rsidRPr="00BC5DAC">
        <w:rPr>
          <w:color w:val="000000" w:themeColor="text1"/>
          <w:sz w:val="27"/>
          <w:szCs w:val="27"/>
          <w:lang w:val="es-ES"/>
        </w:rPr>
        <w:t xml:space="preserve">+ </w:t>
      </w:r>
      <w:proofErr w:type="spellStart"/>
      <w:r w:rsidRPr="00BC5DAC">
        <w:rPr>
          <w:rFonts w:hint="eastAsia"/>
          <w:color w:val="000000" w:themeColor="text1"/>
          <w:sz w:val="27"/>
          <w:szCs w:val="27"/>
          <w:lang w:val="es-ES"/>
        </w:rPr>
        <w:t>Đã</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triển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khai</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ứng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dụng</w:t>
      </w:r>
      <w:proofErr w:type="spellEnd"/>
      <w:r w:rsidRPr="00BC5DAC">
        <w:rPr>
          <w:color w:val="000000" w:themeColor="text1"/>
          <w:sz w:val="27"/>
          <w:szCs w:val="27"/>
          <w:lang w:val="es-ES"/>
        </w:rPr>
        <w:t xml:space="preserve"> CNTT </w:t>
      </w:r>
      <w:proofErr w:type="spellStart"/>
      <w:r w:rsidRPr="00BC5DAC">
        <w:rPr>
          <w:color w:val="000000" w:themeColor="text1"/>
          <w:sz w:val="27"/>
          <w:szCs w:val="27"/>
          <w:lang w:val="es-ES"/>
        </w:rPr>
        <w:t>trong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hoạt</w:t>
      </w:r>
      <w:proofErr w:type="spellEnd"/>
      <w:r w:rsidRPr="00BC5DAC">
        <w:rPr>
          <w:color w:val="000000" w:themeColor="text1"/>
          <w:sz w:val="27"/>
          <w:szCs w:val="27"/>
          <w:lang w:val="es-ES"/>
        </w:rPr>
        <w:t xml:space="preserve"> </w:t>
      </w:r>
      <w:proofErr w:type="spellStart"/>
      <w:r w:rsidRPr="00BC5DAC">
        <w:rPr>
          <w:rFonts w:hint="eastAsia"/>
          <w:color w:val="000000" w:themeColor="text1"/>
          <w:sz w:val="27"/>
          <w:szCs w:val="27"/>
          <w:lang w:val="es-ES"/>
        </w:rPr>
        <w:t>đ</w:t>
      </w:r>
      <w:r w:rsidRPr="00BC5DAC">
        <w:rPr>
          <w:color w:val="000000" w:themeColor="text1"/>
          <w:sz w:val="27"/>
          <w:szCs w:val="27"/>
          <w:lang w:val="es-ES"/>
        </w:rPr>
        <w:t>ộng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kiểm</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soát</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kê</w:t>
      </w:r>
      <w:proofErr w:type="spellEnd"/>
      <w:r w:rsidRPr="00BC5DAC">
        <w:rPr>
          <w:color w:val="000000" w:themeColor="text1"/>
          <w:sz w:val="27"/>
          <w:szCs w:val="27"/>
          <w:lang w:val="es-ES"/>
        </w:rPr>
        <w:t xml:space="preserve"> </w:t>
      </w:r>
      <w:proofErr w:type="spellStart"/>
      <w:r w:rsidRPr="00BC5DAC">
        <w:rPr>
          <w:rFonts w:hint="eastAsia"/>
          <w:color w:val="000000" w:themeColor="text1"/>
          <w:sz w:val="27"/>
          <w:szCs w:val="27"/>
          <w:lang w:val="es-ES"/>
        </w:rPr>
        <w:t>đơ</w:t>
      </w:r>
      <w:r w:rsidRPr="00BC5DAC">
        <w:rPr>
          <w:color w:val="000000" w:themeColor="text1"/>
          <w:sz w:val="27"/>
          <w:szCs w:val="27"/>
          <w:lang w:val="es-ES"/>
        </w:rPr>
        <w:t>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cài</w:t>
      </w:r>
      <w:proofErr w:type="spellEnd"/>
      <w:r w:rsidRPr="00BC5DAC">
        <w:rPr>
          <w:color w:val="000000" w:themeColor="text1"/>
          <w:sz w:val="27"/>
          <w:szCs w:val="27"/>
          <w:lang w:val="es-ES"/>
        </w:rPr>
        <w:t xml:space="preserve"> </w:t>
      </w:r>
      <w:proofErr w:type="spellStart"/>
      <w:r w:rsidRPr="00BC5DAC">
        <w:rPr>
          <w:rFonts w:hint="eastAsia"/>
          <w:color w:val="000000" w:themeColor="text1"/>
          <w:sz w:val="27"/>
          <w:szCs w:val="27"/>
          <w:lang w:val="es-ES"/>
        </w:rPr>
        <w:t>đ</w:t>
      </w:r>
      <w:r w:rsidRPr="00BC5DAC">
        <w:rPr>
          <w:color w:val="000000" w:themeColor="text1"/>
          <w:sz w:val="27"/>
          <w:szCs w:val="27"/>
          <w:lang w:val="es-ES"/>
        </w:rPr>
        <w:t>ặt</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cảnh</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báo</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hạn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chế</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theo</w:t>
      </w:r>
      <w:proofErr w:type="spellEnd"/>
      <w:r w:rsidRPr="00BC5DAC">
        <w:rPr>
          <w:color w:val="000000" w:themeColor="text1"/>
          <w:sz w:val="27"/>
          <w:szCs w:val="27"/>
          <w:lang w:val="es-ES"/>
        </w:rPr>
        <w:t xml:space="preserve"> TT20/TT-BYT, </w:t>
      </w:r>
      <w:proofErr w:type="spellStart"/>
      <w:r w:rsidRPr="00BC5DAC">
        <w:rPr>
          <w:color w:val="000000" w:themeColor="text1"/>
          <w:sz w:val="27"/>
          <w:szCs w:val="27"/>
          <w:lang w:val="es-ES"/>
        </w:rPr>
        <w:t>cài</w:t>
      </w:r>
      <w:proofErr w:type="spellEnd"/>
      <w:r w:rsidRPr="00BC5DAC">
        <w:rPr>
          <w:color w:val="000000" w:themeColor="text1"/>
          <w:sz w:val="27"/>
          <w:szCs w:val="27"/>
          <w:lang w:val="es-ES"/>
        </w:rPr>
        <w:t xml:space="preserve"> </w:t>
      </w:r>
      <w:proofErr w:type="spellStart"/>
      <w:r w:rsidRPr="00BC5DAC">
        <w:rPr>
          <w:rFonts w:hint="eastAsia"/>
          <w:color w:val="000000" w:themeColor="text1"/>
          <w:sz w:val="27"/>
          <w:szCs w:val="27"/>
          <w:lang w:val="es-ES"/>
        </w:rPr>
        <w:t>đ</w:t>
      </w:r>
      <w:r w:rsidRPr="00BC5DAC">
        <w:rPr>
          <w:color w:val="000000" w:themeColor="text1"/>
          <w:sz w:val="27"/>
          <w:szCs w:val="27"/>
          <w:lang w:val="es-ES"/>
        </w:rPr>
        <w:t>ặt</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w:t>
      </w:r>
      <w:r w:rsidRPr="00BC5DAC">
        <w:rPr>
          <w:rFonts w:hint="eastAsia"/>
          <w:color w:val="000000" w:themeColor="text1"/>
          <w:sz w:val="27"/>
          <w:szCs w:val="27"/>
          <w:lang w:val="es-ES"/>
        </w:rPr>
        <w:t>ươ</w:t>
      </w:r>
      <w:r w:rsidRPr="00BC5DAC">
        <w:rPr>
          <w:color w:val="000000" w:themeColor="text1"/>
          <w:sz w:val="27"/>
          <w:szCs w:val="27"/>
          <w:lang w:val="es-ES"/>
        </w:rPr>
        <w:t>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tác</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thuốc</w:t>
      </w:r>
      <w:proofErr w:type="spellEnd"/>
      <w:r w:rsidRPr="00BC5DAC">
        <w:rPr>
          <w:color w:val="000000" w:themeColor="text1"/>
          <w:sz w:val="27"/>
          <w:szCs w:val="27"/>
          <w:lang w:val="es-ES"/>
        </w:rPr>
        <w:t xml:space="preserve"> - </w:t>
      </w:r>
      <w:proofErr w:type="spellStart"/>
      <w:r w:rsidRPr="00BC5DAC">
        <w:rPr>
          <w:color w:val="000000" w:themeColor="text1"/>
          <w:sz w:val="27"/>
          <w:szCs w:val="27"/>
          <w:lang w:val="es-ES"/>
        </w:rPr>
        <w:t>mã</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bệnh</w:t>
      </w:r>
      <w:proofErr w:type="spellEnd"/>
      <w:r w:rsidRPr="00BC5DAC">
        <w:rPr>
          <w:color w:val="000000" w:themeColor="text1"/>
          <w:sz w:val="27"/>
          <w:szCs w:val="27"/>
          <w:lang w:val="es-ES"/>
        </w:rPr>
        <w:t xml:space="preserve"> ICD, </w:t>
      </w:r>
      <w:proofErr w:type="spellStart"/>
      <w:r w:rsidRPr="00BC5DAC">
        <w:rPr>
          <w:color w:val="000000" w:themeColor="text1"/>
          <w:sz w:val="27"/>
          <w:szCs w:val="27"/>
          <w:lang w:val="es-ES"/>
        </w:rPr>
        <w:t>triển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khai</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cài</w:t>
      </w:r>
      <w:proofErr w:type="spellEnd"/>
      <w:r w:rsidRPr="00BC5DAC">
        <w:rPr>
          <w:color w:val="000000" w:themeColor="text1"/>
          <w:sz w:val="27"/>
          <w:szCs w:val="27"/>
          <w:lang w:val="es-ES"/>
        </w:rPr>
        <w:t xml:space="preserve"> </w:t>
      </w:r>
      <w:proofErr w:type="spellStart"/>
      <w:r w:rsidRPr="00BC5DAC">
        <w:rPr>
          <w:rFonts w:hint="eastAsia"/>
          <w:color w:val="000000" w:themeColor="text1"/>
          <w:sz w:val="27"/>
          <w:szCs w:val="27"/>
          <w:lang w:val="es-ES"/>
        </w:rPr>
        <w:t>đ</w:t>
      </w:r>
      <w:r w:rsidRPr="00BC5DAC">
        <w:rPr>
          <w:color w:val="000000" w:themeColor="text1"/>
          <w:sz w:val="27"/>
          <w:szCs w:val="27"/>
          <w:lang w:val="es-ES"/>
        </w:rPr>
        <w:t>ặt</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hiệu</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chỉnh</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liều</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kháng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sinh</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trên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bệnh</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nhân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suy</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thận</w:t>
      </w:r>
      <w:proofErr w:type="spellEnd"/>
      <w:r w:rsidRPr="00BC5DAC">
        <w:rPr>
          <w:color w:val="000000" w:themeColor="text1"/>
          <w:sz w:val="27"/>
          <w:szCs w:val="27"/>
          <w:lang w:val="es-ES"/>
        </w:rPr>
        <w:t>.</w:t>
      </w:r>
    </w:p>
    <w:p w14:paraId="0787DAE2" w14:textId="77777777" w:rsidR="00434E7B" w:rsidRPr="00BC5DAC" w:rsidRDefault="00434E7B" w:rsidP="00434E7B">
      <w:pPr>
        <w:spacing w:before="120" w:after="120" w:line="360" w:lineRule="auto"/>
        <w:ind w:firstLine="567"/>
        <w:jc w:val="both"/>
        <w:rPr>
          <w:color w:val="000000" w:themeColor="text1"/>
          <w:sz w:val="27"/>
          <w:szCs w:val="27"/>
          <w:lang w:val="es-ES"/>
        </w:rPr>
      </w:pPr>
      <w:r w:rsidRPr="00BC5DAC">
        <w:rPr>
          <w:color w:val="000000" w:themeColor="text1"/>
          <w:sz w:val="27"/>
          <w:szCs w:val="27"/>
          <w:lang w:val="es-ES"/>
        </w:rPr>
        <w:t xml:space="preserve">+ </w:t>
      </w:r>
      <w:proofErr w:type="spellStart"/>
      <w:r w:rsidRPr="00BC5DAC">
        <w:rPr>
          <w:color w:val="000000" w:themeColor="text1"/>
          <w:sz w:val="27"/>
          <w:szCs w:val="27"/>
          <w:lang w:val="es-ES"/>
        </w:rPr>
        <w:t>Thực</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triển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khai</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xây</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dựng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phòng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w:t>
      </w:r>
      <w:r w:rsidRPr="00BC5DAC">
        <w:rPr>
          <w:rFonts w:hint="eastAsia"/>
          <w:color w:val="000000" w:themeColor="text1"/>
          <w:sz w:val="27"/>
          <w:szCs w:val="27"/>
          <w:lang w:val="es-ES"/>
        </w:rPr>
        <w:t>ư</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vấn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h</w:t>
      </w:r>
      <w:r w:rsidRPr="00BC5DAC">
        <w:rPr>
          <w:rFonts w:hint="eastAsia"/>
          <w:color w:val="000000" w:themeColor="text1"/>
          <w:sz w:val="27"/>
          <w:szCs w:val="27"/>
          <w:lang w:val="es-ES"/>
        </w:rPr>
        <w:t>ư</w:t>
      </w:r>
      <w:r w:rsidRPr="00BC5DAC">
        <w:rPr>
          <w:color w:val="000000" w:themeColor="text1"/>
          <w:sz w:val="27"/>
          <w:szCs w:val="27"/>
          <w:lang w:val="es-ES"/>
        </w:rPr>
        <w:t>ớng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dẫn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sử</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dụng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thuốc</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ngoại</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trú</w:t>
      </w:r>
      <w:proofErr w:type="spellEnd"/>
    </w:p>
    <w:p w14:paraId="01E4BBB7" w14:textId="77777777" w:rsidR="00434E7B" w:rsidRPr="00BC5DAC" w:rsidRDefault="00434E7B" w:rsidP="00434E7B">
      <w:pPr>
        <w:spacing w:before="120" w:after="120" w:line="360" w:lineRule="auto"/>
        <w:ind w:firstLine="567"/>
        <w:jc w:val="both"/>
        <w:rPr>
          <w:color w:val="000000" w:themeColor="text1"/>
          <w:sz w:val="27"/>
          <w:szCs w:val="27"/>
          <w:lang w:val="es-ES"/>
        </w:rPr>
      </w:pPr>
      <w:r w:rsidRPr="00BC5DAC">
        <w:rPr>
          <w:color w:val="000000" w:themeColor="text1"/>
          <w:sz w:val="27"/>
          <w:szCs w:val="27"/>
          <w:lang w:val="es-ES"/>
        </w:rPr>
        <w:t xml:space="preserve">+ </w:t>
      </w:r>
      <w:proofErr w:type="spellStart"/>
      <w:r w:rsidRPr="00BC5DAC">
        <w:rPr>
          <w:color w:val="000000" w:themeColor="text1"/>
          <w:sz w:val="27"/>
          <w:szCs w:val="27"/>
          <w:lang w:val="es-ES"/>
        </w:rPr>
        <w:t>Xây</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dựng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h</w:t>
      </w:r>
      <w:r w:rsidRPr="00BC5DAC">
        <w:rPr>
          <w:rFonts w:hint="eastAsia"/>
          <w:color w:val="000000" w:themeColor="text1"/>
          <w:sz w:val="27"/>
          <w:szCs w:val="27"/>
          <w:lang w:val="es-ES"/>
        </w:rPr>
        <w:t>ư</w:t>
      </w:r>
      <w:r w:rsidRPr="00BC5DAC">
        <w:rPr>
          <w:color w:val="000000" w:themeColor="text1"/>
          <w:sz w:val="27"/>
          <w:szCs w:val="27"/>
          <w:lang w:val="es-ES"/>
        </w:rPr>
        <w:t>ớng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dẫn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pha</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và</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thực</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hiện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các</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kháng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sinh</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tiêm</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truyền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tại</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bệnh</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viện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h</w:t>
      </w:r>
      <w:r w:rsidRPr="00BC5DAC">
        <w:rPr>
          <w:rFonts w:hint="eastAsia"/>
          <w:color w:val="000000" w:themeColor="text1"/>
          <w:sz w:val="27"/>
          <w:szCs w:val="27"/>
          <w:lang w:val="es-ES"/>
        </w:rPr>
        <w:t>ư</w:t>
      </w:r>
      <w:r w:rsidRPr="00BC5DAC">
        <w:rPr>
          <w:color w:val="000000" w:themeColor="text1"/>
          <w:sz w:val="27"/>
          <w:szCs w:val="27"/>
          <w:lang w:val="es-ES"/>
        </w:rPr>
        <w:t>ớng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dẫn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sử</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dụng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và</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bảo</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quản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các</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thuốc</w:t>
      </w:r>
      <w:proofErr w:type="spellEnd"/>
      <w:r w:rsidRPr="00BC5DAC">
        <w:rPr>
          <w:color w:val="000000" w:themeColor="text1"/>
          <w:sz w:val="27"/>
          <w:szCs w:val="27"/>
          <w:lang w:val="es-ES"/>
        </w:rPr>
        <w:t xml:space="preserve"> </w:t>
      </w:r>
      <w:proofErr w:type="spellStart"/>
      <w:r w:rsidRPr="00BC5DAC">
        <w:rPr>
          <w:rFonts w:hint="eastAsia"/>
          <w:color w:val="000000" w:themeColor="text1"/>
          <w:sz w:val="27"/>
          <w:szCs w:val="27"/>
          <w:lang w:val="es-ES"/>
        </w:rPr>
        <w:t>đ</w:t>
      </w:r>
      <w:r w:rsidRPr="00BC5DAC">
        <w:rPr>
          <w:color w:val="000000" w:themeColor="text1"/>
          <w:sz w:val="27"/>
          <w:szCs w:val="27"/>
          <w:lang w:val="es-ES"/>
        </w:rPr>
        <w:t>a</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liều</w:t>
      </w:r>
      <w:proofErr w:type="spellEnd"/>
      <w:r w:rsidRPr="00BC5DAC">
        <w:rPr>
          <w:color w:val="000000" w:themeColor="text1"/>
          <w:sz w:val="27"/>
          <w:szCs w:val="27"/>
          <w:lang w:val="es-ES"/>
        </w:rPr>
        <w:t xml:space="preserve">. </w:t>
      </w:r>
    </w:p>
    <w:p w14:paraId="3F020404" w14:textId="77777777" w:rsidR="00434E7B" w:rsidRPr="00BC5DAC" w:rsidRDefault="00434E7B" w:rsidP="00434E7B">
      <w:pPr>
        <w:spacing w:before="120" w:after="120" w:line="360" w:lineRule="auto"/>
        <w:ind w:firstLine="567"/>
        <w:jc w:val="both"/>
        <w:rPr>
          <w:color w:val="000000" w:themeColor="text1"/>
          <w:sz w:val="27"/>
          <w:szCs w:val="27"/>
          <w:lang w:val="es-ES"/>
        </w:rPr>
      </w:pPr>
      <w:r w:rsidRPr="00BC5DAC">
        <w:rPr>
          <w:color w:val="000000" w:themeColor="text1"/>
          <w:sz w:val="27"/>
          <w:szCs w:val="27"/>
          <w:lang w:val="es-ES"/>
        </w:rPr>
        <w:t xml:space="preserve">+ </w:t>
      </w:r>
      <w:proofErr w:type="spellStart"/>
      <w:r w:rsidRPr="00BC5DAC">
        <w:rPr>
          <w:color w:val="000000" w:themeColor="text1"/>
          <w:sz w:val="27"/>
          <w:szCs w:val="27"/>
          <w:lang w:val="es-ES"/>
        </w:rPr>
        <w:t>Hoàn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thành</w:t>
      </w:r>
      <w:proofErr w:type="spellEnd"/>
      <w:r w:rsidRPr="00BC5DAC">
        <w:rPr>
          <w:color w:val="000000" w:themeColor="text1"/>
          <w:sz w:val="27"/>
          <w:szCs w:val="27"/>
          <w:lang w:val="es-ES"/>
        </w:rPr>
        <w:t xml:space="preserve"> </w:t>
      </w:r>
      <w:proofErr w:type="spellStart"/>
      <w:r w:rsidRPr="00BC5DAC">
        <w:rPr>
          <w:rFonts w:hint="eastAsia"/>
          <w:color w:val="000000" w:themeColor="text1"/>
          <w:sz w:val="27"/>
          <w:szCs w:val="27"/>
          <w:lang w:val="es-ES"/>
        </w:rPr>
        <w:t>đ</w:t>
      </w:r>
      <w:r w:rsidRPr="00BC5DAC">
        <w:rPr>
          <w:color w:val="000000" w:themeColor="text1"/>
          <w:sz w:val="27"/>
          <w:szCs w:val="27"/>
          <w:lang w:val="es-ES"/>
        </w:rPr>
        <w:t>ề</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tài</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nghiên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cứu</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khoa</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học</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cấp</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w:t>
      </w:r>
      <w:r w:rsidRPr="00BC5DAC">
        <w:rPr>
          <w:rFonts w:hint="eastAsia"/>
          <w:color w:val="000000" w:themeColor="text1"/>
          <w:sz w:val="27"/>
          <w:szCs w:val="27"/>
          <w:lang w:val="es-ES"/>
        </w:rPr>
        <w:t>ơ</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sở</w:t>
      </w:r>
      <w:proofErr w:type="spellEnd"/>
      <w:r w:rsidRPr="00BC5DAC">
        <w:rPr>
          <w:color w:val="000000" w:themeColor="text1"/>
          <w:sz w:val="27"/>
          <w:szCs w:val="27"/>
          <w:lang w:val="es-ES"/>
        </w:rPr>
        <w:t xml:space="preserve"> “</w:t>
      </w:r>
      <w:proofErr w:type="spellStart"/>
      <w:r w:rsidRPr="00BC5DAC">
        <w:rPr>
          <w:i/>
          <w:color w:val="000000" w:themeColor="text1"/>
          <w:sz w:val="27"/>
          <w:szCs w:val="27"/>
          <w:lang w:val="es-ES"/>
        </w:rPr>
        <w:t>Phân</w:t>
      </w:r>
      <w:proofErr w:type="spellEnd"/>
      <w:r w:rsidRPr="00BC5DAC">
        <w:rPr>
          <w:i/>
          <w:color w:val="000000" w:themeColor="text1"/>
          <w:sz w:val="27"/>
          <w:szCs w:val="27"/>
          <w:lang w:val="es-ES"/>
        </w:rPr>
        <w:t xml:space="preserve"> </w:t>
      </w:r>
      <w:proofErr w:type="spellStart"/>
      <w:r w:rsidRPr="00BC5DAC">
        <w:rPr>
          <w:i/>
          <w:color w:val="000000" w:themeColor="text1"/>
          <w:sz w:val="27"/>
          <w:szCs w:val="27"/>
          <w:lang w:val="es-ES"/>
        </w:rPr>
        <w:t>tích</w:t>
      </w:r>
      <w:proofErr w:type="spellEnd"/>
      <w:r w:rsidRPr="00BC5DAC">
        <w:rPr>
          <w:i/>
          <w:color w:val="000000" w:themeColor="text1"/>
          <w:sz w:val="27"/>
          <w:szCs w:val="27"/>
          <w:lang w:val="es-ES"/>
        </w:rPr>
        <w:t xml:space="preserve"> </w:t>
      </w:r>
      <w:proofErr w:type="spellStart"/>
      <w:r w:rsidRPr="00BC5DAC">
        <w:rPr>
          <w:i/>
          <w:color w:val="000000" w:themeColor="text1"/>
          <w:sz w:val="27"/>
          <w:szCs w:val="27"/>
          <w:lang w:val="es-ES"/>
        </w:rPr>
        <w:t>thực</w:t>
      </w:r>
      <w:proofErr w:type="spellEnd"/>
      <w:r w:rsidRPr="00BC5DAC">
        <w:rPr>
          <w:i/>
          <w:color w:val="000000" w:themeColor="text1"/>
          <w:sz w:val="27"/>
          <w:szCs w:val="27"/>
          <w:lang w:val="es-ES"/>
        </w:rPr>
        <w:t xml:space="preserve"> </w:t>
      </w:r>
      <w:proofErr w:type="spellStart"/>
      <w:r w:rsidRPr="00BC5DAC">
        <w:rPr>
          <w:i/>
          <w:color w:val="000000" w:themeColor="text1"/>
          <w:sz w:val="27"/>
          <w:szCs w:val="27"/>
          <w:lang w:val="es-ES"/>
        </w:rPr>
        <w:t>trạng</w:t>
      </w:r>
      <w:proofErr w:type="spellEnd"/>
      <w:r w:rsidRPr="00BC5DAC">
        <w:rPr>
          <w:i/>
          <w:color w:val="000000" w:themeColor="text1"/>
          <w:sz w:val="27"/>
          <w:szCs w:val="27"/>
          <w:lang w:val="es-ES"/>
        </w:rPr>
        <w:t xml:space="preserve"> </w:t>
      </w:r>
      <w:proofErr w:type="spellStart"/>
      <w:r w:rsidRPr="00BC5DAC">
        <w:rPr>
          <w:i/>
          <w:color w:val="000000" w:themeColor="text1"/>
          <w:sz w:val="27"/>
          <w:szCs w:val="27"/>
          <w:lang w:val="es-ES"/>
        </w:rPr>
        <w:t>sử</w:t>
      </w:r>
      <w:proofErr w:type="spellEnd"/>
      <w:r w:rsidRPr="00BC5DAC">
        <w:rPr>
          <w:i/>
          <w:color w:val="000000" w:themeColor="text1"/>
          <w:sz w:val="27"/>
          <w:szCs w:val="27"/>
          <w:lang w:val="es-ES"/>
        </w:rPr>
        <w:t xml:space="preserve"> </w:t>
      </w:r>
      <w:proofErr w:type="spellStart"/>
      <w:r w:rsidRPr="00BC5DAC">
        <w:rPr>
          <w:i/>
          <w:color w:val="000000" w:themeColor="text1"/>
          <w:sz w:val="27"/>
          <w:szCs w:val="27"/>
          <w:lang w:val="es-ES"/>
        </w:rPr>
        <w:t>dụng</w:t>
      </w:r>
      <w:proofErr w:type="spellEnd"/>
      <w:r w:rsidRPr="00BC5DAC">
        <w:rPr>
          <w:i/>
          <w:color w:val="000000" w:themeColor="text1"/>
          <w:sz w:val="27"/>
          <w:szCs w:val="27"/>
          <w:lang w:val="es-ES"/>
        </w:rPr>
        <w:t xml:space="preserve"> </w:t>
      </w:r>
      <w:proofErr w:type="spellStart"/>
      <w:r w:rsidRPr="00BC5DAC">
        <w:rPr>
          <w:i/>
          <w:color w:val="000000" w:themeColor="text1"/>
          <w:sz w:val="27"/>
          <w:szCs w:val="27"/>
          <w:lang w:val="es-ES"/>
        </w:rPr>
        <w:t>kháng</w:t>
      </w:r>
      <w:proofErr w:type="spellEnd"/>
      <w:r w:rsidRPr="00BC5DAC">
        <w:rPr>
          <w:i/>
          <w:color w:val="000000" w:themeColor="text1"/>
          <w:sz w:val="27"/>
          <w:szCs w:val="27"/>
          <w:lang w:val="es-ES"/>
        </w:rPr>
        <w:t xml:space="preserve"> </w:t>
      </w:r>
      <w:proofErr w:type="spellStart"/>
      <w:r w:rsidRPr="00BC5DAC">
        <w:rPr>
          <w:i/>
          <w:color w:val="000000" w:themeColor="text1"/>
          <w:sz w:val="27"/>
          <w:szCs w:val="27"/>
          <w:lang w:val="es-ES"/>
        </w:rPr>
        <w:t>sinh</w:t>
      </w:r>
      <w:proofErr w:type="spellEnd"/>
      <w:r w:rsidRPr="00BC5DAC">
        <w:rPr>
          <w:i/>
          <w:color w:val="000000" w:themeColor="text1"/>
          <w:sz w:val="27"/>
          <w:szCs w:val="27"/>
          <w:lang w:val="es-ES"/>
        </w:rPr>
        <w:t xml:space="preserve"> </w:t>
      </w:r>
      <w:proofErr w:type="spellStart"/>
      <w:r w:rsidRPr="00BC5DAC">
        <w:rPr>
          <w:i/>
          <w:color w:val="000000" w:themeColor="text1"/>
          <w:sz w:val="27"/>
          <w:szCs w:val="27"/>
          <w:lang w:val="es-ES"/>
        </w:rPr>
        <w:t>tại</w:t>
      </w:r>
      <w:proofErr w:type="spellEnd"/>
      <w:r w:rsidRPr="00BC5DAC">
        <w:rPr>
          <w:i/>
          <w:color w:val="000000" w:themeColor="text1"/>
          <w:sz w:val="27"/>
          <w:szCs w:val="27"/>
          <w:lang w:val="es-ES"/>
        </w:rPr>
        <w:t xml:space="preserve"> </w:t>
      </w:r>
      <w:proofErr w:type="spellStart"/>
      <w:r w:rsidRPr="00BC5DAC">
        <w:rPr>
          <w:i/>
          <w:color w:val="000000" w:themeColor="text1"/>
          <w:sz w:val="27"/>
          <w:szCs w:val="27"/>
          <w:lang w:val="es-ES"/>
        </w:rPr>
        <w:t>bệnh</w:t>
      </w:r>
      <w:proofErr w:type="spellEnd"/>
      <w:r w:rsidRPr="00BC5DAC">
        <w:rPr>
          <w:i/>
          <w:color w:val="000000" w:themeColor="text1"/>
          <w:sz w:val="27"/>
          <w:szCs w:val="27"/>
          <w:lang w:val="es-ES"/>
        </w:rPr>
        <w:t xml:space="preserve"> </w:t>
      </w:r>
      <w:proofErr w:type="spellStart"/>
      <w:r w:rsidRPr="00BC5DAC">
        <w:rPr>
          <w:i/>
          <w:color w:val="000000" w:themeColor="text1"/>
          <w:sz w:val="27"/>
          <w:szCs w:val="27"/>
          <w:lang w:val="es-ES"/>
        </w:rPr>
        <w:t>viện</w:t>
      </w:r>
      <w:proofErr w:type="spellEnd"/>
      <w:r w:rsidRPr="00BC5DAC">
        <w:rPr>
          <w:i/>
          <w:color w:val="000000" w:themeColor="text1"/>
          <w:sz w:val="27"/>
          <w:szCs w:val="27"/>
          <w:lang w:val="es-ES"/>
        </w:rPr>
        <w:t xml:space="preserve"> </w:t>
      </w:r>
      <w:proofErr w:type="spellStart"/>
      <w:r w:rsidRPr="00BC5DAC">
        <w:rPr>
          <w:rFonts w:hint="eastAsia"/>
          <w:i/>
          <w:color w:val="000000" w:themeColor="text1"/>
          <w:sz w:val="27"/>
          <w:szCs w:val="27"/>
          <w:lang w:val="es-ES"/>
        </w:rPr>
        <w:t>Đ</w:t>
      </w:r>
      <w:r w:rsidRPr="00BC5DAC">
        <w:rPr>
          <w:i/>
          <w:color w:val="000000" w:themeColor="text1"/>
          <w:sz w:val="27"/>
          <w:szCs w:val="27"/>
          <w:lang w:val="es-ES"/>
        </w:rPr>
        <w:t>a</w:t>
      </w:r>
      <w:proofErr w:type="spellEnd"/>
      <w:r w:rsidRPr="00BC5DAC">
        <w:rPr>
          <w:i/>
          <w:color w:val="000000" w:themeColor="text1"/>
          <w:sz w:val="27"/>
          <w:szCs w:val="27"/>
          <w:lang w:val="es-ES"/>
        </w:rPr>
        <w:t xml:space="preserve"> </w:t>
      </w:r>
      <w:proofErr w:type="spellStart"/>
      <w:r w:rsidRPr="00BC5DAC">
        <w:rPr>
          <w:i/>
          <w:color w:val="000000" w:themeColor="text1"/>
          <w:sz w:val="27"/>
          <w:szCs w:val="27"/>
          <w:lang w:val="es-ES"/>
        </w:rPr>
        <w:t>khoa</w:t>
      </w:r>
      <w:proofErr w:type="spellEnd"/>
      <w:r w:rsidRPr="00BC5DAC">
        <w:rPr>
          <w:i/>
          <w:color w:val="000000" w:themeColor="text1"/>
          <w:sz w:val="27"/>
          <w:szCs w:val="27"/>
          <w:lang w:val="es-ES"/>
        </w:rPr>
        <w:t xml:space="preserve"> </w:t>
      </w:r>
      <w:proofErr w:type="spellStart"/>
      <w:r w:rsidRPr="00BC5DAC">
        <w:rPr>
          <w:i/>
          <w:color w:val="000000" w:themeColor="text1"/>
          <w:sz w:val="27"/>
          <w:szCs w:val="27"/>
          <w:lang w:val="es-ES"/>
        </w:rPr>
        <w:t>huyện</w:t>
      </w:r>
      <w:proofErr w:type="spellEnd"/>
      <w:r w:rsidRPr="00BC5DAC">
        <w:rPr>
          <w:i/>
          <w:color w:val="000000" w:themeColor="text1"/>
          <w:sz w:val="27"/>
          <w:szCs w:val="27"/>
          <w:lang w:val="es-ES"/>
        </w:rPr>
        <w:t xml:space="preserve"> </w:t>
      </w:r>
      <w:proofErr w:type="spellStart"/>
      <w:r w:rsidRPr="00BC5DAC">
        <w:rPr>
          <w:i/>
          <w:color w:val="000000" w:themeColor="text1"/>
          <w:sz w:val="27"/>
          <w:szCs w:val="27"/>
          <w:lang w:val="es-ES"/>
        </w:rPr>
        <w:t>Quốc</w:t>
      </w:r>
      <w:proofErr w:type="spellEnd"/>
      <w:r w:rsidRPr="00BC5DAC">
        <w:rPr>
          <w:i/>
          <w:color w:val="000000" w:themeColor="text1"/>
          <w:sz w:val="27"/>
          <w:szCs w:val="27"/>
          <w:lang w:val="es-ES"/>
        </w:rPr>
        <w:t xml:space="preserve"> </w:t>
      </w:r>
      <w:proofErr w:type="spellStart"/>
      <w:r w:rsidRPr="00BC5DAC">
        <w:rPr>
          <w:i/>
          <w:color w:val="000000" w:themeColor="text1"/>
          <w:sz w:val="27"/>
          <w:szCs w:val="27"/>
          <w:lang w:val="es-ES"/>
        </w:rPr>
        <w:t>Oai</w:t>
      </w:r>
      <w:proofErr w:type="spellEnd"/>
      <w:r w:rsidRPr="00BC5DAC">
        <w:rPr>
          <w:i/>
          <w:color w:val="000000" w:themeColor="text1"/>
          <w:sz w:val="27"/>
          <w:szCs w:val="27"/>
          <w:lang w:val="es-ES"/>
        </w:rPr>
        <w:t xml:space="preserve"> </w:t>
      </w:r>
      <w:proofErr w:type="spellStart"/>
      <w:r w:rsidRPr="00BC5DAC">
        <w:rPr>
          <w:i/>
          <w:color w:val="000000" w:themeColor="text1"/>
          <w:sz w:val="27"/>
          <w:szCs w:val="27"/>
          <w:lang w:val="es-ES"/>
        </w:rPr>
        <w:t>giai</w:t>
      </w:r>
      <w:proofErr w:type="spellEnd"/>
      <w:r w:rsidRPr="00BC5DAC">
        <w:rPr>
          <w:i/>
          <w:color w:val="000000" w:themeColor="text1"/>
          <w:sz w:val="27"/>
          <w:szCs w:val="27"/>
          <w:lang w:val="es-ES"/>
        </w:rPr>
        <w:t xml:space="preserve"> </w:t>
      </w:r>
      <w:proofErr w:type="spellStart"/>
      <w:r w:rsidRPr="00BC5DAC">
        <w:rPr>
          <w:rFonts w:hint="eastAsia"/>
          <w:i/>
          <w:color w:val="000000" w:themeColor="text1"/>
          <w:sz w:val="27"/>
          <w:szCs w:val="27"/>
          <w:lang w:val="es-ES"/>
        </w:rPr>
        <w:t>đ</w:t>
      </w:r>
      <w:r w:rsidRPr="00BC5DAC">
        <w:rPr>
          <w:i/>
          <w:color w:val="000000" w:themeColor="text1"/>
          <w:sz w:val="27"/>
          <w:szCs w:val="27"/>
          <w:lang w:val="es-ES"/>
        </w:rPr>
        <w:t>oạn</w:t>
      </w:r>
      <w:proofErr w:type="spellEnd"/>
      <w:r w:rsidRPr="00BC5DAC">
        <w:rPr>
          <w:i/>
          <w:color w:val="000000" w:themeColor="text1"/>
          <w:sz w:val="27"/>
          <w:szCs w:val="27"/>
          <w:lang w:val="es-ES"/>
        </w:rPr>
        <w:t xml:space="preserve"> 2021 – 2023</w:t>
      </w:r>
      <w:r w:rsidRPr="00BC5DAC">
        <w:rPr>
          <w:color w:val="000000" w:themeColor="text1"/>
          <w:sz w:val="27"/>
          <w:szCs w:val="27"/>
          <w:lang w:val="es-ES"/>
        </w:rPr>
        <w:t>”</w:t>
      </w:r>
    </w:p>
    <w:p w14:paraId="4B60F18F" w14:textId="77777777" w:rsidR="00434E7B" w:rsidRPr="00BC5DAC" w:rsidRDefault="00434E7B" w:rsidP="00434E7B">
      <w:pPr>
        <w:spacing w:before="120" w:after="120" w:line="360" w:lineRule="auto"/>
        <w:ind w:firstLine="567"/>
        <w:jc w:val="both"/>
        <w:rPr>
          <w:color w:val="000000" w:themeColor="text1"/>
          <w:sz w:val="27"/>
          <w:szCs w:val="27"/>
          <w:lang w:val="es-ES"/>
        </w:rPr>
      </w:pPr>
      <w:r w:rsidRPr="00BC5DAC">
        <w:rPr>
          <w:color w:val="000000" w:themeColor="text1"/>
          <w:sz w:val="27"/>
          <w:szCs w:val="27"/>
          <w:lang w:val="es-ES"/>
        </w:rPr>
        <w:t xml:space="preserve">+ Theo </w:t>
      </w:r>
      <w:proofErr w:type="spellStart"/>
      <w:r w:rsidRPr="00BC5DAC">
        <w:rPr>
          <w:color w:val="000000" w:themeColor="text1"/>
          <w:sz w:val="27"/>
          <w:szCs w:val="27"/>
          <w:lang w:val="es-ES"/>
        </w:rPr>
        <w:t>dõi</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tác</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dụng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không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mong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muốn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của</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thuốc</w:t>
      </w:r>
      <w:proofErr w:type="spellEnd"/>
      <w:r w:rsidRPr="00BC5DAC">
        <w:rPr>
          <w:color w:val="000000" w:themeColor="text1"/>
          <w:sz w:val="27"/>
          <w:szCs w:val="27"/>
          <w:lang w:val="es-ES"/>
        </w:rPr>
        <w:t xml:space="preserve"> (ADR). </w:t>
      </w:r>
      <w:proofErr w:type="spellStart"/>
      <w:r w:rsidRPr="00BC5DAC">
        <w:rPr>
          <w:color w:val="000000" w:themeColor="text1"/>
          <w:sz w:val="27"/>
          <w:szCs w:val="27"/>
          <w:lang w:val="es-ES"/>
        </w:rPr>
        <w:t>Trong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n</w:t>
      </w:r>
      <w:r w:rsidRPr="00BC5DAC">
        <w:rPr>
          <w:rFonts w:hint="eastAsia"/>
          <w:color w:val="000000" w:themeColor="text1"/>
          <w:sz w:val="27"/>
          <w:szCs w:val="27"/>
          <w:lang w:val="es-ES"/>
        </w:rPr>
        <w:t>ă</w:t>
      </w:r>
      <w:r w:rsidRPr="00BC5DAC">
        <w:rPr>
          <w:color w:val="000000" w:themeColor="text1"/>
          <w:sz w:val="27"/>
          <w:szCs w:val="27"/>
          <w:lang w:val="es-ES"/>
        </w:rPr>
        <w:t>m</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có</w:t>
      </w:r>
      <w:proofErr w:type="spellEnd"/>
      <w:r w:rsidRPr="00BC5DAC">
        <w:rPr>
          <w:color w:val="000000" w:themeColor="text1"/>
          <w:sz w:val="27"/>
          <w:szCs w:val="27"/>
          <w:lang w:val="es-ES"/>
        </w:rPr>
        <w:t xml:space="preserve"> 09 ca ADR, </w:t>
      </w:r>
      <w:proofErr w:type="spellStart"/>
      <w:r w:rsidRPr="00BC5DAC">
        <w:rPr>
          <w:color w:val="000000" w:themeColor="text1"/>
          <w:sz w:val="27"/>
          <w:szCs w:val="27"/>
          <w:lang w:val="es-ES"/>
        </w:rPr>
        <w:t>tất</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cả</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các</w:t>
      </w:r>
      <w:proofErr w:type="spellEnd"/>
      <w:r w:rsidRPr="00BC5DAC">
        <w:rPr>
          <w:color w:val="000000" w:themeColor="text1"/>
          <w:sz w:val="27"/>
          <w:szCs w:val="27"/>
          <w:lang w:val="es-ES"/>
        </w:rPr>
        <w:t xml:space="preserve"> ca ADR </w:t>
      </w:r>
      <w:proofErr w:type="spellStart"/>
      <w:r w:rsidRPr="00BC5DAC">
        <w:rPr>
          <w:rFonts w:hint="eastAsia"/>
          <w:color w:val="000000" w:themeColor="text1"/>
          <w:sz w:val="27"/>
          <w:szCs w:val="27"/>
          <w:lang w:val="es-ES"/>
        </w:rPr>
        <w:t>đ</w:t>
      </w:r>
      <w:r w:rsidRPr="00BC5DAC">
        <w:rPr>
          <w:color w:val="000000" w:themeColor="text1"/>
          <w:sz w:val="27"/>
          <w:szCs w:val="27"/>
          <w:lang w:val="es-ES"/>
        </w:rPr>
        <w:t>ều</w:t>
      </w:r>
      <w:proofErr w:type="spellEnd"/>
      <w:r w:rsidRPr="00BC5DAC">
        <w:rPr>
          <w:color w:val="000000" w:themeColor="text1"/>
          <w:sz w:val="27"/>
          <w:szCs w:val="27"/>
          <w:lang w:val="es-ES"/>
        </w:rPr>
        <w:t xml:space="preserve"> </w:t>
      </w:r>
      <w:proofErr w:type="spellStart"/>
      <w:r w:rsidRPr="00BC5DAC">
        <w:rPr>
          <w:rFonts w:hint="eastAsia"/>
          <w:color w:val="000000" w:themeColor="text1"/>
          <w:sz w:val="27"/>
          <w:szCs w:val="27"/>
          <w:lang w:val="es-ES"/>
        </w:rPr>
        <w:t>đư</w:t>
      </w:r>
      <w:r w:rsidRPr="00BC5DAC">
        <w:rPr>
          <w:color w:val="000000" w:themeColor="text1"/>
          <w:sz w:val="27"/>
          <w:szCs w:val="27"/>
          <w:lang w:val="es-ES"/>
        </w:rPr>
        <w:t>ợc</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báo</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cáo</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về</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Trung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tâm</w:t>
      </w:r>
      <w:proofErr w:type="spellEnd"/>
      <w:r w:rsidRPr="00BC5DAC">
        <w:rPr>
          <w:color w:val="000000" w:themeColor="text1"/>
          <w:sz w:val="27"/>
          <w:szCs w:val="27"/>
          <w:lang w:val="es-ES"/>
        </w:rPr>
        <w:t xml:space="preserve"> ADR </w:t>
      </w:r>
      <w:proofErr w:type="spellStart"/>
      <w:r w:rsidRPr="00BC5DAC">
        <w:rPr>
          <w:color w:val="000000" w:themeColor="text1"/>
          <w:sz w:val="27"/>
          <w:szCs w:val="27"/>
          <w:lang w:val="es-ES"/>
        </w:rPr>
        <w:t>quốc</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gia</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các</w:t>
      </w:r>
      <w:proofErr w:type="spellEnd"/>
      <w:r w:rsidRPr="00BC5DAC">
        <w:rPr>
          <w:color w:val="000000" w:themeColor="text1"/>
          <w:sz w:val="27"/>
          <w:szCs w:val="27"/>
          <w:lang w:val="es-ES"/>
        </w:rPr>
        <w:t xml:space="preserve"> ca ADR </w:t>
      </w:r>
      <w:proofErr w:type="spellStart"/>
      <w:r w:rsidRPr="00BC5DAC">
        <w:rPr>
          <w:color w:val="000000" w:themeColor="text1"/>
          <w:sz w:val="27"/>
          <w:szCs w:val="27"/>
          <w:lang w:val="es-ES"/>
        </w:rPr>
        <w:t>chủ</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yếu</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xảy</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ra</w:t>
      </w:r>
      <w:proofErr w:type="spellEnd"/>
      <w:r w:rsidRPr="00BC5DAC">
        <w:rPr>
          <w:color w:val="000000" w:themeColor="text1"/>
          <w:sz w:val="27"/>
          <w:szCs w:val="27"/>
          <w:lang w:val="es-ES"/>
        </w:rPr>
        <w:t xml:space="preserve"> </w:t>
      </w:r>
      <w:proofErr w:type="spellStart"/>
      <w:r w:rsidRPr="00BC5DAC">
        <w:rPr>
          <w:rFonts w:hint="eastAsia"/>
          <w:color w:val="000000" w:themeColor="text1"/>
          <w:sz w:val="27"/>
          <w:szCs w:val="27"/>
          <w:lang w:val="es-ES"/>
        </w:rPr>
        <w:t>đ</w:t>
      </w:r>
      <w:r w:rsidRPr="00BC5DAC">
        <w:rPr>
          <w:color w:val="000000" w:themeColor="text1"/>
          <w:sz w:val="27"/>
          <w:szCs w:val="27"/>
          <w:lang w:val="es-ES"/>
        </w:rPr>
        <w:t>ối</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với</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kháng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sinh</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sau</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khi</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xử</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trí</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tất</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cả</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các</w:t>
      </w:r>
      <w:proofErr w:type="spellEnd"/>
      <w:r w:rsidRPr="00BC5DAC">
        <w:rPr>
          <w:color w:val="000000" w:themeColor="text1"/>
          <w:sz w:val="27"/>
          <w:szCs w:val="27"/>
          <w:lang w:val="es-ES"/>
        </w:rPr>
        <w:t xml:space="preserve"> ca ADR </w:t>
      </w:r>
      <w:proofErr w:type="spellStart"/>
      <w:r w:rsidRPr="00BC5DAC">
        <w:rPr>
          <w:rFonts w:hint="eastAsia"/>
          <w:color w:val="000000" w:themeColor="text1"/>
          <w:sz w:val="27"/>
          <w:szCs w:val="27"/>
          <w:lang w:val="es-ES"/>
        </w:rPr>
        <w:t>đ</w:t>
      </w:r>
      <w:r w:rsidRPr="00BC5DAC">
        <w:rPr>
          <w:color w:val="000000" w:themeColor="text1"/>
          <w:sz w:val="27"/>
          <w:szCs w:val="27"/>
          <w:lang w:val="es-ES"/>
        </w:rPr>
        <w:t>ều</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hồi</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phục</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và</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không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có</w:t>
      </w:r>
      <w:proofErr w:type="spellEnd"/>
      <w:r w:rsidRPr="00BC5DAC">
        <w:rPr>
          <w:color w:val="000000" w:themeColor="text1"/>
          <w:sz w:val="27"/>
          <w:szCs w:val="27"/>
          <w:lang w:val="es-ES"/>
        </w:rPr>
        <w:t xml:space="preserve"> di </w:t>
      </w:r>
      <w:proofErr w:type="spellStart"/>
      <w:r w:rsidRPr="00BC5DAC">
        <w:rPr>
          <w:color w:val="000000" w:themeColor="text1"/>
          <w:sz w:val="27"/>
          <w:szCs w:val="27"/>
          <w:lang w:val="es-ES"/>
        </w:rPr>
        <w:t>chứng</w:t>
      </w:r>
      <w:proofErr w:type="spellEnd"/>
      <w:r w:rsidRPr="00BC5DAC">
        <w:rPr>
          <w:color w:val="000000" w:themeColor="text1"/>
          <w:sz w:val="27"/>
          <w:szCs w:val="27"/>
          <w:lang w:val="es-ES"/>
        </w:rPr>
        <w:t>.</w:t>
      </w:r>
    </w:p>
    <w:p w14:paraId="611FDF34" w14:textId="77777777" w:rsidR="00434E7B" w:rsidRPr="00BC5DAC" w:rsidRDefault="00434E7B" w:rsidP="00434E7B">
      <w:pPr>
        <w:spacing w:before="120" w:after="120" w:line="360" w:lineRule="auto"/>
        <w:ind w:firstLine="567"/>
        <w:jc w:val="both"/>
        <w:rPr>
          <w:color w:val="000000" w:themeColor="text1"/>
          <w:sz w:val="27"/>
          <w:szCs w:val="27"/>
          <w:lang w:val="es-ES"/>
        </w:rPr>
      </w:pPr>
      <w:r w:rsidRPr="00BC5DAC">
        <w:rPr>
          <w:color w:val="000000" w:themeColor="text1"/>
          <w:sz w:val="27"/>
          <w:szCs w:val="27"/>
          <w:lang w:val="es-ES"/>
        </w:rPr>
        <w:t xml:space="preserve">- </w:t>
      </w:r>
      <w:proofErr w:type="spellStart"/>
      <w:r w:rsidRPr="00BC5DAC">
        <w:rPr>
          <w:color w:val="000000" w:themeColor="text1"/>
          <w:sz w:val="27"/>
          <w:szCs w:val="27"/>
          <w:lang w:val="es-ES"/>
        </w:rPr>
        <w:t>Khoa</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d</w:t>
      </w:r>
      <w:r w:rsidRPr="00BC5DAC">
        <w:rPr>
          <w:rFonts w:hint="eastAsia"/>
          <w:color w:val="000000" w:themeColor="text1"/>
          <w:sz w:val="27"/>
          <w:szCs w:val="27"/>
          <w:lang w:val="es-ES"/>
        </w:rPr>
        <w:t>ư</w:t>
      </w:r>
      <w:r w:rsidRPr="00BC5DAC">
        <w:rPr>
          <w:color w:val="000000" w:themeColor="text1"/>
          <w:sz w:val="27"/>
          <w:szCs w:val="27"/>
          <w:lang w:val="es-ES"/>
        </w:rPr>
        <w:t>ợc</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tiến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hành</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thực</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hiện</w:t>
      </w:r>
      <w:proofErr w:type="spellEnd"/>
      <w:r w:rsidRPr="00BC5DAC">
        <w:rPr>
          <w:color w:val="000000" w:themeColor="text1"/>
          <w:sz w:val="27"/>
          <w:szCs w:val="27"/>
          <w:lang w:val="es-ES"/>
        </w:rPr>
        <w:t xml:space="preserve"> 5S </w:t>
      </w:r>
      <w:proofErr w:type="spellStart"/>
      <w:r w:rsidRPr="00BC5DAC">
        <w:rPr>
          <w:color w:val="000000" w:themeColor="text1"/>
          <w:sz w:val="27"/>
          <w:szCs w:val="27"/>
          <w:lang w:val="es-ES"/>
        </w:rPr>
        <w:t>tại</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tất</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cả</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các</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bộ</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phận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kho</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chính</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kho</w:t>
      </w:r>
      <w:proofErr w:type="spellEnd"/>
      <w:r w:rsidRPr="00BC5DAC">
        <w:rPr>
          <w:color w:val="000000" w:themeColor="text1"/>
          <w:sz w:val="27"/>
          <w:szCs w:val="27"/>
          <w:lang w:val="es-ES"/>
        </w:rPr>
        <w:t xml:space="preserve"> BHYT </w:t>
      </w:r>
      <w:proofErr w:type="spellStart"/>
      <w:r w:rsidRPr="00BC5DAC">
        <w:rPr>
          <w:color w:val="000000" w:themeColor="text1"/>
          <w:sz w:val="27"/>
          <w:szCs w:val="27"/>
          <w:lang w:val="es-ES"/>
        </w:rPr>
        <w:t>ngoại</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trú</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kho</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thuốc</w:t>
      </w:r>
      <w:proofErr w:type="spellEnd"/>
      <w:r w:rsidRPr="00BC5DAC">
        <w:rPr>
          <w:color w:val="000000" w:themeColor="text1"/>
          <w:sz w:val="27"/>
          <w:szCs w:val="27"/>
          <w:lang w:val="es-ES"/>
        </w:rPr>
        <w:t xml:space="preserve"> </w:t>
      </w:r>
      <w:proofErr w:type="spellStart"/>
      <w:r w:rsidRPr="00BC5DAC">
        <w:rPr>
          <w:rFonts w:hint="eastAsia"/>
          <w:color w:val="000000" w:themeColor="text1"/>
          <w:sz w:val="27"/>
          <w:szCs w:val="27"/>
          <w:lang w:val="es-ES"/>
        </w:rPr>
        <w:t>đô</w:t>
      </w:r>
      <w:r w:rsidRPr="00BC5DAC">
        <w:rPr>
          <w:color w:val="000000" w:themeColor="text1"/>
          <w:sz w:val="27"/>
          <w:szCs w:val="27"/>
          <w:lang w:val="es-ES"/>
        </w:rPr>
        <w:t>ng</w:t>
      </w:r>
      <w:proofErr w:type="spellEnd"/>
      <w:r w:rsidRPr="00BC5DAC">
        <w:rPr>
          <w:color w:val="000000" w:themeColor="text1"/>
          <w:sz w:val="27"/>
          <w:szCs w:val="27"/>
          <w:lang w:val="es-ES"/>
        </w:rPr>
        <w:t xml:space="preserve"> y, </w:t>
      </w:r>
      <w:proofErr w:type="spellStart"/>
      <w:r w:rsidRPr="00BC5DAC">
        <w:rPr>
          <w:color w:val="000000" w:themeColor="text1"/>
          <w:sz w:val="27"/>
          <w:szCs w:val="27"/>
          <w:lang w:val="es-ES"/>
        </w:rPr>
        <w:t>phòng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hành</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chính</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Tiến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hành</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sàng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lọc</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sắp</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xếp</w:t>
      </w:r>
      <w:proofErr w:type="spellEnd"/>
      <w:r w:rsidRPr="00BC5DAC">
        <w:rPr>
          <w:color w:val="000000" w:themeColor="text1"/>
          <w:sz w:val="27"/>
          <w:szCs w:val="27"/>
          <w:lang w:val="es-ES"/>
        </w:rPr>
        <w:t xml:space="preserve"> </w:t>
      </w:r>
      <w:proofErr w:type="spellStart"/>
      <w:r w:rsidRPr="00BC5DAC">
        <w:rPr>
          <w:rFonts w:hint="eastAsia"/>
          <w:color w:val="000000" w:themeColor="text1"/>
          <w:sz w:val="27"/>
          <w:szCs w:val="27"/>
          <w:lang w:val="es-ES"/>
        </w:rPr>
        <w:t>đ</w:t>
      </w:r>
      <w:r w:rsidRPr="00BC5DAC">
        <w:rPr>
          <w:color w:val="000000" w:themeColor="text1"/>
          <w:sz w:val="27"/>
          <w:szCs w:val="27"/>
          <w:lang w:val="es-ES"/>
        </w:rPr>
        <w:t>ảm</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bảo</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gọn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gàng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sạch</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sẽ</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luôn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sẵn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sàng</w:t>
      </w:r>
      <w:proofErr w:type="spellEnd"/>
      <w:r w:rsidRPr="00BC5DAC">
        <w:rPr>
          <w:color w:val="000000" w:themeColor="text1"/>
          <w:sz w:val="27"/>
          <w:szCs w:val="27"/>
          <w:lang w:val="es-ES"/>
        </w:rPr>
        <w:t xml:space="preserve"> cho </w:t>
      </w:r>
      <w:proofErr w:type="spellStart"/>
      <w:r w:rsidRPr="00BC5DAC">
        <w:rPr>
          <w:color w:val="000000" w:themeColor="text1"/>
          <w:sz w:val="27"/>
          <w:szCs w:val="27"/>
          <w:lang w:val="es-ES"/>
        </w:rPr>
        <w:t>mọi</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hoạt</w:t>
      </w:r>
      <w:proofErr w:type="spellEnd"/>
      <w:r w:rsidRPr="00BC5DAC">
        <w:rPr>
          <w:color w:val="000000" w:themeColor="text1"/>
          <w:sz w:val="27"/>
          <w:szCs w:val="27"/>
          <w:lang w:val="es-ES"/>
        </w:rPr>
        <w:t xml:space="preserve"> </w:t>
      </w:r>
      <w:proofErr w:type="spellStart"/>
      <w:r w:rsidRPr="00BC5DAC">
        <w:rPr>
          <w:rFonts w:hint="eastAsia"/>
          <w:color w:val="000000" w:themeColor="text1"/>
          <w:sz w:val="27"/>
          <w:szCs w:val="27"/>
          <w:lang w:val="es-ES"/>
        </w:rPr>
        <w:t>đ</w:t>
      </w:r>
      <w:r w:rsidRPr="00BC5DAC">
        <w:rPr>
          <w:color w:val="000000" w:themeColor="text1"/>
          <w:sz w:val="27"/>
          <w:szCs w:val="27"/>
          <w:lang w:val="es-ES"/>
        </w:rPr>
        <w:t>ộng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chuyên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môn</w:t>
      </w:r>
      <w:proofErr w:type="spellEnd"/>
      <w:r w:rsidRPr="00BC5DAC">
        <w:rPr>
          <w:color w:val="000000" w:themeColor="text1"/>
          <w:sz w:val="27"/>
          <w:szCs w:val="27"/>
          <w:lang w:val="es-ES"/>
        </w:rPr>
        <w:t>.</w:t>
      </w:r>
      <w:r w:rsidRPr="00BC5DAC">
        <w:rPr>
          <w:color w:val="000000" w:themeColor="text1"/>
          <w:sz w:val="27"/>
          <w:szCs w:val="27"/>
          <w:lang w:val="es-ES"/>
        </w:rPr>
        <w:tab/>
      </w:r>
    </w:p>
    <w:p w14:paraId="1EC2A915" w14:textId="77777777" w:rsidR="00434E7B" w:rsidRPr="00BC5DAC" w:rsidRDefault="00434E7B" w:rsidP="00434E7B">
      <w:pPr>
        <w:spacing w:before="120" w:after="120" w:line="360" w:lineRule="auto"/>
        <w:ind w:firstLine="567"/>
        <w:jc w:val="both"/>
        <w:rPr>
          <w:color w:val="000000" w:themeColor="text1"/>
          <w:sz w:val="27"/>
          <w:szCs w:val="27"/>
          <w:lang w:val="es-ES"/>
        </w:rPr>
      </w:pPr>
      <w:r w:rsidRPr="00BC5DAC">
        <w:rPr>
          <w:color w:val="000000" w:themeColor="text1"/>
          <w:sz w:val="27"/>
          <w:szCs w:val="27"/>
          <w:lang w:val="es-ES"/>
        </w:rPr>
        <w:t xml:space="preserve">- </w:t>
      </w:r>
      <w:proofErr w:type="spellStart"/>
      <w:r w:rsidRPr="00BC5DAC">
        <w:rPr>
          <w:color w:val="000000" w:themeColor="text1"/>
          <w:sz w:val="27"/>
          <w:szCs w:val="27"/>
          <w:lang w:val="es-ES"/>
        </w:rPr>
        <w:t>Công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tác</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quản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lý</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chuyên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môn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tại</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nhà</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thuốc</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bệnh</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viện</w:t>
      </w:r>
      <w:proofErr w:type="spellEnd"/>
    </w:p>
    <w:p w14:paraId="2CDD4047" w14:textId="77777777" w:rsidR="00434E7B" w:rsidRDefault="00434E7B" w:rsidP="00434E7B">
      <w:pPr>
        <w:spacing w:before="120" w:after="120" w:line="360" w:lineRule="auto"/>
        <w:ind w:firstLine="567"/>
        <w:jc w:val="both"/>
        <w:rPr>
          <w:color w:val="000000" w:themeColor="text1"/>
          <w:sz w:val="27"/>
          <w:szCs w:val="27"/>
          <w:lang w:val="pt-BR"/>
        </w:rPr>
      </w:pPr>
      <w:r w:rsidRPr="00BC5DAC">
        <w:rPr>
          <w:color w:val="000000" w:themeColor="text1"/>
          <w:sz w:val="27"/>
          <w:szCs w:val="27"/>
          <w:lang w:val="es-ES"/>
        </w:rPr>
        <w:t xml:space="preserve">+ </w:t>
      </w:r>
      <w:proofErr w:type="spellStart"/>
      <w:r w:rsidRPr="00BC5DAC">
        <w:rPr>
          <w:color w:val="000000" w:themeColor="text1"/>
          <w:sz w:val="27"/>
          <w:szCs w:val="27"/>
          <w:lang w:val="es-ES"/>
        </w:rPr>
        <w:t>Tuân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thủ</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các</w:t>
      </w:r>
      <w:proofErr w:type="spellEnd"/>
      <w:r w:rsidRPr="00BC5DAC">
        <w:rPr>
          <w:color w:val="000000" w:themeColor="text1"/>
          <w:sz w:val="27"/>
          <w:szCs w:val="27"/>
          <w:lang w:val="es-ES"/>
        </w:rPr>
        <w:t xml:space="preserve"> qui </w:t>
      </w:r>
      <w:proofErr w:type="spellStart"/>
      <w:r w:rsidRPr="00BC5DAC">
        <w:rPr>
          <w:rFonts w:hint="eastAsia"/>
          <w:color w:val="000000" w:themeColor="text1"/>
          <w:sz w:val="27"/>
          <w:szCs w:val="27"/>
          <w:lang w:val="es-ES"/>
        </w:rPr>
        <w:t>đ</w:t>
      </w:r>
      <w:r w:rsidRPr="00BC5DAC">
        <w:rPr>
          <w:color w:val="000000" w:themeColor="text1"/>
          <w:sz w:val="27"/>
          <w:szCs w:val="27"/>
          <w:lang w:val="es-ES"/>
        </w:rPr>
        <w:t>ịnh</w:t>
      </w:r>
      <w:proofErr w:type="spellEnd"/>
      <w:r w:rsidRPr="00BC5DAC">
        <w:rPr>
          <w:color w:val="000000" w:themeColor="text1"/>
          <w:sz w:val="27"/>
          <w:szCs w:val="27"/>
          <w:lang w:val="es-ES"/>
        </w:rPr>
        <w:t xml:space="preserve">, qui </w:t>
      </w:r>
      <w:proofErr w:type="spellStart"/>
      <w:r w:rsidRPr="00BC5DAC">
        <w:rPr>
          <w:color w:val="000000" w:themeColor="text1"/>
          <w:sz w:val="27"/>
          <w:szCs w:val="27"/>
          <w:lang w:val="es-ES"/>
        </w:rPr>
        <w:t>trình</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về</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thực</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hành</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tốt</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w:t>
      </w:r>
      <w:r w:rsidRPr="00BC5DAC">
        <w:rPr>
          <w:rFonts w:hint="eastAsia"/>
          <w:color w:val="000000" w:themeColor="text1"/>
          <w:sz w:val="27"/>
          <w:szCs w:val="27"/>
          <w:lang w:val="es-ES"/>
        </w:rPr>
        <w:t>ơ</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sở</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bán</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lẻ</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thuốc</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theo</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Thông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w:t>
      </w:r>
      <w:r w:rsidRPr="00BC5DAC">
        <w:rPr>
          <w:rFonts w:hint="eastAsia"/>
          <w:color w:val="000000" w:themeColor="text1"/>
          <w:sz w:val="27"/>
          <w:szCs w:val="27"/>
          <w:lang w:val="es-ES"/>
        </w:rPr>
        <w:t>ư</w:t>
      </w:r>
      <w:proofErr w:type="spellEnd"/>
      <w:r w:rsidRPr="00BC5DAC">
        <w:rPr>
          <w:color w:val="000000" w:themeColor="text1"/>
          <w:sz w:val="27"/>
          <w:szCs w:val="27"/>
          <w:lang w:val="es-ES"/>
        </w:rPr>
        <w:t xml:space="preserve"> 02/2018/TT-BYT </w:t>
      </w:r>
      <w:proofErr w:type="spellStart"/>
      <w:r w:rsidRPr="00BC5DAC">
        <w:rPr>
          <w:color w:val="000000" w:themeColor="text1"/>
          <w:sz w:val="27"/>
          <w:szCs w:val="27"/>
          <w:lang w:val="es-ES"/>
        </w:rPr>
        <w:t>ngày</w:t>
      </w:r>
      <w:proofErr w:type="spellEnd"/>
      <w:r w:rsidRPr="00BC5DAC">
        <w:rPr>
          <w:color w:val="000000" w:themeColor="text1"/>
          <w:sz w:val="27"/>
          <w:szCs w:val="27"/>
          <w:lang w:val="es-ES"/>
        </w:rPr>
        <w:t xml:space="preserve"> 22/1/2018 </w:t>
      </w:r>
      <w:proofErr w:type="spellStart"/>
      <w:r w:rsidRPr="00BC5DAC">
        <w:rPr>
          <w:color w:val="000000" w:themeColor="text1"/>
          <w:sz w:val="27"/>
          <w:szCs w:val="27"/>
          <w:lang w:val="es-ES"/>
        </w:rPr>
        <w:t>và</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Thông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w:t>
      </w:r>
      <w:r w:rsidRPr="00BC5DAC">
        <w:rPr>
          <w:rFonts w:hint="eastAsia"/>
          <w:color w:val="000000" w:themeColor="text1"/>
          <w:sz w:val="27"/>
          <w:szCs w:val="27"/>
          <w:lang w:val="es-ES"/>
        </w:rPr>
        <w:t>ư</w:t>
      </w:r>
      <w:proofErr w:type="spellEnd"/>
      <w:r w:rsidRPr="00BC5DAC">
        <w:rPr>
          <w:color w:val="000000" w:themeColor="text1"/>
          <w:sz w:val="27"/>
          <w:szCs w:val="27"/>
          <w:lang w:val="es-ES"/>
        </w:rPr>
        <w:t xml:space="preserve"> 12/2020/TT-BYT </w:t>
      </w:r>
      <w:proofErr w:type="spellStart"/>
      <w:r w:rsidRPr="00BC5DAC">
        <w:rPr>
          <w:color w:val="000000" w:themeColor="text1"/>
          <w:sz w:val="27"/>
          <w:szCs w:val="27"/>
          <w:lang w:val="es-ES"/>
        </w:rPr>
        <w:t>ngày</w:t>
      </w:r>
      <w:proofErr w:type="spellEnd"/>
      <w:r w:rsidRPr="00BC5DAC">
        <w:rPr>
          <w:color w:val="000000" w:themeColor="text1"/>
          <w:sz w:val="27"/>
          <w:szCs w:val="27"/>
          <w:lang w:val="es-ES"/>
        </w:rPr>
        <w:t xml:space="preserve"> 22/6/2020 </w:t>
      </w:r>
      <w:proofErr w:type="spellStart"/>
      <w:r w:rsidRPr="00BC5DAC">
        <w:rPr>
          <w:color w:val="000000" w:themeColor="text1"/>
          <w:sz w:val="27"/>
          <w:szCs w:val="27"/>
          <w:lang w:val="es-ES"/>
        </w:rPr>
        <w:t>sửa</w:t>
      </w:r>
      <w:proofErr w:type="spellEnd"/>
      <w:r w:rsidRPr="00BC5DAC">
        <w:rPr>
          <w:color w:val="000000" w:themeColor="text1"/>
          <w:sz w:val="27"/>
          <w:szCs w:val="27"/>
          <w:lang w:val="es-ES"/>
        </w:rPr>
        <w:t xml:space="preserve"> </w:t>
      </w:r>
      <w:proofErr w:type="spellStart"/>
      <w:r w:rsidRPr="00BC5DAC">
        <w:rPr>
          <w:rFonts w:hint="eastAsia"/>
          <w:color w:val="000000" w:themeColor="text1"/>
          <w:sz w:val="27"/>
          <w:szCs w:val="27"/>
          <w:lang w:val="es-ES"/>
        </w:rPr>
        <w:lastRenderedPageBreak/>
        <w:t>đ</w:t>
      </w:r>
      <w:r w:rsidRPr="00BC5DAC">
        <w:rPr>
          <w:color w:val="000000" w:themeColor="text1"/>
          <w:sz w:val="27"/>
          <w:szCs w:val="27"/>
          <w:lang w:val="es-ES"/>
        </w:rPr>
        <w:t>ổi</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bổ</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sung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một</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số</w:t>
      </w:r>
      <w:proofErr w:type="spellEnd"/>
      <w:r w:rsidRPr="00BC5DAC">
        <w:rPr>
          <w:color w:val="000000" w:themeColor="text1"/>
          <w:sz w:val="27"/>
          <w:szCs w:val="27"/>
          <w:lang w:val="es-ES"/>
        </w:rPr>
        <w:t xml:space="preserve"> </w:t>
      </w:r>
      <w:proofErr w:type="spellStart"/>
      <w:r w:rsidRPr="00BC5DAC">
        <w:rPr>
          <w:rFonts w:hint="eastAsia"/>
          <w:color w:val="000000" w:themeColor="text1"/>
          <w:sz w:val="27"/>
          <w:szCs w:val="27"/>
          <w:lang w:val="es-ES"/>
        </w:rPr>
        <w:t>đ</w:t>
      </w:r>
      <w:r w:rsidRPr="00BC5DAC">
        <w:rPr>
          <w:color w:val="000000" w:themeColor="text1"/>
          <w:sz w:val="27"/>
          <w:szCs w:val="27"/>
          <w:lang w:val="es-ES"/>
        </w:rPr>
        <w:t>iều</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của</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Thông</w:t>
      </w:r>
      <w:proofErr w:type="spellEnd"/>
      <w:r w:rsidRPr="00BC5DAC">
        <w:rPr>
          <w:color w:val="000000" w:themeColor="text1"/>
          <w:sz w:val="27"/>
          <w:szCs w:val="27"/>
          <w:lang w:val="es-ES"/>
        </w:rPr>
        <w:t xml:space="preserve"> </w:t>
      </w:r>
      <w:proofErr w:type="spellStart"/>
      <w:r w:rsidRPr="00BC5DAC">
        <w:rPr>
          <w:color w:val="000000" w:themeColor="text1"/>
          <w:sz w:val="27"/>
          <w:szCs w:val="27"/>
          <w:lang w:val="es-ES"/>
        </w:rPr>
        <w:t>t</w:t>
      </w:r>
      <w:r w:rsidRPr="00BC5DAC">
        <w:rPr>
          <w:rFonts w:hint="eastAsia"/>
          <w:color w:val="000000" w:themeColor="text1"/>
          <w:sz w:val="27"/>
          <w:szCs w:val="27"/>
          <w:lang w:val="es-ES"/>
        </w:rPr>
        <w:t>ư</w:t>
      </w:r>
      <w:proofErr w:type="spellEnd"/>
      <w:r w:rsidRPr="00BC5DAC">
        <w:rPr>
          <w:color w:val="000000" w:themeColor="text1"/>
          <w:sz w:val="27"/>
          <w:szCs w:val="27"/>
          <w:lang w:val="es-ES"/>
        </w:rPr>
        <w:t xml:space="preserve"> 02/2018/TT-BYT, </w:t>
      </w:r>
      <w:r w:rsidRPr="00BC5DAC">
        <w:rPr>
          <w:color w:val="000000" w:themeColor="text1"/>
          <w:sz w:val="27"/>
          <w:szCs w:val="27"/>
          <w:lang w:val="pt-BR"/>
        </w:rPr>
        <w:t>Nghị định số 54/2017/NĐ-CP ngày 8/5/2017 của Chính phủ và các văn bản chỉ đạo hướng dẫn của Sở Y tế Hà Nội. Đảm bảo cung ứng kịp thời phục vụ nhân dân 24/24.</w:t>
      </w:r>
    </w:p>
    <w:p w14:paraId="3EF7BFBB" w14:textId="77777777" w:rsidR="006B4ED5" w:rsidRDefault="006B4ED5" w:rsidP="002D4924">
      <w:pPr>
        <w:pStyle w:val="Heading3"/>
        <w:numPr>
          <w:ilvl w:val="2"/>
          <w:numId w:val="6"/>
        </w:numPr>
        <w:spacing w:after="120" w:line="276" w:lineRule="auto"/>
        <w:ind w:hanging="567"/>
        <w:rPr>
          <w:rFonts w:ascii="Times New Roman" w:hAnsi="Times New Roman"/>
          <w:color w:val="000000" w:themeColor="text1"/>
          <w:sz w:val="28"/>
          <w:szCs w:val="28"/>
          <w:lang w:val="en-US"/>
        </w:rPr>
      </w:pPr>
      <w:r w:rsidRPr="006B4ED5">
        <w:rPr>
          <w:rFonts w:ascii="Times New Roman" w:hAnsi="Times New Roman"/>
          <w:color w:val="000000" w:themeColor="text1"/>
          <w:sz w:val="28"/>
          <w:szCs w:val="28"/>
          <w:lang w:val="en-US"/>
        </w:rPr>
        <w:t xml:space="preserve">Công </w:t>
      </w:r>
      <w:proofErr w:type="spellStart"/>
      <w:r w:rsidRPr="006B4ED5">
        <w:rPr>
          <w:rFonts w:ascii="Times New Roman" w:hAnsi="Times New Roman"/>
          <w:color w:val="000000" w:themeColor="text1"/>
          <w:sz w:val="28"/>
          <w:szCs w:val="28"/>
          <w:lang w:val="en-US"/>
        </w:rPr>
        <w:t>tác</w:t>
      </w:r>
      <w:proofErr w:type="spellEnd"/>
      <w:r w:rsidRPr="006B4ED5">
        <w:rPr>
          <w:rFonts w:ascii="Times New Roman" w:hAnsi="Times New Roman"/>
          <w:color w:val="000000" w:themeColor="text1"/>
          <w:sz w:val="28"/>
          <w:szCs w:val="28"/>
          <w:lang w:val="en-US"/>
        </w:rPr>
        <w:t xml:space="preserve"> </w:t>
      </w:r>
      <w:proofErr w:type="spellStart"/>
      <w:r w:rsidRPr="006B4ED5">
        <w:rPr>
          <w:rFonts w:ascii="Times New Roman" w:hAnsi="Times New Roman"/>
          <w:color w:val="000000" w:themeColor="text1"/>
          <w:sz w:val="28"/>
          <w:szCs w:val="28"/>
          <w:lang w:val="en-US"/>
        </w:rPr>
        <w:t>tài</w:t>
      </w:r>
      <w:proofErr w:type="spellEnd"/>
      <w:r w:rsidRPr="006B4ED5">
        <w:rPr>
          <w:rFonts w:ascii="Times New Roman" w:hAnsi="Times New Roman"/>
          <w:color w:val="000000" w:themeColor="text1"/>
          <w:sz w:val="28"/>
          <w:szCs w:val="28"/>
          <w:lang w:val="en-US"/>
        </w:rPr>
        <w:t xml:space="preserve"> </w:t>
      </w:r>
      <w:proofErr w:type="spellStart"/>
      <w:r w:rsidRPr="006B4ED5">
        <w:rPr>
          <w:rFonts w:ascii="Times New Roman" w:hAnsi="Times New Roman"/>
          <w:color w:val="000000" w:themeColor="text1"/>
          <w:sz w:val="28"/>
          <w:szCs w:val="28"/>
          <w:lang w:val="en-US"/>
        </w:rPr>
        <w:t>chính</w:t>
      </w:r>
      <w:proofErr w:type="spellEnd"/>
    </w:p>
    <w:p w14:paraId="41833DE7" w14:textId="77777777" w:rsidR="00064383" w:rsidRPr="00BC5DAC" w:rsidRDefault="00064383" w:rsidP="00064383">
      <w:pPr>
        <w:tabs>
          <w:tab w:val="left" w:pos="900"/>
        </w:tabs>
        <w:spacing w:before="120" w:after="120" w:line="360" w:lineRule="auto"/>
        <w:ind w:left="109"/>
        <w:jc w:val="both"/>
        <w:rPr>
          <w:color w:val="000000" w:themeColor="text1"/>
          <w:sz w:val="27"/>
          <w:szCs w:val="27"/>
          <w:lang w:val="pt-BR"/>
        </w:rPr>
      </w:pPr>
      <w:r w:rsidRPr="00BC5DAC">
        <w:rPr>
          <w:color w:val="000000" w:themeColor="text1"/>
          <w:sz w:val="27"/>
          <w:szCs w:val="27"/>
          <w:lang w:val="pt-BR"/>
        </w:rPr>
        <w:t>- Hoàn thiện xây dựng 2.771 danh mục giá khám bệnh, chữa bệnh theo thông tư 21/2024/TT-BYT</w:t>
      </w:r>
      <w:r w:rsidRPr="00BC5DAC">
        <w:rPr>
          <w:color w:val="000000" w:themeColor="text1"/>
          <w:sz w:val="27"/>
          <w:szCs w:val="27"/>
          <w:lang w:val="pt-BR"/>
        </w:rPr>
        <w:tab/>
      </w:r>
    </w:p>
    <w:p w14:paraId="62EAA002" w14:textId="77777777" w:rsidR="00064383" w:rsidRPr="00BC5DAC" w:rsidRDefault="00064383" w:rsidP="00064383">
      <w:pPr>
        <w:tabs>
          <w:tab w:val="left" w:pos="900"/>
        </w:tabs>
        <w:spacing w:before="120" w:after="120" w:line="360" w:lineRule="auto"/>
        <w:ind w:left="109"/>
        <w:jc w:val="both"/>
        <w:rPr>
          <w:color w:val="000000" w:themeColor="text1"/>
          <w:sz w:val="27"/>
          <w:szCs w:val="27"/>
          <w:lang w:val="pt-BR"/>
        </w:rPr>
      </w:pPr>
      <w:r w:rsidRPr="00BC5DAC">
        <w:rPr>
          <w:color w:val="000000" w:themeColor="text1"/>
          <w:sz w:val="27"/>
          <w:szCs w:val="27"/>
          <w:lang w:val="pt-BR"/>
        </w:rPr>
        <w:t>-  Xây dựng Quy chế Chi tiêu nội bộ năm 2024 đã được Hội nghị cán bộ CC- VC thông qua và triển khai thực hiện đúng các quy chế đảm bảo dân chủ, công khai.</w:t>
      </w:r>
    </w:p>
    <w:p w14:paraId="5E094571" w14:textId="77777777" w:rsidR="00064383" w:rsidRPr="00BC5DAC" w:rsidRDefault="00064383" w:rsidP="00064383">
      <w:pPr>
        <w:tabs>
          <w:tab w:val="left" w:pos="900"/>
        </w:tabs>
        <w:spacing w:before="120" w:after="120" w:line="360" w:lineRule="auto"/>
        <w:ind w:left="109"/>
        <w:jc w:val="both"/>
        <w:rPr>
          <w:color w:val="000000" w:themeColor="text1"/>
          <w:sz w:val="27"/>
          <w:szCs w:val="27"/>
          <w:lang w:val="pt-BR"/>
        </w:rPr>
      </w:pPr>
      <w:r w:rsidRPr="00BC5DAC">
        <w:rPr>
          <w:color w:val="000000" w:themeColor="text1"/>
          <w:sz w:val="27"/>
          <w:szCs w:val="27"/>
          <w:lang w:val="pt-BR"/>
        </w:rPr>
        <w:t>-   Thực hiện đầy đủ chế độ thông tin báo cáo theo qui định.</w:t>
      </w:r>
    </w:p>
    <w:p w14:paraId="24B9DC4A" w14:textId="77777777" w:rsidR="00064383" w:rsidRPr="00BC5DAC" w:rsidRDefault="00064383" w:rsidP="00064383">
      <w:pPr>
        <w:spacing w:before="120" w:after="120" w:line="360" w:lineRule="auto"/>
        <w:ind w:left="109"/>
        <w:jc w:val="both"/>
        <w:rPr>
          <w:color w:val="000000" w:themeColor="text1"/>
          <w:sz w:val="27"/>
          <w:szCs w:val="27"/>
          <w:lang w:val="pt-BR"/>
        </w:rPr>
      </w:pPr>
      <w:r w:rsidRPr="00BC5DAC">
        <w:rPr>
          <w:color w:val="000000" w:themeColor="text1"/>
          <w:sz w:val="27"/>
          <w:szCs w:val="27"/>
          <w:lang w:val="pt-BR"/>
        </w:rPr>
        <w:t>-   Thực hiện đúng tiến độ Dự toán thu chi ngân sách năm 2024. Xây dựng kế hoạch dự toán thu chi ngân sách năm 2025:</w:t>
      </w:r>
    </w:p>
    <w:p w14:paraId="0944CD5D" w14:textId="77777777" w:rsidR="00064383" w:rsidRPr="00BC5DAC" w:rsidRDefault="00064383" w:rsidP="00064383">
      <w:pPr>
        <w:spacing w:before="120" w:after="120" w:line="360" w:lineRule="auto"/>
        <w:ind w:left="109"/>
        <w:jc w:val="both"/>
        <w:rPr>
          <w:color w:val="000000" w:themeColor="text1"/>
          <w:sz w:val="27"/>
          <w:szCs w:val="27"/>
          <w:lang w:val="pt-BR"/>
        </w:rPr>
      </w:pPr>
      <w:r w:rsidRPr="00BC5DAC">
        <w:rPr>
          <w:color w:val="000000" w:themeColor="text1"/>
          <w:sz w:val="27"/>
          <w:szCs w:val="27"/>
          <w:lang w:val="pt-BR"/>
        </w:rPr>
        <w:t xml:space="preserve">-    Đảm bảo được lương và các khoản phụ cấp đầy đủ cho cán bộ. </w:t>
      </w:r>
    </w:p>
    <w:p w14:paraId="2F873164" w14:textId="77777777" w:rsidR="00064383" w:rsidRDefault="00064383" w:rsidP="00064383">
      <w:pPr>
        <w:spacing w:before="120" w:after="120" w:line="360" w:lineRule="auto"/>
        <w:ind w:left="109"/>
        <w:jc w:val="both"/>
        <w:rPr>
          <w:color w:val="000000" w:themeColor="text1"/>
          <w:sz w:val="27"/>
          <w:szCs w:val="27"/>
          <w:lang w:val="pt-BR"/>
        </w:rPr>
      </w:pPr>
      <w:r w:rsidRPr="00BC5DAC">
        <w:rPr>
          <w:color w:val="000000" w:themeColor="text1"/>
          <w:sz w:val="27"/>
          <w:szCs w:val="27"/>
          <w:lang w:val="pt-BR"/>
        </w:rPr>
        <w:t>-    Hàng tuần, tháng, quý, năm đã công khai đầy đủ, minh bạch số liệu thu chi thường xuyên theo quy định.</w:t>
      </w:r>
    </w:p>
    <w:p w14:paraId="707EA38A" w14:textId="77777777" w:rsidR="00064383" w:rsidRPr="00064383" w:rsidRDefault="00064383" w:rsidP="002D4924">
      <w:pPr>
        <w:pStyle w:val="Heading3"/>
        <w:numPr>
          <w:ilvl w:val="2"/>
          <w:numId w:val="6"/>
        </w:numPr>
        <w:spacing w:after="120" w:line="276" w:lineRule="auto"/>
        <w:ind w:hanging="567"/>
        <w:rPr>
          <w:rFonts w:ascii="Times New Roman" w:hAnsi="Times New Roman"/>
          <w:color w:val="000000" w:themeColor="text1"/>
          <w:sz w:val="28"/>
          <w:szCs w:val="28"/>
          <w:lang w:val="en-US"/>
        </w:rPr>
      </w:pPr>
      <w:r w:rsidRPr="00064383">
        <w:rPr>
          <w:rFonts w:ascii="Times New Roman" w:hAnsi="Times New Roman"/>
          <w:color w:val="000000" w:themeColor="text1"/>
          <w:sz w:val="28"/>
          <w:szCs w:val="28"/>
          <w:lang w:val="en-US"/>
        </w:rPr>
        <w:t xml:space="preserve">Công </w:t>
      </w:r>
      <w:proofErr w:type="spellStart"/>
      <w:r w:rsidRPr="00064383">
        <w:rPr>
          <w:rFonts w:ascii="Times New Roman" w:hAnsi="Times New Roman"/>
          <w:color w:val="000000" w:themeColor="text1"/>
          <w:sz w:val="28"/>
          <w:szCs w:val="28"/>
          <w:lang w:val="en-US"/>
        </w:rPr>
        <w:t>tác</w:t>
      </w:r>
      <w:proofErr w:type="spellEnd"/>
      <w:r w:rsidRPr="00064383">
        <w:rPr>
          <w:rFonts w:ascii="Times New Roman" w:hAnsi="Times New Roman"/>
          <w:color w:val="000000" w:themeColor="text1"/>
          <w:sz w:val="28"/>
          <w:szCs w:val="28"/>
          <w:lang w:val="en-US"/>
        </w:rPr>
        <w:t xml:space="preserve"> </w:t>
      </w:r>
      <w:proofErr w:type="spellStart"/>
      <w:r w:rsidRPr="00064383">
        <w:rPr>
          <w:rFonts w:ascii="Times New Roman" w:hAnsi="Times New Roman"/>
          <w:color w:val="000000" w:themeColor="text1"/>
          <w:sz w:val="28"/>
          <w:szCs w:val="28"/>
          <w:lang w:val="en-US"/>
        </w:rPr>
        <w:t>nghiên</w:t>
      </w:r>
      <w:proofErr w:type="spellEnd"/>
      <w:r w:rsidRPr="00064383">
        <w:rPr>
          <w:rFonts w:ascii="Times New Roman" w:hAnsi="Times New Roman"/>
          <w:color w:val="000000" w:themeColor="text1"/>
          <w:sz w:val="28"/>
          <w:szCs w:val="28"/>
          <w:lang w:val="en-US"/>
        </w:rPr>
        <w:t xml:space="preserve"> </w:t>
      </w:r>
      <w:proofErr w:type="spellStart"/>
      <w:r w:rsidRPr="00064383">
        <w:rPr>
          <w:rFonts w:ascii="Times New Roman" w:hAnsi="Times New Roman"/>
          <w:color w:val="000000" w:themeColor="text1"/>
          <w:sz w:val="28"/>
          <w:szCs w:val="28"/>
          <w:lang w:val="en-US"/>
        </w:rPr>
        <w:t>cứu</w:t>
      </w:r>
      <w:proofErr w:type="spellEnd"/>
      <w:r w:rsidRPr="00064383">
        <w:rPr>
          <w:rFonts w:ascii="Times New Roman" w:hAnsi="Times New Roman"/>
          <w:color w:val="000000" w:themeColor="text1"/>
          <w:sz w:val="28"/>
          <w:szCs w:val="28"/>
          <w:lang w:val="en-US"/>
        </w:rPr>
        <w:t xml:space="preserve"> khoa </w:t>
      </w:r>
      <w:proofErr w:type="spellStart"/>
      <w:r w:rsidRPr="00064383">
        <w:rPr>
          <w:rFonts w:ascii="Times New Roman" w:hAnsi="Times New Roman"/>
          <w:color w:val="000000" w:themeColor="text1"/>
          <w:sz w:val="28"/>
          <w:szCs w:val="28"/>
          <w:lang w:val="en-US"/>
        </w:rPr>
        <w:t>học</w:t>
      </w:r>
      <w:proofErr w:type="spellEnd"/>
    </w:p>
    <w:p w14:paraId="4554D9A5" w14:textId="77777777" w:rsidR="00064383" w:rsidRDefault="00064383" w:rsidP="00064383">
      <w:pPr>
        <w:spacing w:before="120" w:after="120" w:line="360" w:lineRule="auto"/>
        <w:ind w:firstLine="536"/>
        <w:jc w:val="both"/>
        <w:rPr>
          <w:color w:val="000000" w:themeColor="text1"/>
          <w:sz w:val="27"/>
          <w:szCs w:val="27"/>
          <w:lang w:val="pt-BR"/>
        </w:rPr>
      </w:pPr>
      <w:r w:rsidRPr="00BC5DAC">
        <w:rPr>
          <w:color w:val="000000" w:themeColor="text1"/>
          <w:sz w:val="27"/>
          <w:szCs w:val="27"/>
          <w:lang w:val="pt-BR"/>
        </w:rPr>
        <w:t>Trong năm đã có 14 đề tài, 01 sáng kiến đã được hội đồng khoa học Sở Y tế công nhận hiệu quả áp dụng mang lại nhiều kết quả trong công tác khám chữa bệnh và điều trị cho bệnh nhân.</w:t>
      </w:r>
    </w:p>
    <w:p w14:paraId="632E7A29" w14:textId="77777777" w:rsidR="00064383" w:rsidRPr="00064383" w:rsidRDefault="00064383" w:rsidP="002D4924">
      <w:pPr>
        <w:pStyle w:val="Heading3"/>
        <w:numPr>
          <w:ilvl w:val="2"/>
          <w:numId w:val="6"/>
        </w:numPr>
        <w:spacing w:after="120" w:line="276" w:lineRule="auto"/>
        <w:ind w:hanging="567"/>
        <w:rPr>
          <w:rFonts w:ascii="Times New Roman" w:hAnsi="Times New Roman"/>
          <w:color w:val="000000" w:themeColor="text1"/>
          <w:sz w:val="28"/>
          <w:szCs w:val="28"/>
          <w:lang w:val="en-US"/>
        </w:rPr>
      </w:pPr>
      <w:r w:rsidRPr="00064383">
        <w:rPr>
          <w:rFonts w:ascii="Times New Roman" w:hAnsi="Times New Roman"/>
          <w:color w:val="000000" w:themeColor="text1"/>
          <w:sz w:val="28"/>
          <w:szCs w:val="28"/>
          <w:lang w:val="en-US"/>
        </w:rPr>
        <w:t xml:space="preserve">Công </w:t>
      </w:r>
      <w:proofErr w:type="spellStart"/>
      <w:r w:rsidRPr="00064383">
        <w:rPr>
          <w:rFonts w:ascii="Times New Roman" w:hAnsi="Times New Roman"/>
          <w:color w:val="000000" w:themeColor="text1"/>
          <w:sz w:val="28"/>
          <w:szCs w:val="28"/>
          <w:lang w:val="en-US"/>
        </w:rPr>
        <w:t>tác</w:t>
      </w:r>
      <w:proofErr w:type="spellEnd"/>
      <w:r w:rsidRPr="00064383">
        <w:rPr>
          <w:rFonts w:ascii="Times New Roman" w:hAnsi="Times New Roman"/>
          <w:color w:val="000000" w:themeColor="text1"/>
          <w:sz w:val="28"/>
          <w:szCs w:val="28"/>
          <w:lang w:val="en-US"/>
        </w:rPr>
        <w:t xml:space="preserve"> </w:t>
      </w:r>
      <w:proofErr w:type="spellStart"/>
      <w:r w:rsidRPr="00064383">
        <w:rPr>
          <w:rFonts w:ascii="Times New Roman" w:hAnsi="Times New Roman"/>
          <w:color w:val="000000" w:themeColor="text1"/>
          <w:sz w:val="28"/>
          <w:szCs w:val="28"/>
          <w:lang w:val="en-US"/>
        </w:rPr>
        <w:t>dinh</w:t>
      </w:r>
      <w:proofErr w:type="spellEnd"/>
      <w:r w:rsidRPr="00064383">
        <w:rPr>
          <w:rFonts w:ascii="Times New Roman" w:hAnsi="Times New Roman"/>
          <w:color w:val="000000" w:themeColor="text1"/>
          <w:sz w:val="28"/>
          <w:szCs w:val="28"/>
          <w:lang w:val="en-US"/>
        </w:rPr>
        <w:t xml:space="preserve"> </w:t>
      </w:r>
      <w:proofErr w:type="spellStart"/>
      <w:r w:rsidRPr="00064383">
        <w:rPr>
          <w:rFonts w:ascii="Times New Roman" w:hAnsi="Times New Roman"/>
          <w:color w:val="000000" w:themeColor="text1"/>
          <w:sz w:val="28"/>
          <w:szCs w:val="28"/>
          <w:lang w:val="en-US"/>
        </w:rPr>
        <w:t>dưỡng</w:t>
      </w:r>
      <w:proofErr w:type="spellEnd"/>
    </w:p>
    <w:p w14:paraId="09117454" w14:textId="77777777" w:rsidR="00417D8F" w:rsidRPr="007C7A8B" w:rsidRDefault="00417D8F" w:rsidP="00417D8F">
      <w:pPr>
        <w:shd w:val="clear" w:color="auto" w:fill="FFFFFF"/>
        <w:spacing w:line="360" w:lineRule="auto"/>
        <w:ind w:firstLine="720"/>
        <w:jc w:val="both"/>
        <w:textAlignment w:val="baseline"/>
        <w:rPr>
          <w:color w:val="000000"/>
          <w:sz w:val="26"/>
          <w:szCs w:val="26"/>
          <w:lang w:val="vi-VN"/>
        </w:rPr>
      </w:pPr>
      <w:bookmarkStart w:id="0" w:name="_Hlk83301772"/>
      <w:r w:rsidRPr="007C7A8B">
        <w:rPr>
          <w:color w:val="000000"/>
          <w:sz w:val="26"/>
          <w:szCs w:val="26"/>
          <w:lang w:val="vi-VN"/>
        </w:rPr>
        <w:t>Thực hiện Thông tư số 18/2020/TT- BYT ngày 17/11/2020 của Bộ Y tế hướng dẫn về công tác dinh dưỡng- tiết chế bệnh viện.</w:t>
      </w:r>
    </w:p>
    <w:bookmarkEnd w:id="0"/>
    <w:p w14:paraId="7DA87089" w14:textId="77777777" w:rsidR="00417D8F" w:rsidRPr="007C7A8B" w:rsidRDefault="00417D8F" w:rsidP="00417D8F">
      <w:pPr>
        <w:shd w:val="clear" w:color="auto" w:fill="FFFFFF"/>
        <w:spacing w:line="360" w:lineRule="auto"/>
        <w:ind w:firstLine="720"/>
        <w:jc w:val="both"/>
        <w:textAlignment w:val="baseline"/>
        <w:rPr>
          <w:color w:val="000000"/>
          <w:sz w:val="26"/>
          <w:szCs w:val="26"/>
          <w:lang w:val="vi-VN"/>
        </w:rPr>
      </w:pPr>
      <w:r w:rsidRPr="007C7A8B">
        <w:rPr>
          <w:color w:val="000000"/>
          <w:sz w:val="26"/>
          <w:szCs w:val="26"/>
          <w:lang w:val="vi-VN"/>
        </w:rPr>
        <w:t xml:space="preserve">Thực hiện xây dựng, tư vấn suất ăn cho người bệnh đái tháo đường, tăng huyết áp, tai biến mạch máu não và người già suy kiệt.  </w:t>
      </w:r>
    </w:p>
    <w:p w14:paraId="41F2368C" w14:textId="77777777" w:rsidR="00417D8F" w:rsidRDefault="00417D8F" w:rsidP="00417D8F">
      <w:pPr>
        <w:shd w:val="clear" w:color="auto" w:fill="FFFFFF"/>
        <w:spacing w:line="360" w:lineRule="auto"/>
        <w:ind w:firstLine="720"/>
        <w:jc w:val="both"/>
        <w:textAlignment w:val="baseline"/>
        <w:rPr>
          <w:color w:val="000000"/>
          <w:sz w:val="26"/>
          <w:szCs w:val="26"/>
          <w:lang w:val="vi-VN"/>
        </w:rPr>
      </w:pPr>
      <w:r w:rsidRPr="007C7A8B">
        <w:rPr>
          <w:color w:val="000000"/>
          <w:sz w:val="26"/>
          <w:szCs w:val="26"/>
          <w:lang w:val="vi-VN"/>
        </w:rPr>
        <w:t>Đảm bảo vệ sinh an toàn thực phẩm, các thực phẩm được sử dụng đều đảm bảo nguồn gốc rõ ràng.</w:t>
      </w:r>
    </w:p>
    <w:p w14:paraId="04237F97" w14:textId="77777777" w:rsidR="00064383" w:rsidRPr="00064383" w:rsidRDefault="00064383" w:rsidP="002D4924">
      <w:pPr>
        <w:pStyle w:val="Heading3"/>
        <w:numPr>
          <w:ilvl w:val="2"/>
          <w:numId w:val="6"/>
        </w:numPr>
        <w:spacing w:after="120" w:line="276" w:lineRule="auto"/>
        <w:ind w:hanging="567"/>
        <w:rPr>
          <w:rFonts w:ascii="Times New Roman" w:hAnsi="Times New Roman"/>
          <w:color w:val="000000" w:themeColor="text1"/>
          <w:sz w:val="28"/>
          <w:szCs w:val="28"/>
          <w:lang w:val="en-US"/>
        </w:rPr>
      </w:pPr>
      <w:r w:rsidRPr="00064383">
        <w:rPr>
          <w:rFonts w:ascii="Times New Roman" w:hAnsi="Times New Roman"/>
          <w:color w:val="000000" w:themeColor="text1"/>
          <w:sz w:val="28"/>
          <w:szCs w:val="28"/>
          <w:lang w:val="en-US"/>
        </w:rPr>
        <w:t xml:space="preserve">Công </w:t>
      </w:r>
      <w:proofErr w:type="spellStart"/>
      <w:r w:rsidRPr="00064383">
        <w:rPr>
          <w:rFonts w:ascii="Times New Roman" w:hAnsi="Times New Roman"/>
          <w:color w:val="000000" w:themeColor="text1"/>
          <w:sz w:val="28"/>
          <w:szCs w:val="28"/>
          <w:lang w:val="en-US"/>
        </w:rPr>
        <w:t>tác</w:t>
      </w:r>
      <w:proofErr w:type="spellEnd"/>
      <w:r>
        <w:rPr>
          <w:rFonts w:ascii="Times New Roman" w:hAnsi="Times New Roman"/>
          <w:color w:val="000000" w:themeColor="text1"/>
          <w:sz w:val="28"/>
          <w:szCs w:val="28"/>
          <w:lang w:val="en-US"/>
        </w:rPr>
        <w:t xml:space="preserve"> </w:t>
      </w:r>
      <w:proofErr w:type="spellStart"/>
      <w:r>
        <w:rPr>
          <w:rFonts w:ascii="Times New Roman" w:hAnsi="Times New Roman"/>
          <w:color w:val="000000" w:themeColor="text1"/>
          <w:sz w:val="28"/>
          <w:szCs w:val="28"/>
          <w:lang w:val="en-US"/>
        </w:rPr>
        <w:t>thi</w:t>
      </w:r>
      <w:proofErr w:type="spellEnd"/>
      <w:r>
        <w:rPr>
          <w:rFonts w:ascii="Times New Roman" w:hAnsi="Times New Roman"/>
          <w:color w:val="000000" w:themeColor="text1"/>
          <w:sz w:val="28"/>
          <w:szCs w:val="28"/>
          <w:lang w:val="en-US"/>
        </w:rPr>
        <w:t xml:space="preserve"> </w:t>
      </w:r>
      <w:proofErr w:type="spellStart"/>
      <w:r>
        <w:rPr>
          <w:rFonts w:ascii="Times New Roman" w:hAnsi="Times New Roman"/>
          <w:color w:val="000000" w:themeColor="text1"/>
          <w:sz w:val="28"/>
          <w:szCs w:val="28"/>
          <w:lang w:val="en-US"/>
        </w:rPr>
        <w:t>đua</w:t>
      </w:r>
      <w:proofErr w:type="spellEnd"/>
      <w:r>
        <w:rPr>
          <w:rFonts w:ascii="Times New Roman" w:hAnsi="Times New Roman"/>
          <w:color w:val="000000" w:themeColor="text1"/>
          <w:sz w:val="28"/>
          <w:szCs w:val="28"/>
          <w:lang w:val="en-US"/>
        </w:rPr>
        <w:t xml:space="preserve"> </w:t>
      </w:r>
      <w:proofErr w:type="spellStart"/>
      <w:r>
        <w:rPr>
          <w:rFonts w:ascii="Times New Roman" w:hAnsi="Times New Roman"/>
          <w:color w:val="000000" w:themeColor="text1"/>
          <w:sz w:val="28"/>
          <w:szCs w:val="28"/>
          <w:lang w:val="en-US"/>
        </w:rPr>
        <w:t>khen</w:t>
      </w:r>
      <w:proofErr w:type="spellEnd"/>
      <w:r>
        <w:rPr>
          <w:rFonts w:ascii="Times New Roman" w:hAnsi="Times New Roman"/>
          <w:color w:val="000000" w:themeColor="text1"/>
          <w:sz w:val="28"/>
          <w:szCs w:val="28"/>
          <w:lang w:val="en-US"/>
        </w:rPr>
        <w:t xml:space="preserve"> </w:t>
      </w:r>
      <w:proofErr w:type="spellStart"/>
      <w:r>
        <w:rPr>
          <w:rFonts w:ascii="Times New Roman" w:hAnsi="Times New Roman"/>
          <w:color w:val="000000" w:themeColor="text1"/>
          <w:sz w:val="28"/>
          <w:szCs w:val="28"/>
          <w:lang w:val="en-US"/>
        </w:rPr>
        <w:t>thưởng</w:t>
      </w:r>
      <w:proofErr w:type="spellEnd"/>
      <w:r w:rsidRPr="00064383">
        <w:rPr>
          <w:rFonts w:ascii="Times New Roman" w:hAnsi="Times New Roman"/>
          <w:color w:val="000000" w:themeColor="text1"/>
          <w:sz w:val="28"/>
          <w:szCs w:val="28"/>
          <w:lang w:val="en-US"/>
        </w:rPr>
        <w:t xml:space="preserve"> </w:t>
      </w:r>
    </w:p>
    <w:p w14:paraId="60E27874" w14:textId="77777777" w:rsidR="00064383" w:rsidRPr="00BC5DAC" w:rsidRDefault="00064383" w:rsidP="00064383">
      <w:pPr>
        <w:spacing w:before="120" w:after="120" w:line="360" w:lineRule="auto"/>
        <w:ind w:firstLine="567"/>
        <w:jc w:val="both"/>
        <w:rPr>
          <w:color w:val="000000" w:themeColor="text1"/>
          <w:sz w:val="27"/>
          <w:szCs w:val="27"/>
          <w:lang w:val="pt-BR"/>
        </w:rPr>
      </w:pPr>
      <w:r w:rsidRPr="00BC5DAC">
        <w:rPr>
          <w:color w:val="000000" w:themeColor="text1"/>
          <w:sz w:val="27"/>
          <w:szCs w:val="27"/>
          <w:lang w:val="pt-BR"/>
        </w:rPr>
        <w:t>Tổ chức bình xét thi đua các khoa, phòng theo đúng quy định đảm bảo công bằng, công khai có hiệu quả.</w:t>
      </w:r>
    </w:p>
    <w:p w14:paraId="6B33E79C" w14:textId="77777777" w:rsidR="00064383" w:rsidRPr="00BC5DAC" w:rsidRDefault="00064383" w:rsidP="00064383">
      <w:pPr>
        <w:spacing w:before="120" w:after="120" w:line="360" w:lineRule="auto"/>
        <w:ind w:firstLine="567"/>
        <w:jc w:val="both"/>
        <w:rPr>
          <w:color w:val="000000" w:themeColor="text1"/>
          <w:sz w:val="27"/>
          <w:szCs w:val="27"/>
          <w:lang w:val="pt-BR"/>
        </w:rPr>
      </w:pPr>
      <w:r w:rsidRPr="00BC5DAC">
        <w:rPr>
          <w:color w:val="000000" w:themeColor="text1"/>
          <w:sz w:val="27"/>
          <w:szCs w:val="27"/>
          <w:lang w:val="pt-BR"/>
        </w:rPr>
        <w:lastRenderedPageBreak/>
        <w:t>- Kết quả bình xét danh hiệu “Lao động tiên tiến” do đơn vị công nhận: 300 cá nhân.</w:t>
      </w:r>
    </w:p>
    <w:p w14:paraId="414933F9" w14:textId="77777777" w:rsidR="00064383" w:rsidRPr="00BC5DAC" w:rsidRDefault="00064383" w:rsidP="00064383">
      <w:pPr>
        <w:spacing w:before="120" w:after="120" w:line="360" w:lineRule="auto"/>
        <w:ind w:firstLine="567"/>
        <w:jc w:val="both"/>
        <w:rPr>
          <w:color w:val="000000" w:themeColor="text1"/>
          <w:sz w:val="27"/>
          <w:szCs w:val="27"/>
          <w:lang w:val="pt-BR"/>
        </w:rPr>
      </w:pPr>
      <w:r w:rsidRPr="00BC5DAC">
        <w:rPr>
          <w:color w:val="000000" w:themeColor="text1"/>
          <w:sz w:val="27"/>
          <w:szCs w:val="27"/>
          <w:lang w:val="pt-BR"/>
        </w:rPr>
        <w:t>- Kết quả bình xét đề nghị Sở Y tế tặng danh hiệu “Chiến sỹ thi đua cấp cơ sở”: 56 cá nhân.</w:t>
      </w:r>
    </w:p>
    <w:p w14:paraId="305BAB4E" w14:textId="77777777" w:rsidR="00064383" w:rsidRPr="00BC5DAC" w:rsidRDefault="00064383" w:rsidP="00064383">
      <w:pPr>
        <w:spacing w:before="120" w:after="120" w:line="360" w:lineRule="auto"/>
        <w:ind w:firstLine="567"/>
        <w:jc w:val="both"/>
        <w:rPr>
          <w:color w:val="000000" w:themeColor="text1"/>
          <w:sz w:val="27"/>
          <w:szCs w:val="27"/>
          <w:lang w:val="pt-BR"/>
        </w:rPr>
      </w:pPr>
      <w:r w:rsidRPr="00BC5DAC">
        <w:rPr>
          <w:color w:val="000000" w:themeColor="text1"/>
          <w:sz w:val="27"/>
          <w:szCs w:val="27"/>
          <w:lang w:val="pt-BR"/>
        </w:rPr>
        <w:t>- Kết quả bình xét đề nghị Sở Y tế tặng danh hiệu “Tập thể lao động tiên tiến”: 06 tập thể.</w:t>
      </w:r>
    </w:p>
    <w:p w14:paraId="47C78CA1" w14:textId="77777777" w:rsidR="00064383" w:rsidRPr="00BC5DAC" w:rsidRDefault="00064383" w:rsidP="00064383">
      <w:pPr>
        <w:spacing w:before="120" w:after="120" w:line="360" w:lineRule="auto"/>
        <w:ind w:firstLine="567"/>
        <w:jc w:val="both"/>
        <w:rPr>
          <w:color w:val="000000" w:themeColor="text1"/>
          <w:sz w:val="27"/>
          <w:szCs w:val="27"/>
          <w:lang w:val="pt-BR"/>
        </w:rPr>
      </w:pPr>
      <w:r w:rsidRPr="00BC5DAC">
        <w:rPr>
          <w:color w:val="000000" w:themeColor="text1"/>
          <w:sz w:val="27"/>
          <w:szCs w:val="27"/>
          <w:lang w:val="pt-BR"/>
        </w:rPr>
        <w:t>- Kết quả bình xét UBND huyện Quốc Oai danh hiệu “Tập thể Lao động xuất sắc” đề nghị công nhận: 01 tập thể</w:t>
      </w:r>
    </w:p>
    <w:p w14:paraId="4D6AC64B" w14:textId="77777777" w:rsidR="00064383" w:rsidRPr="00BC5DAC" w:rsidRDefault="00064383" w:rsidP="00064383">
      <w:pPr>
        <w:spacing w:before="120" w:after="120" w:line="360" w:lineRule="auto"/>
        <w:ind w:firstLine="567"/>
        <w:jc w:val="both"/>
        <w:rPr>
          <w:color w:val="000000" w:themeColor="text1"/>
          <w:sz w:val="27"/>
          <w:szCs w:val="27"/>
          <w:lang w:val="pt-BR"/>
        </w:rPr>
      </w:pPr>
      <w:r w:rsidRPr="00BC5DAC">
        <w:rPr>
          <w:color w:val="000000" w:themeColor="text1"/>
          <w:sz w:val="27"/>
          <w:szCs w:val="27"/>
          <w:lang w:val="pt-BR"/>
        </w:rPr>
        <w:t>- Kết quả bình xét UBND huyện Quốc Oai danh hiệu “cá nhân hoàn thành  xuất sắc nhiệm vụ” đề nghị công nhận: 02 cá nhân.</w:t>
      </w:r>
    </w:p>
    <w:p w14:paraId="144601DE" w14:textId="77777777" w:rsidR="00064383" w:rsidRPr="00BC5DAC" w:rsidRDefault="00064383" w:rsidP="00064383">
      <w:pPr>
        <w:spacing w:before="120" w:after="120" w:line="360" w:lineRule="auto"/>
        <w:ind w:firstLine="567"/>
        <w:jc w:val="both"/>
        <w:rPr>
          <w:color w:val="000000" w:themeColor="text1"/>
          <w:sz w:val="27"/>
          <w:szCs w:val="27"/>
          <w:lang w:val="pt-BR"/>
        </w:rPr>
      </w:pPr>
      <w:r w:rsidRPr="00BC5DAC">
        <w:rPr>
          <w:color w:val="000000" w:themeColor="text1"/>
          <w:sz w:val="27"/>
          <w:szCs w:val="27"/>
          <w:lang w:val="pt-BR"/>
        </w:rPr>
        <w:t>- Ngoài ra Bệnh viện đang trình UBND huyện khen thưởng 04 tập thể và 09 cá nhân tiêu biểu nhân dịp kỷ niệm 70 năm ngày Thầy thuốc Việt Nam và 65 năm ngày thành lập Bệnh viện.</w:t>
      </w:r>
    </w:p>
    <w:p w14:paraId="5CC25439" w14:textId="77777777" w:rsidR="008D00BA" w:rsidRPr="00064383" w:rsidRDefault="008D00BA" w:rsidP="007C7A8B">
      <w:pPr>
        <w:spacing w:line="360" w:lineRule="auto"/>
        <w:ind w:firstLine="720"/>
        <w:jc w:val="both"/>
        <w:rPr>
          <w:b/>
          <w:sz w:val="28"/>
          <w:szCs w:val="28"/>
          <w:lang w:val="de-DE"/>
        </w:rPr>
      </w:pPr>
      <w:r w:rsidRPr="00064383">
        <w:rPr>
          <w:b/>
          <w:sz w:val="28"/>
          <w:szCs w:val="28"/>
          <w:lang w:val="de-DE"/>
        </w:rPr>
        <w:t xml:space="preserve">III. </w:t>
      </w:r>
      <w:r w:rsidR="003F7F6F" w:rsidRPr="00064383">
        <w:rPr>
          <w:b/>
          <w:sz w:val="28"/>
          <w:szCs w:val="28"/>
          <w:lang w:val="de-DE"/>
        </w:rPr>
        <w:t>THUẬN LỢI, KHÓ KHĂN</w:t>
      </w:r>
    </w:p>
    <w:p w14:paraId="2625FFDA" w14:textId="77777777" w:rsidR="008D00BA" w:rsidRPr="00064383" w:rsidRDefault="008D00BA" w:rsidP="007C7A8B">
      <w:pPr>
        <w:spacing w:line="360" w:lineRule="auto"/>
        <w:ind w:firstLine="720"/>
        <w:jc w:val="both"/>
        <w:rPr>
          <w:b/>
          <w:sz w:val="28"/>
          <w:szCs w:val="28"/>
          <w:lang w:val="de-DE"/>
        </w:rPr>
      </w:pPr>
      <w:r w:rsidRPr="00064383">
        <w:rPr>
          <w:b/>
          <w:sz w:val="28"/>
          <w:szCs w:val="28"/>
          <w:lang w:val="de-DE"/>
        </w:rPr>
        <w:t>1. Thuận lợi:</w:t>
      </w:r>
    </w:p>
    <w:p w14:paraId="1AD50C50" w14:textId="77777777" w:rsidR="005F5EAF" w:rsidRPr="00064383" w:rsidRDefault="005F5EAF" w:rsidP="005F5EAF">
      <w:pPr>
        <w:pStyle w:val="ListParagraph"/>
        <w:spacing w:line="326" w:lineRule="auto"/>
        <w:ind w:left="0" w:firstLine="720"/>
        <w:jc w:val="both"/>
        <w:rPr>
          <w:sz w:val="28"/>
          <w:szCs w:val="28"/>
        </w:rPr>
      </w:pPr>
      <w:r w:rsidRPr="00064383">
        <w:rPr>
          <w:sz w:val="28"/>
          <w:szCs w:val="28"/>
          <w:lang w:val="vi-VN"/>
        </w:rPr>
        <w:t>Được sự giúp đỡ nhiệt tình của các Bệnh viện tuyến trên</w:t>
      </w:r>
      <w:r w:rsidRPr="00064383">
        <w:rPr>
          <w:sz w:val="28"/>
          <w:szCs w:val="28"/>
        </w:rPr>
        <w:t xml:space="preserve">, </w:t>
      </w:r>
      <w:proofErr w:type="spellStart"/>
      <w:r w:rsidRPr="00064383">
        <w:rPr>
          <w:sz w:val="28"/>
          <w:szCs w:val="28"/>
        </w:rPr>
        <w:t>nhất</w:t>
      </w:r>
      <w:proofErr w:type="spellEnd"/>
      <w:r w:rsidRPr="00064383">
        <w:rPr>
          <w:sz w:val="28"/>
          <w:szCs w:val="28"/>
        </w:rPr>
        <w:t xml:space="preserve"> </w:t>
      </w:r>
      <w:proofErr w:type="spellStart"/>
      <w:r w:rsidRPr="00064383">
        <w:rPr>
          <w:sz w:val="28"/>
          <w:szCs w:val="28"/>
        </w:rPr>
        <w:t>là</w:t>
      </w:r>
      <w:proofErr w:type="spellEnd"/>
      <w:r w:rsidRPr="00064383">
        <w:rPr>
          <w:sz w:val="28"/>
          <w:szCs w:val="28"/>
        </w:rPr>
        <w:t xml:space="preserve"> </w:t>
      </w:r>
      <w:proofErr w:type="spellStart"/>
      <w:r w:rsidRPr="00064383">
        <w:rPr>
          <w:sz w:val="28"/>
          <w:szCs w:val="28"/>
        </w:rPr>
        <w:t>bệnh</w:t>
      </w:r>
      <w:proofErr w:type="spellEnd"/>
      <w:r w:rsidRPr="00064383">
        <w:rPr>
          <w:sz w:val="28"/>
          <w:szCs w:val="28"/>
        </w:rPr>
        <w:t xml:space="preserve"> </w:t>
      </w:r>
      <w:proofErr w:type="spellStart"/>
      <w:r w:rsidRPr="00064383">
        <w:rPr>
          <w:sz w:val="28"/>
          <w:szCs w:val="28"/>
        </w:rPr>
        <w:t>viện</w:t>
      </w:r>
      <w:proofErr w:type="spellEnd"/>
      <w:r w:rsidRPr="00064383">
        <w:rPr>
          <w:sz w:val="28"/>
          <w:szCs w:val="28"/>
        </w:rPr>
        <w:t xml:space="preserve"> Thanh </w:t>
      </w:r>
      <w:proofErr w:type="spellStart"/>
      <w:r w:rsidRPr="00064383">
        <w:rPr>
          <w:sz w:val="28"/>
          <w:szCs w:val="28"/>
        </w:rPr>
        <w:t>Nhàn</w:t>
      </w:r>
      <w:proofErr w:type="spellEnd"/>
      <w:r w:rsidRPr="00064383">
        <w:rPr>
          <w:sz w:val="28"/>
          <w:szCs w:val="28"/>
        </w:rPr>
        <w:t xml:space="preserve">, </w:t>
      </w:r>
      <w:proofErr w:type="spellStart"/>
      <w:r w:rsidRPr="00064383">
        <w:rPr>
          <w:sz w:val="28"/>
          <w:szCs w:val="28"/>
        </w:rPr>
        <w:t>Bệnh</w:t>
      </w:r>
      <w:proofErr w:type="spellEnd"/>
      <w:r w:rsidRPr="00064383">
        <w:rPr>
          <w:sz w:val="28"/>
          <w:szCs w:val="28"/>
        </w:rPr>
        <w:t xml:space="preserve"> </w:t>
      </w:r>
      <w:proofErr w:type="spellStart"/>
      <w:r w:rsidRPr="00064383">
        <w:rPr>
          <w:sz w:val="28"/>
          <w:szCs w:val="28"/>
        </w:rPr>
        <w:t>viện</w:t>
      </w:r>
      <w:proofErr w:type="spellEnd"/>
      <w:r w:rsidRPr="00064383">
        <w:rPr>
          <w:sz w:val="28"/>
          <w:szCs w:val="28"/>
        </w:rPr>
        <w:t xml:space="preserve"> Tim Hà </w:t>
      </w:r>
      <w:proofErr w:type="spellStart"/>
      <w:r w:rsidRPr="00064383">
        <w:rPr>
          <w:sz w:val="28"/>
          <w:szCs w:val="28"/>
        </w:rPr>
        <w:t>Nội</w:t>
      </w:r>
      <w:proofErr w:type="spellEnd"/>
      <w:r w:rsidRPr="00064383">
        <w:rPr>
          <w:sz w:val="28"/>
          <w:szCs w:val="28"/>
        </w:rPr>
        <w:t>, BVĐK Hà Đông</w:t>
      </w:r>
      <w:r w:rsidR="00064383" w:rsidRPr="00064383">
        <w:rPr>
          <w:sz w:val="28"/>
          <w:szCs w:val="28"/>
        </w:rPr>
        <w:t xml:space="preserve">, BV </w:t>
      </w:r>
      <w:proofErr w:type="spellStart"/>
      <w:r w:rsidR="00064383" w:rsidRPr="00064383">
        <w:rPr>
          <w:sz w:val="28"/>
          <w:szCs w:val="28"/>
        </w:rPr>
        <w:t>Thận</w:t>
      </w:r>
      <w:proofErr w:type="spellEnd"/>
      <w:r w:rsidR="00064383" w:rsidRPr="00064383">
        <w:rPr>
          <w:sz w:val="28"/>
          <w:szCs w:val="28"/>
        </w:rPr>
        <w:t xml:space="preserve"> Hà </w:t>
      </w:r>
      <w:proofErr w:type="spellStart"/>
      <w:r w:rsidR="00064383" w:rsidRPr="00064383">
        <w:rPr>
          <w:sz w:val="28"/>
          <w:szCs w:val="28"/>
        </w:rPr>
        <w:t>Nội</w:t>
      </w:r>
      <w:proofErr w:type="spellEnd"/>
      <w:r w:rsidRPr="00064383">
        <w:rPr>
          <w:sz w:val="28"/>
          <w:szCs w:val="28"/>
          <w:lang w:val="vi-VN"/>
        </w:rPr>
        <w:t xml:space="preserve"> </w:t>
      </w:r>
      <w:proofErr w:type="spellStart"/>
      <w:r w:rsidRPr="00064383">
        <w:rPr>
          <w:sz w:val="28"/>
          <w:szCs w:val="28"/>
        </w:rPr>
        <w:t>trong</w:t>
      </w:r>
      <w:proofErr w:type="spellEnd"/>
      <w:r w:rsidRPr="00064383">
        <w:rPr>
          <w:sz w:val="28"/>
          <w:szCs w:val="28"/>
        </w:rPr>
        <w:t xml:space="preserve"> </w:t>
      </w:r>
      <w:proofErr w:type="spellStart"/>
      <w:r w:rsidRPr="00064383">
        <w:rPr>
          <w:sz w:val="28"/>
          <w:szCs w:val="28"/>
        </w:rPr>
        <w:t>việc</w:t>
      </w:r>
      <w:proofErr w:type="spellEnd"/>
      <w:r w:rsidRPr="00064383">
        <w:rPr>
          <w:sz w:val="28"/>
          <w:szCs w:val="28"/>
        </w:rPr>
        <w:t xml:space="preserve"> </w:t>
      </w:r>
      <w:r w:rsidRPr="00064383">
        <w:rPr>
          <w:sz w:val="28"/>
          <w:szCs w:val="28"/>
          <w:lang w:val="vi-VN"/>
        </w:rPr>
        <w:t>hỗ trợ chuyển giao kỹ thuật</w:t>
      </w:r>
      <w:r w:rsidRPr="00064383">
        <w:rPr>
          <w:sz w:val="28"/>
          <w:szCs w:val="28"/>
        </w:rPr>
        <w:t xml:space="preserve">, </w:t>
      </w:r>
      <w:proofErr w:type="spellStart"/>
      <w:r w:rsidRPr="00064383">
        <w:rPr>
          <w:sz w:val="28"/>
          <w:szCs w:val="28"/>
        </w:rPr>
        <w:t>cấp</w:t>
      </w:r>
      <w:proofErr w:type="spellEnd"/>
      <w:r w:rsidRPr="00064383">
        <w:rPr>
          <w:sz w:val="28"/>
          <w:szCs w:val="28"/>
        </w:rPr>
        <w:t xml:space="preserve"> </w:t>
      </w:r>
      <w:proofErr w:type="spellStart"/>
      <w:r w:rsidRPr="00064383">
        <w:rPr>
          <w:sz w:val="28"/>
          <w:szCs w:val="28"/>
        </w:rPr>
        <w:t>cứu</w:t>
      </w:r>
      <w:proofErr w:type="spellEnd"/>
      <w:r w:rsidRPr="00064383">
        <w:rPr>
          <w:sz w:val="28"/>
          <w:szCs w:val="28"/>
        </w:rPr>
        <w:t xml:space="preserve"> </w:t>
      </w:r>
      <w:proofErr w:type="spellStart"/>
      <w:r w:rsidRPr="00064383">
        <w:rPr>
          <w:sz w:val="28"/>
          <w:szCs w:val="28"/>
        </w:rPr>
        <w:t>người</w:t>
      </w:r>
      <w:proofErr w:type="spellEnd"/>
      <w:r w:rsidRPr="00064383">
        <w:rPr>
          <w:sz w:val="28"/>
          <w:szCs w:val="28"/>
        </w:rPr>
        <w:t xml:space="preserve"> </w:t>
      </w:r>
      <w:proofErr w:type="spellStart"/>
      <w:r w:rsidRPr="00064383">
        <w:rPr>
          <w:sz w:val="28"/>
          <w:szCs w:val="28"/>
        </w:rPr>
        <w:t>bệnh</w:t>
      </w:r>
      <w:proofErr w:type="spellEnd"/>
      <w:r w:rsidRPr="00064383">
        <w:rPr>
          <w:sz w:val="28"/>
          <w:szCs w:val="28"/>
        </w:rPr>
        <w:t>.</w:t>
      </w:r>
    </w:p>
    <w:p w14:paraId="7A4622CA" w14:textId="77777777" w:rsidR="008D00BA" w:rsidRPr="00064383" w:rsidRDefault="008D00BA" w:rsidP="007C7A8B">
      <w:pPr>
        <w:shd w:val="clear" w:color="auto" w:fill="FFFFFF"/>
        <w:spacing w:line="360" w:lineRule="auto"/>
        <w:ind w:firstLine="720"/>
        <w:jc w:val="both"/>
        <w:textAlignment w:val="baseline"/>
        <w:rPr>
          <w:color w:val="000000"/>
          <w:sz w:val="28"/>
          <w:szCs w:val="28"/>
          <w:shd w:val="clear" w:color="auto" w:fill="FFFFFF"/>
          <w:lang w:val="de-DE"/>
        </w:rPr>
      </w:pPr>
      <w:r w:rsidRPr="00064383">
        <w:rPr>
          <w:color w:val="000000"/>
          <w:sz w:val="28"/>
          <w:szCs w:val="28"/>
          <w:shd w:val="clear" w:color="auto" w:fill="FFFFFF"/>
          <w:lang w:val="de-DE"/>
        </w:rPr>
        <w:t>Tổ chức tốt công tác cấp cứu, khám chữa bệnh phục vụ nhân dân. </w:t>
      </w:r>
    </w:p>
    <w:p w14:paraId="6FB19564" w14:textId="77777777" w:rsidR="008D00BA" w:rsidRPr="00064383" w:rsidRDefault="008D00BA" w:rsidP="007C7A8B">
      <w:pPr>
        <w:shd w:val="clear" w:color="auto" w:fill="FFFFFF"/>
        <w:spacing w:line="360" w:lineRule="auto"/>
        <w:ind w:firstLine="720"/>
        <w:jc w:val="both"/>
        <w:textAlignment w:val="baseline"/>
        <w:rPr>
          <w:color w:val="000000"/>
          <w:sz w:val="28"/>
          <w:szCs w:val="28"/>
          <w:lang w:val="de-DE"/>
        </w:rPr>
      </w:pPr>
      <w:r w:rsidRPr="00064383">
        <w:rPr>
          <w:color w:val="000000"/>
          <w:sz w:val="28"/>
          <w:szCs w:val="28"/>
          <w:lang w:val="de-DE"/>
        </w:rPr>
        <w:t>Một số trang thiết bị kỹ thuật mới từng bước được phát huy, mang lại hiệu quả thiết thực trong chẩn đoán và điều trị.</w:t>
      </w:r>
    </w:p>
    <w:p w14:paraId="0ABD20D5" w14:textId="77777777" w:rsidR="008D00BA" w:rsidRPr="00064383" w:rsidRDefault="008D00BA" w:rsidP="007C7A8B">
      <w:pPr>
        <w:shd w:val="clear" w:color="auto" w:fill="FFFFFF"/>
        <w:spacing w:line="360" w:lineRule="auto"/>
        <w:ind w:firstLine="720"/>
        <w:jc w:val="both"/>
        <w:textAlignment w:val="baseline"/>
        <w:rPr>
          <w:color w:val="000000"/>
          <w:sz w:val="28"/>
          <w:szCs w:val="28"/>
          <w:lang w:val="de-DE"/>
        </w:rPr>
      </w:pPr>
      <w:r w:rsidRPr="00064383">
        <w:rPr>
          <w:color w:val="000000"/>
          <w:sz w:val="28"/>
          <w:szCs w:val="28"/>
          <w:lang w:val="de-DE"/>
        </w:rPr>
        <w:t>Công tác đào tạo luôn được quan tâm, có nhiều cán bộ được cử đi đào tạo chuyên môn, chuyên sâu.</w:t>
      </w:r>
    </w:p>
    <w:p w14:paraId="14A13677" w14:textId="77777777" w:rsidR="008D00BA" w:rsidRPr="00064383" w:rsidRDefault="008D00BA" w:rsidP="007C7A8B">
      <w:pPr>
        <w:spacing w:line="360" w:lineRule="auto"/>
        <w:ind w:firstLine="720"/>
        <w:jc w:val="both"/>
        <w:rPr>
          <w:b/>
          <w:sz w:val="28"/>
          <w:szCs w:val="28"/>
          <w:lang w:val="de-DE"/>
        </w:rPr>
      </w:pPr>
      <w:r w:rsidRPr="00064383">
        <w:rPr>
          <w:b/>
          <w:sz w:val="28"/>
          <w:szCs w:val="28"/>
          <w:lang w:val="de-DE"/>
        </w:rPr>
        <w:t>2. Khó khăn, tồn tại:</w:t>
      </w:r>
    </w:p>
    <w:p w14:paraId="07B337B8" w14:textId="77777777" w:rsidR="008D00BA" w:rsidRPr="00064383" w:rsidRDefault="008D00BA" w:rsidP="007C7A8B">
      <w:pPr>
        <w:shd w:val="clear" w:color="auto" w:fill="FFFFFF"/>
        <w:spacing w:line="360" w:lineRule="auto"/>
        <w:ind w:firstLine="720"/>
        <w:jc w:val="both"/>
        <w:textAlignment w:val="baseline"/>
        <w:rPr>
          <w:sz w:val="28"/>
          <w:szCs w:val="28"/>
          <w:lang w:val="de-DE"/>
        </w:rPr>
      </w:pPr>
      <w:r w:rsidRPr="00064383">
        <w:rPr>
          <w:color w:val="000000"/>
          <w:sz w:val="28"/>
          <w:szCs w:val="28"/>
          <w:shd w:val="clear" w:color="auto" w:fill="FFFFFF"/>
          <w:lang w:val="de-DE"/>
        </w:rPr>
        <w:t xml:space="preserve">Nhân lực </w:t>
      </w:r>
      <w:r w:rsidR="0073249A" w:rsidRPr="00064383">
        <w:rPr>
          <w:color w:val="000000"/>
          <w:sz w:val="28"/>
          <w:szCs w:val="28"/>
          <w:shd w:val="clear" w:color="auto" w:fill="FFFFFF"/>
          <w:lang w:val="de-DE"/>
        </w:rPr>
        <w:t>tuy đã tuyển dụng thêm được nhiều bác sỹ mới nên kinh nghiệm điều trị còn chưa cao.</w:t>
      </w:r>
    </w:p>
    <w:p w14:paraId="016D4213" w14:textId="77777777" w:rsidR="008D00BA" w:rsidRPr="00064383" w:rsidRDefault="008D00BA" w:rsidP="007C7A8B">
      <w:pPr>
        <w:shd w:val="clear" w:color="auto" w:fill="FFFFFF"/>
        <w:spacing w:line="360" w:lineRule="auto"/>
        <w:ind w:firstLine="720"/>
        <w:jc w:val="both"/>
        <w:textAlignment w:val="baseline"/>
        <w:rPr>
          <w:b/>
          <w:i/>
          <w:color w:val="000000"/>
          <w:sz w:val="28"/>
          <w:szCs w:val="28"/>
          <w:lang w:val="de-DE"/>
        </w:rPr>
      </w:pPr>
      <w:r w:rsidRPr="00064383">
        <w:rPr>
          <w:color w:val="000000"/>
          <w:sz w:val="28"/>
          <w:szCs w:val="28"/>
          <w:shd w:val="clear" w:color="auto" w:fill="FFFFFF"/>
          <w:lang w:val="de-DE"/>
        </w:rPr>
        <w:t>Công tác quản lý khoa, phòng, công tác kế hoạch, công tác tham mưu lãnh đạo còn nhiều hạn chế.</w:t>
      </w:r>
    </w:p>
    <w:p w14:paraId="578C772B" w14:textId="77777777" w:rsidR="008D00BA" w:rsidRPr="00064383" w:rsidRDefault="008D00BA" w:rsidP="007C7A8B">
      <w:pPr>
        <w:shd w:val="clear" w:color="auto" w:fill="FFFFFF"/>
        <w:spacing w:line="360" w:lineRule="auto"/>
        <w:ind w:firstLine="720"/>
        <w:jc w:val="both"/>
        <w:textAlignment w:val="baseline"/>
        <w:rPr>
          <w:color w:val="000000"/>
          <w:sz w:val="28"/>
          <w:szCs w:val="28"/>
          <w:shd w:val="clear" w:color="auto" w:fill="FFFFFF"/>
          <w:lang w:val="de-DE"/>
        </w:rPr>
      </w:pPr>
      <w:r w:rsidRPr="00064383">
        <w:rPr>
          <w:color w:val="000000"/>
          <w:sz w:val="28"/>
          <w:szCs w:val="28"/>
          <w:shd w:val="clear" w:color="auto" w:fill="FFFFFF"/>
          <w:lang w:val="de-DE"/>
        </w:rPr>
        <w:lastRenderedPageBreak/>
        <w:t>Trong công tác quản lý điều hành, sự phối hợp giữa các phòng chức năng và các khoa phòng đôi lúc chưa chặt chẽ. Tinh thần trách nhiệm ở một số cán bộ chưa cao, kỹ năng giao tiếp còn hạn chế…</w:t>
      </w:r>
    </w:p>
    <w:p w14:paraId="42C4832A" w14:textId="77777777" w:rsidR="008D00BA" w:rsidRPr="00E47F0E" w:rsidRDefault="008D00BA" w:rsidP="007C7A8B">
      <w:pPr>
        <w:spacing w:line="360" w:lineRule="auto"/>
        <w:ind w:firstLine="720"/>
        <w:jc w:val="both"/>
        <w:rPr>
          <w:b/>
          <w:sz w:val="28"/>
          <w:szCs w:val="28"/>
          <w:lang w:val="de-DE"/>
        </w:rPr>
      </w:pPr>
      <w:r w:rsidRPr="00E47F0E">
        <w:rPr>
          <w:b/>
          <w:sz w:val="28"/>
          <w:szCs w:val="28"/>
          <w:lang w:val="de-DE"/>
        </w:rPr>
        <w:t xml:space="preserve">IV. </w:t>
      </w:r>
      <w:r w:rsidR="003F7F6F" w:rsidRPr="00E47F0E">
        <w:rPr>
          <w:b/>
          <w:sz w:val="28"/>
          <w:szCs w:val="28"/>
          <w:lang w:val="de-DE"/>
        </w:rPr>
        <w:t>KẾ HOẠCH, PHƯƠNG HƯỚNG HOẠT ĐỘNG NĂM 202</w:t>
      </w:r>
      <w:r w:rsidR="00E47F0E">
        <w:rPr>
          <w:b/>
          <w:sz w:val="28"/>
          <w:szCs w:val="28"/>
          <w:lang w:val="de-DE"/>
        </w:rPr>
        <w:t>5</w:t>
      </w:r>
      <w:r w:rsidR="003F7F6F" w:rsidRPr="00E47F0E">
        <w:rPr>
          <w:b/>
          <w:sz w:val="28"/>
          <w:szCs w:val="28"/>
          <w:lang w:val="de-DE"/>
        </w:rPr>
        <w:t xml:space="preserve"> </w:t>
      </w:r>
    </w:p>
    <w:p w14:paraId="07E8BFB2" w14:textId="77777777" w:rsidR="008D00BA" w:rsidRPr="00E47F0E" w:rsidRDefault="008D00BA" w:rsidP="002D4924">
      <w:pPr>
        <w:numPr>
          <w:ilvl w:val="0"/>
          <w:numId w:val="4"/>
        </w:numPr>
        <w:spacing w:line="360" w:lineRule="auto"/>
        <w:jc w:val="both"/>
        <w:rPr>
          <w:b/>
          <w:sz w:val="28"/>
          <w:szCs w:val="28"/>
          <w:lang w:val="de-DE"/>
        </w:rPr>
      </w:pPr>
      <w:r w:rsidRPr="00E47F0E">
        <w:rPr>
          <w:b/>
          <w:sz w:val="28"/>
          <w:szCs w:val="28"/>
          <w:lang w:val="de-DE"/>
        </w:rPr>
        <w:t>Nâng cao chất lượng khám chữa bệnh.</w:t>
      </w:r>
    </w:p>
    <w:p w14:paraId="070ED68D" w14:textId="77777777" w:rsidR="008D00BA" w:rsidRPr="00E47F0E" w:rsidRDefault="008D00BA" w:rsidP="007C7A8B">
      <w:pPr>
        <w:spacing w:line="360" w:lineRule="auto"/>
        <w:ind w:firstLine="720"/>
        <w:jc w:val="both"/>
        <w:rPr>
          <w:color w:val="000000"/>
          <w:sz w:val="28"/>
          <w:szCs w:val="28"/>
          <w:lang w:val="de-DE"/>
        </w:rPr>
      </w:pPr>
      <w:r w:rsidRPr="00E47F0E">
        <w:rPr>
          <w:color w:val="000000"/>
          <w:sz w:val="28"/>
          <w:szCs w:val="28"/>
          <w:lang w:val="de-DE"/>
        </w:rPr>
        <w:t>Nâng cao tinh thần trách nhiệm của tất cả các khoa, phòng, các cán bộ và nhân viên y tế.</w:t>
      </w:r>
    </w:p>
    <w:p w14:paraId="5F498C41" w14:textId="77777777" w:rsidR="008D00BA" w:rsidRPr="00E47F0E" w:rsidRDefault="008D00BA" w:rsidP="007C7A8B">
      <w:pPr>
        <w:spacing w:line="360" w:lineRule="auto"/>
        <w:ind w:firstLine="720"/>
        <w:jc w:val="both"/>
        <w:rPr>
          <w:sz w:val="28"/>
          <w:szCs w:val="28"/>
          <w:lang w:val="de-DE"/>
        </w:rPr>
      </w:pPr>
      <w:r w:rsidRPr="00E47F0E">
        <w:rPr>
          <w:sz w:val="28"/>
          <w:szCs w:val="28"/>
          <w:lang w:val="de-DE"/>
        </w:rPr>
        <w:t>Thực hiện tốt quy chế chuyên môn đặc biệt quy chế cấp cứu, hội chẩn, chăm sóc bệnh nhân toàn diện, kiểm soát nhiễm khuẩn, quy chế quản lý thuốc gây nghiện, thuốc hướng tâm thần vv...</w:t>
      </w:r>
    </w:p>
    <w:p w14:paraId="239679D3" w14:textId="77777777" w:rsidR="008D00BA" w:rsidRPr="00E47F0E" w:rsidRDefault="008D00BA" w:rsidP="007C7A8B">
      <w:pPr>
        <w:spacing w:line="360" w:lineRule="auto"/>
        <w:ind w:firstLine="720"/>
        <w:jc w:val="both"/>
        <w:rPr>
          <w:color w:val="000000"/>
          <w:sz w:val="28"/>
          <w:szCs w:val="28"/>
          <w:lang w:val="vi-VN"/>
        </w:rPr>
      </w:pPr>
      <w:r w:rsidRPr="00E47F0E">
        <w:rPr>
          <w:color w:val="000000"/>
          <w:sz w:val="28"/>
          <w:szCs w:val="28"/>
          <w:lang w:val="de-DE"/>
        </w:rPr>
        <w:t>Đảm bảo</w:t>
      </w:r>
      <w:r w:rsidRPr="00E47F0E">
        <w:rPr>
          <w:color w:val="000000"/>
          <w:sz w:val="28"/>
          <w:szCs w:val="28"/>
          <w:lang w:val="vi-VN"/>
        </w:rPr>
        <w:t xml:space="preserve"> công tác đấu thầu,</w:t>
      </w:r>
      <w:r w:rsidRPr="00E47F0E">
        <w:rPr>
          <w:color w:val="000000"/>
          <w:sz w:val="28"/>
          <w:szCs w:val="28"/>
          <w:lang w:val="de-DE"/>
        </w:rPr>
        <w:t xml:space="preserve"> cung ứng thuốc, hóa chất, vật tư y tế</w:t>
      </w:r>
      <w:r w:rsidR="00017E75" w:rsidRPr="00E47F0E">
        <w:rPr>
          <w:color w:val="000000"/>
          <w:sz w:val="28"/>
          <w:szCs w:val="28"/>
          <w:lang w:val="de-DE"/>
        </w:rPr>
        <w:t xml:space="preserve"> theo đúng quy định và đúng kế hoạch,</w:t>
      </w:r>
      <w:r w:rsidRPr="00E47F0E">
        <w:rPr>
          <w:color w:val="000000"/>
          <w:sz w:val="28"/>
          <w:szCs w:val="28"/>
          <w:lang w:val="de-DE"/>
        </w:rPr>
        <w:t xml:space="preserve"> đáp ứng nhu cầu khám chữa bệnh năm 202</w:t>
      </w:r>
      <w:r w:rsidR="00E47F0E">
        <w:rPr>
          <w:color w:val="000000"/>
          <w:sz w:val="28"/>
          <w:szCs w:val="28"/>
        </w:rPr>
        <w:t>5</w:t>
      </w:r>
      <w:r w:rsidRPr="00E47F0E">
        <w:rPr>
          <w:color w:val="000000"/>
          <w:sz w:val="28"/>
          <w:szCs w:val="28"/>
          <w:lang w:val="vi-VN"/>
        </w:rPr>
        <w:t>.</w:t>
      </w:r>
    </w:p>
    <w:p w14:paraId="5ECC4FD1" w14:textId="77777777" w:rsidR="00E75EDF" w:rsidRPr="00E47F0E" w:rsidRDefault="00017E75" w:rsidP="007C7A8B">
      <w:pPr>
        <w:spacing w:line="360" w:lineRule="auto"/>
        <w:ind w:firstLine="720"/>
        <w:jc w:val="both"/>
        <w:rPr>
          <w:sz w:val="28"/>
          <w:szCs w:val="28"/>
        </w:rPr>
      </w:pPr>
      <w:r w:rsidRPr="00E47F0E">
        <w:rPr>
          <w:color w:val="000000"/>
          <w:sz w:val="28"/>
          <w:szCs w:val="28"/>
          <w:lang w:val="de-DE"/>
        </w:rPr>
        <w:t xml:space="preserve">Duy trì các hình thức kiểm tra việc thực hiện quy chế chuyên môn, bình bệnh án, bình phiếu chăm sóc…. Góp phần nâng cao trình độ chuyên môn nghiệp vụ cho cán bộ. </w:t>
      </w:r>
      <w:proofErr w:type="spellStart"/>
      <w:r w:rsidR="00E75EDF" w:rsidRPr="00E47F0E">
        <w:rPr>
          <w:sz w:val="28"/>
          <w:szCs w:val="28"/>
        </w:rPr>
        <w:t>Tiếp</w:t>
      </w:r>
      <w:proofErr w:type="spellEnd"/>
      <w:r w:rsidR="00E75EDF" w:rsidRPr="00E47F0E">
        <w:rPr>
          <w:sz w:val="28"/>
          <w:szCs w:val="28"/>
        </w:rPr>
        <w:t xml:space="preserve"> </w:t>
      </w:r>
      <w:proofErr w:type="spellStart"/>
      <w:r w:rsidR="00E75EDF" w:rsidRPr="00E47F0E">
        <w:rPr>
          <w:sz w:val="28"/>
          <w:szCs w:val="28"/>
        </w:rPr>
        <w:t>tục</w:t>
      </w:r>
      <w:proofErr w:type="spellEnd"/>
      <w:r w:rsidR="00E75EDF" w:rsidRPr="00E47F0E">
        <w:rPr>
          <w:sz w:val="28"/>
          <w:szCs w:val="28"/>
        </w:rPr>
        <w:t xml:space="preserve"> </w:t>
      </w:r>
      <w:proofErr w:type="spellStart"/>
      <w:r w:rsidR="00E75EDF" w:rsidRPr="00E47F0E">
        <w:rPr>
          <w:sz w:val="28"/>
          <w:szCs w:val="28"/>
        </w:rPr>
        <w:t>công</w:t>
      </w:r>
      <w:proofErr w:type="spellEnd"/>
      <w:r w:rsidR="00E75EDF" w:rsidRPr="00E47F0E">
        <w:rPr>
          <w:sz w:val="28"/>
          <w:szCs w:val="28"/>
        </w:rPr>
        <w:t xml:space="preserve"> </w:t>
      </w:r>
      <w:proofErr w:type="spellStart"/>
      <w:r w:rsidR="00E75EDF" w:rsidRPr="00E47F0E">
        <w:rPr>
          <w:sz w:val="28"/>
          <w:szCs w:val="28"/>
        </w:rPr>
        <w:t>tác</w:t>
      </w:r>
      <w:proofErr w:type="spellEnd"/>
      <w:r w:rsidR="00E75EDF" w:rsidRPr="00E47F0E">
        <w:rPr>
          <w:sz w:val="28"/>
          <w:szCs w:val="28"/>
        </w:rPr>
        <w:t xml:space="preserve"> </w:t>
      </w:r>
      <w:proofErr w:type="spellStart"/>
      <w:r w:rsidR="00E75EDF" w:rsidRPr="00E47F0E">
        <w:rPr>
          <w:sz w:val="28"/>
          <w:szCs w:val="28"/>
        </w:rPr>
        <w:t>khám</w:t>
      </w:r>
      <w:proofErr w:type="spellEnd"/>
      <w:r w:rsidR="00E75EDF" w:rsidRPr="00E47F0E">
        <w:rPr>
          <w:sz w:val="28"/>
          <w:szCs w:val="28"/>
        </w:rPr>
        <w:t xml:space="preserve"> </w:t>
      </w:r>
      <w:proofErr w:type="spellStart"/>
      <w:r w:rsidR="00E75EDF" w:rsidRPr="00E47F0E">
        <w:rPr>
          <w:sz w:val="28"/>
          <w:szCs w:val="28"/>
        </w:rPr>
        <w:t>chữa</w:t>
      </w:r>
      <w:proofErr w:type="spellEnd"/>
      <w:r w:rsidR="00E75EDF" w:rsidRPr="00E47F0E">
        <w:rPr>
          <w:sz w:val="28"/>
          <w:szCs w:val="28"/>
        </w:rPr>
        <w:t xml:space="preserve"> </w:t>
      </w:r>
      <w:proofErr w:type="spellStart"/>
      <w:r w:rsidR="00E75EDF" w:rsidRPr="00E47F0E">
        <w:rPr>
          <w:sz w:val="28"/>
          <w:szCs w:val="28"/>
        </w:rPr>
        <w:t>bệnh</w:t>
      </w:r>
      <w:proofErr w:type="spellEnd"/>
      <w:r w:rsidR="00E75EDF" w:rsidRPr="00E47F0E">
        <w:rPr>
          <w:sz w:val="28"/>
          <w:szCs w:val="28"/>
        </w:rPr>
        <w:t xml:space="preserve">, </w:t>
      </w:r>
      <w:proofErr w:type="spellStart"/>
      <w:r w:rsidR="00E75EDF" w:rsidRPr="00E47F0E">
        <w:rPr>
          <w:sz w:val="28"/>
          <w:szCs w:val="28"/>
        </w:rPr>
        <w:t>thu</w:t>
      </w:r>
      <w:proofErr w:type="spellEnd"/>
      <w:r w:rsidR="00E75EDF" w:rsidRPr="00E47F0E">
        <w:rPr>
          <w:sz w:val="28"/>
          <w:szCs w:val="28"/>
        </w:rPr>
        <w:t xml:space="preserve"> dung </w:t>
      </w:r>
      <w:proofErr w:type="spellStart"/>
      <w:r w:rsidR="00E75EDF" w:rsidRPr="00E47F0E">
        <w:rPr>
          <w:sz w:val="28"/>
          <w:szCs w:val="28"/>
        </w:rPr>
        <w:t>bệnh</w:t>
      </w:r>
      <w:proofErr w:type="spellEnd"/>
      <w:r w:rsidR="00E75EDF" w:rsidRPr="00E47F0E">
        <w:rPr>
          <w:sz w:val="28"/>
          <w:szCs w:val="28"/>
        </w:rPr>
        <w:t xml:space="preserve"> </w:t>
      </w:r>
      <w:proofErr w:type="spellStart"/>
      <w:r w:rsidR="00E75EDF" w:rsidRPr="00E47F0E">
        <w:rPr>
          <w:sz w:val="28"/>
          <w:szCs w:val="28"/>
        </w:rPr>
        <w:t>nhân</w:t>
      </w:r>
      <w:proofErr w:type="spellEnd"/>
      <w:r w:rsidR="00E75EDF" w:rsidRPr="00E47F0E">
        <w:rPr>
          <w:sz w:val="28"/>
          <w:szCs w:val="28"/>
        </w:rPr>
        <w:t xml:space="preserve">, </w:t>
      </w:r>
      <w:proofErr w:type="spellStart"/>
      <w:r w:rsidR="00E75EDF" w:rsidRPr="00E47F0E">
        <w:rPr>
          <w:sz w:val="28"/>
          <w:szCs w:val="28"/>
        </w:rPr>
        <w:t>phát</w:t>
      </w:r>
      <w:proofErr w:type="spellEnd"/>
      <w:r w:rsidR="00E75EDF" w:rsidRPr="00E47F0E">
        <w:rPr>
          <w:sz w:val="28"/>
          <w:szCs w:val="28"/>
        </w:rPr>
        <w:t xml:space="preserve"> </w:t>
      </w:r>
      <w:proofErr w:type="spellStart"/>
      <w:r w:rsidR="00E75EDF" w:rsidRPr="00E47F0E">
        <w:rPr>
          <w:sz w:val="28"/>
          <w:szCs w:val="28"/>
        </w:rPr>
        <w:t>triển</w:t>
      </w:r>
      <w:proofErr w:type="spellEnd"/>
      <w:r w:rsidR="00E75EDF" w:rsidRPr="00E47F0E">
        <w:rPr>
          <w:sz w:val="28"/>
          <w:szCs w:val="28"/>
        </w:rPr>
        <w:t xml:space="preserve"> </w:t>
      </w:r>
      <w:proofErr w:type="spellStart"/>
      <w:r w:rsidR="00E75EDF" w:rsidRPr="00E47F0E">
        <w:rPr>
          <w:sz w:val="28"/>
          <w:szCs w:val="28"/>
        </w:rPr>
        <w:t>các</w:t>
      </w:r>
      <w:proofErr w:type="spellEnd"/>
      <w:r w:rsidR="00E75EDF" w:rsidRPr="00E47F0E">
        <w:rPr>
          <w:sz w:val="28"/>
          <w:szCs w:val="28"/>
        </w:rPr>
        <w:t xml:space="preserve"> </w:t>
      </w:r>
      <w:proofErr w:type="spellStart"/>
      <w:r w:rsidR="00E75EDF" w:rsidRPr="00E47F0E">
        <w:rPr>
          <w:sz w:val="28"/>
          <w:szCs w:val="28"/>
        </w:rPr>
        <w:t>kỹ</w:t>
      </w:r>
      <w:proofErr w:type="spellEnd"/>
      <w:r w:rsidR="00E75EDF" w:rsidRPr="00E47F0E">
        <w:rPr>
          <w:sz w:val="28"/>
          <w:szCs w:val="28"/>
        </w:rPr>
        <w:t xml:space="preserve"> </w:t>
      </w:r>
      <w:proofErr w:type="spellStart"/>
      <w:r w:rsidR="00E75EDF" w:rsidRPr="00E47F0E">
        <w:rPr>
          <w:sz w:val="28"/>
          <w:szCs w:val="28"/>
        </w:rPr>
        <w:t>thuật</w:t>
      </w:r>
      <w:proofErr w:type="spellEnd"/>
      <w:r w:rsidR="00E75EDF" w:rsidRPr="00E47F0E">
        <w:rPr>
          <w:sz w:val="28"/>
          <w:szCs w:val="28"/>
        </w:rPr>
        <w:t xml:space="preserve"> </w:t>
      </w:r>
      <w:proofErr w:type="spellStart"/>
      <w:r w:rsidR="00E75EDF" w:rsidRPr="00E47F0E">
        <w:rPr>
          <w:sz w:val="28"/>
          <w:szCs w:val="28"/>
        </w:rPr>
        <w:t>chuyên</w:t>
      </w:r>
      <w:proofErr w:type="spellEnd"/>
      <w:r w:rsidR="00E75EDF" w:rsidRPr="00E47F0E">
        <w:rPr>
          <w:sz w:val="28"/>
          <w:szCs w:val="28"/>
        </w:rPr>
        <w:t xml:space="preserve"> </w:t>
      </w:r>
      <w:proofErr w:type="spellStart"/>
      <w:r w:rsidR="00E75EDF" w:rsidRPr="00E47F0E">
        <w:rPr>
          <w:sz w:val="28"/>
          <w:szCs w:val="28"/>
        </w:rPr>
        <w:t>môn</w:t>
      </w:r>
      <w:proofErr w:type="spellEnd"/>
      <w:r w:rsidR="00E75EDF" w:rsidRPr="00E47F0E">
        <w:rPr>
          <w:sz w:val="28"/>
          <w:szCs w:val="28"/>
        </w:rPr>
        <w:t xml:space="preserve"> </w:t>
      </w:r>
      <w:proofErr w:type="spellStart"/>
      <w:r w:rsidR="00E75EDF" w:rsidRPr="00E47F0E">
        <w:rPr>
          <w:sz w:val="28"/>
          <w:szCs w:val="28"/>
        </w:rPr>
        <w:t>mới</w:t>
      </w:r>
      <w:proofErr w:type="spellEnd"/>
      <w:r w:rsidR="00E75EDF" w:rsidRPr="00E47F0E">
        <w:rPr>
          <w:sz w:val="28"/>
          <w:szCs w:val="28"/>
        </w:rPr>
        <w:t xml:space="preserve"> </w:t>
      </w:r>
      <w:proofErr w:type="spellStart"/>
      <w:r w:rsidR="00E75EDF" w:rsidRPr="00E47F0E">
        <w:rPr>
          <w:sz w:val="28"/>
          <w:szCs w:val="28"/>
        </w:rPr>
        <w:t>theo</w:t>
      </w:r>
      <w:proofErr w:type="spellEnd"/>
      <w:r w:rsidR="00E75EDF" w:rsidRPr="00E47F0E">
        <w:rPr>
          <w:sz w:val="28"/>
          <w:szCs w:val="28"/>
        </w:rPr>
        <w:t xml:space="preserve"> </w:t>
      </w:r>
      <w:proofErr w:type="spellStart"/>
      <w:r w:rsidR="00E75EDF" w:rsidRPr="00E47F0E">
        <w:rPr>
          <w:sz w:val="28"/>
          <w:szCs w:val="28"/>
        </w:rPr>
        <w:t>các</w:t>
      </w:r>
      <w:proofErr w:type="spellEnd"/>
      <w:r w:rsidR="00E75EDF" w:rsidRPr="00E47F0E">
        <w:rPr>
          <w:sz w:val="28"/>
          <w:szCs w:val="28"/>
        </w:rPr>
        <w:t xml:space="preserve"> </w:t>
      </w:r>
      <w:proofErr w:type="spellStart"/>
      <w:r w:rsidR="00E75EDF" w:rsidRPr="00E47F0E">
        <w:rPr>
          <w:sz w:val="28"/>
          <w:szCs w:val="28"/>
        </w:rPr>
        <w:t>chuyên</w:t>
      </w:r>
      <w:proofErr w:type="spellEnd"/>
      <w:r w:rsidR="00E75EDF" w:rsidRPr="00E47F0E">
        <w:rPr>
          <w:sz w:val="28"/>
          <w:szCs w:val="28"/>
        </w:rPr>
        <w:t xml:space="preserve"> khoa.</w:t>
      </w:r>
    </w:p>
    <w:p w14:paraId="5F1EFFA8" w14:textId="77777777" w:rsidR="008D00BA" w:rsidRPr="00E47F0E" w:rsidRDefault="008D00BA" w:rsidP="007C7A8B">
      <w:pPr>
        <w:spacing w:line="360" w:lineRule="auto"/>
        <w:ind w:firstLine="720"/>
        <w:jc w:val="both"/>
        <w:rPr>
          <w:sz w:val="28"/>
          <w:szCs w:val="28"/>
          <w:lang w:val="pt-BR"/>
        </w:rPr>
      </w:pPr>
      <w:r w:rsidRPr="00E47F0E">
        <w:rPr>
          <w:sz w:val="28"/>
          <w:szCs w:val="28"/>
          <w:lang w:val="pt-BR"/>
        </w:rPr>
        <w:t>Nâng cao chất lượng phục vụ người bệnh, giảm phiền hà, chú trọng các đối tượng chính sách, người nghèo, trẻ em dưới 6 tuổi. Đáp ứng kịp thời nhu cầu KCB của nhân dân. Thực hiện tốt Luật BHYT sửa đổi, Luật khám bệnh, chữa bệnh.</w:t>
      </w:r>
    </w:p>
    <w:p w14:paraId="4342BE1A" w14:textId="77777777" w:rsidR="008D00BA" w:rsidRPr="00E47F0E" w:rsidRDefault="008D00BA" w:rsidP="007C7A8B">
      <w:pPr>
        <w:spacing w:line="360" w:lineRule="auto"/>
        <w:ind w:firstLine="720"/>
        <w:jc w:val="both"/>
        <w:rPr>
          <w:sz w:val="28"/>
          <w:szCs w:val="28"/>
          <w:lang w:val="vi-VN"/>
        </w:rPr>
      </w:pPr>
      <w:r w:rsidRPr="00E47F0E">
        <w:rPr>
          <w:sz w:val="28"/>
          <w:szCs w:val="28"/>
          <w:lang w:val="pt-BR"/>
        </w:rPr>
        <w:t>Siết chặt kỷ cương, kỷ luật trong công tác khám, chữa bệnh; làm việc theo quy chế, quy trình đảm bảo có kiểm tra, giám sát chặt chẽ thường xuyên, liên tục.</w:t>
      </w:r>
    </w:p>
    <w:p w14:paraId="7283BEC3" w14:textId="77777777" w:rsidR="008D00BA" w:rsidRPr="00E47F0E" w:rsidRDefault="008D00BA" w:rsidP="007C7A8B">
      <w:pPr>
        <w:spacing w:line="360" w:lineRule="auto"/>
        <w:ind w:firstLine="720"/>
        <w:jc w:val="both"/>
        <w:rPr>
          <w:sz w:val="28"/>
          <w:szCs w:val="28"/>
          <w:lang w:val="pt-BR"/>
        </w:rPr>
      </w:pPr>
      <w:r w:rsidRPr="00E47F0E">
        <w:rPr>
          <w:sz w:val="28"/>
          <w:szCs w:val="28"/>
          <w:lang w:val="pt-BR"/>
        </w:rPr>
        <w:t>Đổi mới trong công tác chuyên môn: Giao ban chuyên môn, sinh hoạt khoa học theo chuyên đề cho Bác sỹ, Điều dưỡng. Tăng cường việc bình bệnh án, hội thảo khoa học, hội chẩn...</w:t>
      </w:r>
    </w:p>
    <w:p w14:paraId="433A3E71" w14:textId="77777777" w:rsidR="008D00BA" w:rsidRPr="00E47F0E" w:rsidRDefault="008D00BA" w:rsidP="007C7A8B">
      <w:pPr>
        <w:spacing w:line="360" w:lineRule="auto"/>
        <w:ind w:firstLine="720"/>
        <w:jc w:val="both"/>
        <w:rPr>
          <w:sz w:val="28"/>
          <w:szCs w:val="28"/>
          <w:lang w:val="pt-BR"/>
        </w:rPr>
      </w:pPr>
      <w:r w:rsidRPr="00E47F0E">
        <w:rPr>
          <w:sz w:val="28"/>
          <w:szCs w:val="28"/>
          <w:lang w:val="pt-BR"/>
        </w:rPr>
        <w:t>Nâng cao hiệu lực hiệu quả của đội ngũ Lãnh đạo, quản lý.</w:t>
      </w:r>
    </w:p>
    <w:p w14:paraId="2C7A5BC7" w14:textId="77777777" w:rsidR="005F5EAF" w:rsidRPr="00E47F0E" w:rsidRDefault="008D00BA" w:rsidP="005F5EAF">
      <w:pPr>
        <w:spacing w:line="360" w:lineRule="auto"/>
        <w:ind w:firstLine="720"/>
        <w:jc w:val="both"/>
        <w:rPr>
          <w:sz w:val="28"/>
          <w:szCs w:val="28"/>
        </w:rPr>
      </w:pPr>
      <w:r w:rsidRPr="00E47F0E">
        <w:rPr>
          <w:sz w:val="28"/>
          <w:szCs w:val="28"/>
          <w:lang w:val="pt-BR"/>
        </w:rPr>
        <w:t>Thực hiện tốt phương án tự  chủ, tự chịu trách nhiệm về kinh phí thường xuyên</w:t>
      </w:r>
      <w:r w:rsidRPr="00E47F0E">
        <w:rPr>
          <w:sz w:val="28"/>
          <w:szCs w:val="28"/>
          <w:lang w:val="vi-VN"/>
        </w:rPr>
        <w:t>.</w:t>
      </w:r>
      <w:r w:rsidR="005F5EAF" w:rsidRPr="00E47F0E">
        <w:rPr>
          <w:sz w:val="28"/>
          <w:szCs w:val="28"/>
        </w:rPr>
        <w:t xml:space="preserve"> </w:t>
      </w:r>
      <w:proofErr w:type="spellStart"/>
      <w:r w:rsidR="005F5EAF" w:rsidRPr="00E47F0E">
        <w:rPr>
          <w:sz w:val="28"/>
          <w:szCs w:val="28"/>
        </w:rPr>
        <w:t>Từng</w:t>
      </w:r>
      <w:proofErr w:type="spellEnd"/>
      <w:r w:rsidR="005F5EAF" w:rsidRPr="00E47F0E">
        <w:rPr>
          <w:sz w:val="28"/>
          <w:szCs w:val="28"/>
        </w:rPr>
        <w:t xml:space="preserve"> </w:t>
      </w:r>
      <w:proofErr w:type="spellStart"/>
      <w:r w:rsidR="005F5EAF" w:rsidRPr="00E47F0E">
        <w:rPr>
          <w:sz w:val="28"/>
          <w:szCs w:val="28"/>
        </w:rPr>
        <w:t>bước</w:t>
      </w:r>
      <w:proofErr w:type="spellEnd"/>
      <w:r w:rsidR="005F5EAF" w:rsidRPr="00E47F0E">
        <w:rPr>
          <w:sz w:val="28"/>
          <w:szCs w:val="28"/>
        </w:rPr>
        <w:t xml:space="preserve"> </w:t>
      </w:r>
      <w:proofErr w:type="spellStart"/>
      <w:r w:rsidR="005F5EAF" w:rsidRPr="00E47F0E">
        <w:rPr>
          <w:sz w:val="28"/>
          <w:szCs w:val="28"/>
        </w:rPr>
        <w:t>nâng</w:t>
      </w:r>
      <w:proofErr w:type="spellEnd"/>
      <w:r w:rsidR="005F5EAF" w:rsidRPr="00E47F0E">
        <w:rPr>
          <w:sz w:val="28"/>
          <w:szCs w:val="28"/>
        </w:rPr>
        <w:t xml:space="preserve"> </w:t>
      </w:r>
      <w:proofErr w:type="spellStart"/>
      <w:r w:rsidR="005F5EAF" w:rsidRPr="00E47F0E">
        <w:rPr>
          <w:sz w:val="28"/>
          <w:szCs w:val="28"/>
        </w:rPr>
        <w:t>cao</w:t>
      </w:r>
      <w:proofErr w:type="spellEnd"/>
      <w:r w:rsidR="005F5EAF" w:rsidRPr="00E47F0E">
        <w:rPr>
          <w:sz w:val="28"/>
          <w:szCs w:val="28"/>
        </w:rPr>
        <w:t xml:space="preserve"> </w:t>
      </w:r>
      <w:proofErr w:type="spellStart"/>
      <w:r w:rsidR="005F5EAF" w:rsidRPr="00E47F0E">
        <w:rPr>
          <w:sz w:val="28"/>
          <w:szCs w:val="28"/>
        </w:rPr>
        <w:t>đời</w:t>
      </w:r>
      <w:proofErr w:type="spellEnd"/>
      <w:r w:rsidR="005F5EAF" w:rsidRPr="00E47F0E">
        <w:rPr>
          <w:sz w:val="28"/>
          <w:szCs w:val="28"/>
        </w:rPr>
        <w:t xml:space="preserve"> </w:t>
      </w:r>
      <w:proofErr w:type="spellStart"/>
      <w:r w:rsidR="005F5EAF" w:rsidRPr="00E47F0E">
        <w:rPr>
          <w:sz w:val="28"/>
          <w:szCs w:val="28"/>
        </w:rPr>
        <w:t>sống</w:t>
      </w:r>
      <w:proofErr w:type="spellEnd"/>
      <w:r w:rsidR="005F5EAF" w:rsidRPr="00E47F0E">
        <w:rPr>
          <w:sz w:val="28"/>
          <w:szCs w:val="28"/>
        </w:rPr>
        <w:t xml:space="preserve"> </w:t>
      </w:r>
      <w:proofErr w:type="spellStart"/>
      <w:r w:rsidR="005F5EAF" w:rsidRPr="00E47F0E">
        <w:rPr>
          <w:sz w:val="28"/>
          <w:szCs w:val="28"/>
        </w:rPr>
        <w:t>vật</w:t>
      </w:r>
      <w:proofErr w:type="spellEnd"/>
      <w:r w:rsidR="005F5EAF" w:rsidRPr="00E47F0E">
        <w:rPr>
          <w:sz w:val="28"/>
          <w:szCs w:val="28"/>
        </w:rPr>
        <w:t xml:space="preserve"> </w:t>
      </w:r>
      <w:proofErr w:type="spellStart"/>
      <w:r w:rsidR="005F5EAF" w:rsidRPr="00E47F0E">
        <w:rPr>
          <w:sz w:val="28"/>
          <w:szCs w:val="28"/>
        </w:rPr>
        <w:t>chất</w:t>
      </w:r>
      <w:proofErr w:type="spellEnd"/>
      <w:r w:rsidR="005F5EAF" w:rsidRPr="00E47F0E">
        <w:rPr>
          <w:sz w:val="28"/>
          <w:szCs w:val="28"/>
        </w:rPr>
        <w:t xml:space="preserve"> </w:t>
      </w:r>
      <w:proofErr w:type="spellStart"/>
      <w:r w:rsidR="005F5EAF" w:rsidRPr="00E47F0E">
        <w:rPr>
          <w:sz w:val="28"/>
          <w:szCs w:val="28"/>
        </w:rPr>
        <w:t>và</w:t>
      </w:r>
      <w:proofErr w:type="spellEnd"/>
      <w:r w:rsidR="005F5EAF" w:rsidRPr="00E47F0E">
        <w:rPr>
          <w:sz w:val="28"/>
          <w:szCs w:val="28"/>
        </w:rPr>
        <w:t xml:space="preserve"> </w:t>
      </w:r>
      <w:proofErr w:type="spellStart"/>
      <w:r w:rsidR="005F5EAF" w:rsidRPr="00E47F0E">
        <w:rPr>
          <w:sz w:val="28"/>
          <w:szCs w:val="28"/>
        </w:rPr>
        <w:t>tinh</w:t>
      </w:r>
      <w:proofErr w:type="spellEnd"/>
      <w:r w:rsidR="005F5EAF" w:rsidRPr="00E47F0E">
        <w:rPr>
          <w:sz w:val="28"/>
          <w:szCs w:val="28"/>
        </w:rPr>
        <w:t xml:space="preserve"> </w:t>
      </w:r>
      <w:proofErr w:type="spellStart"/>
      <w:r w:rsidR="005F5EAF" w:rsidRPr="00E47F0E">
        <w:rPr>
          <w:sz w:val="28"/>
          <w:szCs w:val="28"/>
        </w:rPr>
        <w:t>thần</w:t>
      </w:r>
      <w:proofErr w:type="spellEnd"/>
      <w:r w:rsidR="005F5EAF" w:rsidRPr="00E47F0E">
        <w:rPr>
          <w:sz w:val="28"/>
          <w:szCs w:val="28"/>
        </w:rPr>
        <w:t xml:space="preserve">, </w:t>
      </w:r>
      <w:proofErr w:type="spellStart"/>
      <w:r w:rsidR="005F5EAF" w:rsidRPr="00E47F0E">
        <w:rPr>
          <w:sz w:val="28"/>
          <w:szCs w:val="28"/>
        </w:rPr>
        <w:t>chăm</w:t>
      </w:r>
      <w:proofErr w:type="spellEnd"/>
      <w:r w:rsidR="005F5EAF" w:rsidRPr="00E47F0E">
        <w:rPr>
          <w:sz w:val="28"/>
          <w:szCs w:val="28"/>
        </w:rPr>
        <w:t xml:space="preserve"> lo </w:t>
      </w:r>
      <w:proofErr w:type="spellStart"/>
      <w:r w:rsidR="005F5EAF" w:rsidRPr="00E47F0E">
        <w:rPr>
          <w:sz w:val="28"/>
          <w:szCs w:val="28"/>
        </w:rPr>
        <w:t>bảo</w:t>
      </w:r>
      <w:proofErr w:type="spellEnd"/>
      <w:r w:rsidR="005F5EAF" w:rsidRPr="00E47F0E">
        <w:rPr>
          <w:sz w:val="28"/>
          <w:szCs w:val="28"/>
        </w:rPr>
        <w:t xml:space="preserve"> </w:t>
      </w:r>
      <w:proofErr w:type="spellStart"/>
      <w:r w:rsidR="005F5EAF" w:rsidRPr="00E47F0E">
        <w:rPr>
          <w:sz w:val="28"/>
          <w:szCs w:val="28"/>
        </w:rPr>
        <w:t>vệ</w:t>
      </w:r>
      <w:proofErr w:type="spellEnd"/>
      <w:r w:rsidR="005F5EAF" w:rsidRPr="00E47F0E">
        <w:rPr>
          <w:sz w:val="28"/>
          <w:szCs w:val="28"/>
        </w:rPr>
        <w:t xml:space="preserve"> </w:t>
      </w:r>
      <w:proofErr w:type="spellStart"/>
      <w:r w:rsidR="005F5EAF" w:rsidRPr="00E47F0E">
        <w:rPr>
          <w:sz w:val="28"/>
          <w:szCs w:val="28"/>
        </w:rPr>
        <w:t>quyền</w:t>
      </w:r>
      <w:proofErr w:type="spellEnd"/>
      <w:r w:rsidR="005F5EAF" w:rsidRPr="00E47F0E">
        <w:rPr>
          <w:sz w:val="28"/>
          <w:szCs w:val="28"/>
        </w:rPr>
        <w:t xml:space="preserve"> </w:t>
      </w:r>
      <w:proofErr w:type="spellStart"/>
      <w:r w:rsidR="005F5EAF" w:rsidRPr="00E47F0E">
        <w:rPr>
          <w:sz w:val="28"/>
          <w:szCs w:val="28"/>
        </w:rPr>
        <w:t>và</w:t>
      </w:r>
      <w:proofErr w:type="spellEnd"/>
      <w:r w:rsidR="005F5EAF" w:rsidRPr="00E47F0E">
        <w:rPr>
          <w:sz w:val="28"/>
          <w:szCs w:val="28"/>
        </w:rPr>
        <w:t xml:space="preserve"> </w:t>
      </w:r>
      <w:proofErr w:type="spellStart"/>
      <w:r w:rsidR="005F5EAF" w:rsidRPr="00E47F0E">
        <w:rPr>
          <w:sz w:val="28"/>
          <w:szCs w:val="28"/>
        </w:rPr>
        <w:t>lợi</w:t>
      </w:r>
      <w:proofErr w:type="spellEnd"/>
      <w:r w:rsidR="005F5EAF" w:rsidRPr="00E47F0E">
        <w:rPr>
          <w:sz w:val="28"/>
          <w:szCs w:val="28"/>
        </w:rPr>
        <w:t xml:space="preserve"> </w:t>
      </w:r>
      <w:proofErr w:type="spellStart"/>
      <w:r w:rsidR="005F5EAF" w:rsidRPr="00E47F0E">
        <w:rPr>
          <w:sz w:val="28"/>
          <w:szCs w:val="28"/>
        </w:rPr>
        <w:t>ích</w:t>
      </w:r>
      <w:proofErr w:type="spellEnd"/>
      <w:r w:rsidR="005F5EAF" w:rsidRPr="00E47F0E">
        <w:rPr>
          <w:sz w:val="28"/>
          <w:szCs w:val="28"/>
        </w:rPr>
        <w:t xml:space="preserve"> </w:t>
      </w:r>
      <w:proofErr w:type="spellStart"/>
      <w:r w:rsidR="005F5EAF" w:rsidRPr="00E47F0E">
        <w:rPr>
          <w:sz w:val="28"/>
          <w:szCs w:val="28"/>
        </w:rPr>
        <w:t>hợp</w:t>
      </w:r>
      <w:proofErr w:type="spellEnd"/>
      <w:r w:rsidR="005F5EAF" w:rsidRPr="00E47F0E">
        <w:rPr>
          <w:sz w:val="28"/>
          <w:szCs w:val="28"/>
        </w:rPr>
        <w:t xml:space="preserve"> </w:t>
      </w:r>
      <w:proofErr w:type="spellStart"/>
      <w:r w:rsidR="005F5EAF" w:rsidRPr="00E47F0E">
        <w:rPr>
          <w:sz w:val="28"/>
          <w:szCs w:val="28"/>
        </w:rPr>
        <w:t>pháp</w:t>
      </w:r>
      <w:proofErr w:type="spellEnd"/>
      <w:r w:rsidR="005F5EAF" w:rsidRPr="00E47F0E">
        <w:rPr>
          <w:sz w:val="28"/>
          <w:szCs w:val="28"/>
        </w:rPr>
        <w:t xml:space="preserve">, </w:t>
      </w:r>
      <w:proofErr w:type="spellStart"/>
      <w:r w:rsidR="005F5EAF" w:rsidRPr="00E47F0E">
        <w:rPr>
          <w:sz w:val="28"/>
          <w:szCs w:val="28"/>
        </w:rPr>
        <w:t>chính</w:t>
      </w:r>
      <w:proofErr w:type="spellEnd"/>
      <w:r w:rsidR="005F5EAF" w:rsidRPr="00E47F0E">
        <w:rPr>
          <w:sz w:val="28"/>
          <w:szCs w:val="28"/>
        </w:rPr>
        <w:t xml:space="preserve"> </w:t>
      </w:r>
      <w:proofErr w:type="spellStart"/>
      <w:r w:rsidR="005F5EAF" w:rsidRPr="00E47F0E">
        <w:rPr>
          <w:sz w:val="28"/>
          <w:szCs w:val="28"/>
        </w:rPr>
        <w:t>đáng</w:t>
      </w:r>
      <w:proofErr w:type="spellEnd"/>
      <w:r w:rsidR="005F5EAF" w:rsidRPr="00E47F0E">
        <w:rPr>
          <w:sz w:val="28"/>
          <w:szCs w:val="28"/>
        </w:rPr>
        <w:t xml:space="preserve"> </w:t>
      </w:r>
      <w:proofErr w:type="spellStart"/>
      <w:r w:rsidR="005F5EAF" w:rsidRPr="00E47F0E">
        <w:rPr>
          <w:sz w:val="28"/>
          <w:szCs w:val="28"/>
        </w:rPr>
        <w:t>cho</w:t>
      </w:r>
      <w:proofErr w:type="spellEnd"/>
      <w:r w:rsidR="005F5EAF" w:rsidRPr="00E47F0E">
        <w:rPr>
          <w:sz w:val="28"/>
          <w:szCs w:val="28"/>
        </w:rPr>
        <w:t xml:space="preserve"> </w:t>
      </w:r>
      <w:proofErr w:type="spellStart"/>
      <w:r w:rsidR="005F5EAF" w:rsidRPr="00E47F0E">
        <w:rPr>
          <w:sz w:val="28"/>
          <w:szCs w:val="28"/>
        </w:rPr>
        <w:t>cán</w:t>
      </w:r>
      <w:proofErr w:type="spellEnd"/>
      <w:r w:rsidR="005F5EAF" w:rsidRPr="00E47F0E">
        <w:rPr>
          <w:sz w:val="28"/>
          <w:szCs w:val="28"/>
        </w:rPr>
        <w:t xml:space="preserve"> </w:t>
      </w:r>
      <w:proofErr w:type="spellStart"/>
      <w:r w:rsidR="005F5EAF" w:rsidRPr="00E47F0E">
        <w:rPr>
          <w:sz w:val="28"/>
          <w:szCs w:val="28"/>
        </w:rPr>
        <w:t>bộ</w:t>
      </w:r>
      <w:proofErr w:type="spellEnd"/>
      <w:r w:rsidR="005F5EAF" w:rsidRPr="00E47F0E">
        <w:rPr>
          <w:sz w:val="28"/>
          <w:szCs w:val="28"/>
        </w:rPr>
        <w:t xml:space="preserve"> </w:t>
      </w:r>
      <w:proofErr w:type="spellStart"/>
      <w:r w:rsidR="005F5EAF" w:rsidRPr="00E47F0E">
        <w:rPr>
          <w:sz w:val="28"/>
          <w:szCs w:val="28"/>
        </w:rPr>
        <w:t>viên</w:t>
      </w:r>
      <w:proofErr w:type="spellEnd"/>
      <w:r w:rsidR="005F5EAF" w:rsidRPr="00E47F0E">
        <w:rPr>
          <w:sz w:val="28"/>
          <w:szCs w:val="28"/>
        </w:rPr>
        <w:t xml:space="preserve"> </w:t>
      </w:r>
      <w:proofErr w:type="spellStart"/>
      <w:r w:rsidR="005F5EAF" w:rsidRPr="00E47F0E">
        <w:rPr>
          <w:sz w:val="28"/>
          <w:szCs w:val="28"/>
        </w:rPr>
        <w:t>chức</w:t>
      </w:r>
      <w:proofErr w:type="spellEnd"/>
      <w:r w:rsidR="005F5EAF" w:rsidRPr="00E47F0E">
        <w:rPr>
          <w:sz w:val="28"/>
          <w:szCs w:val="28"/>
        </w:rPr>
        <w:t xml:space="preserve"> </w:t>
      </w:r>
      <w:proofErr w:type="spellStart"/>
      <w:r w:rsidR="005F5EAF" w:rsidRPr="00E47F0E">
        <w:rPr>
          <w:sz w:val="28"/>
          <w:szCs w:val="28"/>
        </w:rPr>
        <w:t>và</w:t>
      </w:r>
      <w:proofErr w:type="spellEnd"/>
      <w:r w:rsidR="005F5EAF" w:rsidRPr="00E47F0E">
        <w:rPr>
          <w:sz w:val="28"/>
          <w:szCs w:val="28"/>
        </w:rPr>
        <w:t xml:space="preserve"> </w:t>
      </w:r>
      <w:proofErr w:type="spellStart"/>
      <w:r w:rsidR="005F5EAF" w:rsidRPr="00E47F0E">
        <w:rPr>
          <w:sz w:val="28"/>
          <w:szCs w:val="28"/>
        </w:rPr>
        <w:t>người</w:t>
      </w:r>
      <w:proofErr w:type="spellEnd"/>
      <w:r w:rsidR="005F5EAF" w:rsidRPr="00E47F0E">
        <w:rPr>
          <w:sz w:val="28"/>
          <w:szCs w:val="28"/>
        </w:rPr>
        <w:t xml:space="preserve"> </w:t>
      </w:r>
      <w:proofErr w:type="spellStart"/>
      <w:r w:rsidR="005F5EAF" w:rsidRPr="00E47F0E">
        <w:rPr>
          <w:sz w:val="28"/>
          <w:szCs w:val="28"/>
        </w:rPr>
        <w:t>lao</w:t>
      </w:r>
      <w:proofErr w:type="spellEnd"/>
      <w:r w:rsidR="005F5EAF" w:rsidRPr="00E47F0E">
        <w:rPr>
          <w:sz w:val="28"/>
          <w:szCs w:val="28"/>
        </w:rPr>
        <w:t xml:space="preserve"> </w:t>
      </w:r>
      <w:proofErr w:type="spellStart"/>
      <w:r w:rsidR="005F5EAF" w:rsidRPr="00E47F0E">
        <w:rPr>
          <w:sz w:val="28"/>
          <w:szCs w:val="28"/>
        </w:rPr>
        <w:t>động</w:t>
      </w:r>
      <w:proofErr w:type="spellEnd"/>
      <w:r w:rsidR="005F5EAF" w:rsidRPr="00E47F0E">
        <w:rPr>
          <w:sz w:val="28"/>
          <w:szCs w:val="28"/>
        </w:rPr>
        <w:t xml:space="preserve"> </w:t>
      </w:r>
      <w:proofErr w:type="spellStart"/>
      <w:r w:rsidR="005F5EAF" w:rsidRPr="00E47F0E">
        <w:rPr>
          <w:sz w:val="28"/>
          <w:szCs w:val="28"/>
        </w:rPr>
        <w:t>tại</w:t>
      </w:r>
      <w:proofErr w:type="spellEnd"/>
      <w:r w:rsidR="005F5EAF" w:rsidRPr="00E47F0E">
        <w:rPr>
          <w:sz w:val="28"/>
          <w:szCs w:val="28"/>
        </w:rPr>
        <w:t xml:space="preserve"> </w:t>
      </w:r>
      <w:proofErr w:type="spellStart"/>
      <w:r w:rsidR="005F5EAF" w:rsidRPr="00E47F0E">
        <w:rPr>
          <w:sz w:val="28"/>
          <w:szCs w:val="28"/>
        </w:rPr>
        <w:t>đơn</w:t>
      </w:r>
      <w:proofErr w:type="spellEnd"/>
      <w:r w:rsidR="005F5EAF" w:rsidRPr="00E47F0E">
        <w:rPr>
          <w:sz w:val="28"/>
          <w:szCs w:val="28"/>
        </w:rPr>
        <w:t xml:space="preserve"> </w:t>
      </w:r>
      <w:proofErr w:type="spellStart"/>
      <w:r w:rsidR="005F5EAF" w:rsidRPr="00E47F0E">
        <w:rPr>
          <w:sz w:val="28"/>
          <w:szCs w:val="28"/>
        </w:rPr>
        <w:t>vị</w:t>
      </w:r>
      <w:proofErr w:type="spellEnd"/>
      <w:r w:rsidR="005F5EAF" w:rsidRPr="00E47F0E">
        <w:rPr>
          <w:sz w:val="28"/>
          <w:szCs w:val="28"/>
        </w:rPr>
        <w:t>.</w:t>
      </w:r>
    </w:p>
    <w:p w14:paraId="6D1FBC41" w14:textId="77777777" w:rsidR="008D00BA" w:rsidRPr="00E47F0E" w:rsidRDefault="008D00BA" w:rsidP="007C7A8B">
      <w:pPr>
        <w:spacing w:line="360" w:lineRule="auto"/>
        <w:ind w:firstLine="720"/>
        <w:jc w:val="both"/>
        <w:rPr>
          <w:sz w:val="28"/>
          <w:szCs w:val="28"/>
        </w:rPr>
      </w:pPr>
      <w:proofErr w:type="spellStart"/>
      <w:r w:rsidRPr="00E47F0E">
        <w:rPr>
          <w:sz w:val="28"/>
          <w:szCs w:val="28"/>
        </w:rPr>
        <w:lastRenderedPageBreak/>
        <w:t>Đẩy</w:t>
      </w:r>
      <w:proofErr w:type="spellEnd"/>
      <w:r w:rsidRPr="00E47F0E">
        <w:rPr>
          <w:sz w:val="28"/>
          <w:szCs w:val="28"/>
        </w:rPr>
        <w:t xml:space="preserve"> </w:t>
      </w:r>
      <w:proofErr w:type="spellStart"/>
      <w:r w:rsidRPr="00E47F0E">
        <w:rPr>
          <w:sz w:val="28"/>
          <w:szCs w:val="28"/>
        </w:rPr>
        <w:t>mạnh</w:t>
      </w:r>
      <w:proofErr w:type="spellEnd"/>
      <w:r w:rsidRPr="00E47F0E">
        <w:rPr>
          <w:sz w:val="28"/>
          <w:szCs w:val="28"/>
        </w:rPr>
        <w:t xml:space="preserve"> </w:t>
      </w:r>
      <w:proofErr w:type="spellStart"/>
      <w:r w:rsidRPr="00E47F0E">
        <w:rPr>
          <w:sz w:val="28"/>
          <w:szCs w:val="28"/>
        </w:rPr>
        <w:t>công</w:t>
      </w:r>
      <w:proofErr w:type="spellEnd"/>
      <w:r w:rsidRPr="00E47F0E">
        <w:rPr>
          <w:sz w:val="28"/>
          <w:szCs w:val="28"/>
        </w:rPr>
        <w:t xml:space="preserve"> </w:t>
      </w:r>
      <w:proofErr w:type="spellStart"/>
      <w:r w:rsidRPr="00E47F0E">
        <w:rPr>
          <w:sz w:val="28"/>
          <w:szCs w:val="28"/>
        </w:rPr>
        <w:t>tác</w:t>
      </w:r>
      <w:proofErr w:type="spellEnd"/>
      <w:r w:rsidRPr="00E47F0E">
        <w:rPr>
          <w:sz w:val="28"/>
          <w:szCs w:val="28"/>
        </w:rPr>
        <w:t xml:space="preserve"> Dinh </w:t>
      </w:r>
      <w:proofErr w:type="spellStart"/>
      <w:r w:rsidRPr="00E47F0E">
        <w:rPr>
          <w:sz w:val="28"/>
          <w:szCs w:val="28"/>
        </w:rPr>
        <w:t>dưỡng</w:t>
      </w:r>
      <w:proofErr w:type="spellEnd"/>
      <w:r w:rsidR="00424A6E" w:rsidRPr="00E47F0E">
        <w:rPr>
          <w:sz w:val="28"/>
          <w:szCs w:val="28"/>
        </w:rPr>
        <w:t xml:space="preserve"> </w:t>
      </w:r>
      <w:r w:rsidRPr="00E47F0E">
        <w:rPr>
          <w:sz w:val="28"/>
          <w:szCs w:val="28"/>
        </w:rPr>
        <w:t xml:space="preserve">- </w:t>
      </w:r>
      <w:proofErr w:type="spellStart"/>
      <w:r w:rsidRPr="00E47F0E">
        <w:rPr>
          <w:sz w:val="28"/>
          <w:szCs w:val="28"/>
        </w:rPr>
        <w:t>Tiết</w:t>
      </w:r>
      <w:proofErr w:type="spellEnd"/>
      <w:r w:rsidRPr="00E47F0E">
        <w:rPr>
          <w:sz w:val="28"/>
          <w:szCs w:val="28"/>
        </w:rPr>
        <w:t xml:space="preserve"> </w:t>
      </w:r>
      <w:proofErr w:type="spellStart"/>
      <w:r w:rsidRPr="00E47F0E">
        <w:rPr>
          <w:sz w:val="28"/>
          <w:szCs w:val="28"/>
        </w:rPr>
        <w:t>chế</w:t>
      </w:r>
      <w:proofErr w:type="spellEnd"/>
      <w:r w:rsidRPr="00E47F0E">
        <w:rPr>
          <w:sz w:val="28"/>
          <w:szCs w:val="28"/>
        </w:rPr>
        <w:t xml:space="preserve">, </w:t>
      </w:r>
      <w:proofErr w:type="spellStart"/>
      <w:r w:rsidRPr="00E47F0E">
        <w:rPr>
          <w:sz w:val="28"/>
          <w:szCs w:val="28"/>
        </w:rPr>
        <w:t>tiến</w:t>
      </w:r>
      <w:proofErr w:type="spellEnd"/>
      <w:r w:rsidRPr="00E47F0E">
        <w:rPr>
          <w:sz w:val="28"/>
          <w:szCs w:val="28"/>
        </w:rPr>
        <w:t xml:space="preserve"> </w:t>
      </w:r>
      <w:proofErr w:type="spellStart"/>
      <w:r w:rsidRPr="00E47F0E">
        <w:rPr>
          <w:sz w:val="28"/>
          <w:szCs w:val="28"/>
        </w:rPr>
        <w:t>tới</w:t>
      </w:r>
      <w:proofErr w:type="spellEnd"/>
      <w:r w:rsidRPr="00E47F0E">
        <w:rPr>
          <w:sz w:val="28"/>
          <w:szCs w:val="28"/>
        </w:rPr>
        <w:t xml:space="preserve"> </w:t>
      </w:r>
      <w:proofErr w:type="spellStart"/>
      <w:r w:rsidRPr="00E47F0E">
        <w:rPr>
          <w:sz w:val="28"/>
          <w:szCs w:val="28"/>
        </w:rPr>
        <w:t>triển</w:t>
      </w:r>
      <w:proofErr w:type="spellEnd"/>
      <w:r w:rsidRPr="00E47F0E">
        <w:rPr>
          <w:sz w:val="28"/>
          <w:szCs w:val="28"/>
        </w:rPr>
        <w:t xml:space="preserve"> </w:t>
      </w:r>
      <w:proofErr w:type="spellStart"/>
      <w:r w:rsidRPr="00E47F0E">
        <w:rPr>
          <w:sz w:val="28"/>
          <w:szCs w:val="28"/>
        </w:rPr>
        <w:t>khai</w:t>
      </w:r>
      <w:proofErr w:type="spellEnd"/>
      <w:r w:rsidRPr="00E47F0E">
        <w:rPr>
          <w:sz w:val="28"/>
          <w:szCs w:val="28"/>
        </w:rPr>
        <w:t xml:space="preserve"> </w:t>
      </w:r>
      <w:proofErr w:type="spellStart"/>
      <w:r w:rsidRPr="00E47F0E">
        <w:rPr>
          <w:sz w:val="28"/>
          <w:szCs w:val="28"/>
        </w:rPr>
        <w:t>chế</w:t>
      </w:r>
      <w:proofErr w:type="spellEnd"/>
      <w:r w:rsidRPr="00E47F0E">
        <w:rPr>
          <w:sz w:val="28"/>
          <w:szCs w:val="28"/>
        </w:rPr>
        <w:t xml:space="preserve"> </w:t>
      </w:r>
      <w:proofErr w:type="spellStart"/>
      <w:r w:rsidRPr="00E47F0E">
        <w:rPr>
          <w:sz w:val="28"/>
          <w:szCs w:val="28"/>
        </w:rPr>
        <w:t>độ</w:t>
      </w:r>
      <w:proofErr w:type="spellEnd"/>
      <w:r w:rsidRPr="00E47F0E">
        <w:rPr>
          <w:sz w:val="28"/>
          <w:szCs w:val="28"/>
        </w:rPr>
        <w:t xml:space="preserve"> </w:t>
      </w:r>
      <w:proofErr w:type="spellStart"/>
      <w:r w:rsidRPr="00E47F0E">
        <w:rPr>
          <w:sz w:val="28"/>
          <w:szCs w:val="28"/>
        </w:rPr>
        <w:t>ăn</w:t>
      </w:r>
      <w:proofErr w:type="spellEnd"/>
      <w:r w:rsidRPr="00E47F0E">
        <w:rPr>
          <w:sz w:val="28"/>
          <w:szCs w:val="28"/>
        </w:rPr>
        <w:t xml:space="preserve"> </w:t>
      </w:r>
      <w:proofErr w:type="spellStart"/>
      <w:r w:rsidRPr="00E47F0E">
        <w:rPr>
          <w:sz w:val="28"/>
          <w:szCs w:val="28"/>
        </w:rPr>
        <w:t>bệnh</w:t>
      </w:r>
      <w:proofErr w:type="spellEnd"/>
      <w:r w:rsidRPr="00E47F0E">
        <w:rPr>
          <w:sz w:val="28"/>
          <w:szCs w:val="28"/>
        </w:rPr>
        <w:t xml:space="preserve"> </w:t>
      </w:r>
      <w:proofErr w:type="spellStart"/>
      <w:r w:rsidRPr="00E47F0E">
        <w:rPr>
          <w:sz w:val="28"/>
          <w:szCs w:val="28"/>
        </w:rPr>
        <w:t>lý</w:t>
      </w:r>
      <w:proofErr w:type="spellEnd"/>
      <w:r w:rsidRPr="00E47F0E">
        <w:rPr>
          <w:sz w:val="28"/>
          <w:szCs w:val="28"/>
        </w:rPr>
        <w:t xml:space="preserve">, </w:t>
      </w:r>
      <w:proofErr w:type="spellStart"/>
      <w:r w:rsidRPr="00E47F0E">
        <w:rPr>
          <w:sz w:val="28"/>
          <w:szCs w:val="28"/>
        </w:rPr>
        <w:t>góp</w:t>
      </w:r>
      <w:proofErr w:type="spellEnd"/>
      <w:r w:rsidRPr="00E47F0E">
        <w:rPr>
          <w:sz w:val="28"/>
          <w:szCs w:val="28"/>
        </w:rPr>
        <w:t xml:space="preserve"> </w:t>
      </w:r>
      <w:proofErr w:type="spellStart"/>
      <w:r w:rsidRPr="00E47F0E">
        <w:rPr>
          <w:sz w:val="28"/>
          <w:szCs w:val="28"/>
        </w:rPr>
        <w:t>phần</w:t>
      </w:r>
      <w:proofErr w:type="spellEnd"/>
      <w:r w:rsidRPr="00E47F0E">
        <w:rPr>
          <w:sz w:val="28"/>
          <w:szCs w:val="28"/>
        </w:rPr>
        <w:t xml:space="preserve"> </w:t>
      </w:r>
      <w:proofErr w:type="spellStart"/>
      <w:r w:rsidRPr="00E47F0E">
        <w:rPr>
          <w:sz w:val="28"/>
          <w:szCs w:val="28"/>
        </w:rPr>
        <w:t>nâng</w:t>
      </w:r>
      <w:proofErr w:type="spellEnd"/>
      <w:r w:rsidRPr="00E47F0E">
        <w:rPr>
          <w:sz w:val="28"/>
          <w:szCs w:val="28"/>
        </w:rPr>
        <w:t xml:space="preserve"> </w:t>
      </w:r>
      <w:proofErr w:type="spellStart"/>
      <w:r w:rsidRPr="00E47F0E">
        <w:rPr>
          <w:sz w:val="28"/>
          <w:szCs w:val="28"/>
        </w:rPr>
        <w:t>cao</w:t>
      </w:r>
      <w:proofErr w:type="spellEnd"/>
      <w:r w:rsidRPr="00E47F0E">
        <w:rPr>
          <w:sz w:val="28"/>
          <w:szCs w:val="28"/>
        </w:rPr>
        <w:t xml:space="preserve"> </w:t>
      </w:r>
      <w:proofErr w:type="spellStart"/>
      <w:r w:rsidRPr="00E47F0E">
        <w:rPr>
          <w:sz w:val="28"/>
          <w:szCs w:val="28"/>
        </w:rPr>
        <w:t>chất</w:t>
      </w:r>
      <w:proofErr w:type="spellEnd"/>
      <w:r w:rsidRPr="00E47F0E">
        <w:rPr>
          <w:sz w:val="28"/>
          <w:szCs w:val="28"/>
        </w:rPr>
        <w:t xml:space="preserve"> </w:t>
      </w:r>
      <w:proofErr w:type="spellStart"/>
      <w:r w:rsidRPr="00E47F0E">
        <w:rPr>
          <w:sz w:val="28"/>
          <w:szCs w:val="28"/>
        </w:rPr>
        <w:t>lượng</w:t>
      </w:r>
      <w:proofErr w:type="spellEnd"/>
      <w:r w:rsidRPr="00E47F0E">
        <w:rPr>
          <w:sz w:val="28"/>
          <w:szCs w:val="28"/>
        </w:rPr>
        <w:t xml:space="preserve"> </w:t>
      </w:r>
      <w:proofErr w:type="spellStart"/>
      <w:r w:rsidRPr="00E47F0E">
        <w:rPr>
          <w:sz w:val="28"/>
          <w:szCs w:val="28"/>
        </w:rPr>
        <w:t>điều</w:t>
      </w:r>
      <w:proofErr w:type="spellEnd"/>
      <w:r w:rsidRPr="00E47F0E">
        <w:rPr>
          <w:sz w:val="28"/>
          <w:szCs w:val="28"/>
        </w:rPr>
        <w:t xml:space="preserve"> </w:t>
      </w:r>
      <w:proofErr w:type="spellStart"/>
      <w:r w:rsidRPr="00E47F0E">
        <w:rPr>
          <w:sz w:val="28"/>
          <w:szCs w:val="28"/>
        </w:rPr>
        <w:t>trị</w:t>
      </w:r>
      <w:proofErr w:type="spellEnd"/>
      <w:r w:rsidRPr="00E47F0E">
        <w:rPr>
          <w:sz w:val="28"/>
          <w:szCs w:val="28"/>
        </w:rPr>
        <w:t xml:space="preserve"> </w:t>
      </w:r>
      <w:proofErr w:type="spellStart"/>
      <w:r w:rsidRPr="00E47F0E">
        <w:rPr>
          <w:sz w:val="28"/>
          <w:szCs w:val="28"/>
        </w:rPr>
        <w:t>người</w:t>
      </w:r>
      <w:proofErr w:type="spellEnd"/>
      <w:r w:rsidRPr="00E47F0E">
        <w:rPr>
          <w:sz w:val="28"/>
          <w:szCs w:val="28"/>
        </w:rPr>
        <w:t xml:space="preserve"> </w:t>
      </w:r>
      <w:proofErr w:type="spellStart"/>
      <w:r w:rsidRPr="00E47F0E">
        <w:rPr>
          <w:sz w:val="28"/>
          <w:szCs w:val="28"/>
        </w:rPr>
        <w:t>bệnh</w:t>
      </w:r>
      <w:proofErr w:type="spellEnd"/>
      <w:r w:rsidRPr="00E47F0E">
        <w:rPr>
          <w:sz w:val="28"/>
          <w:szCs w:val="28"/>
        </w:rPr>
        <w:t>.</w:t>
      </w:r>
    </w:p>
    <w:p w14:paraId="7585F715" w14:textId="77777777" w:rsidR="008D00BA" w:rsidRPr="007D4DC9" w:rsidRDefault="005F5EAF" w:rsidP="007C7A8B">
      <w:pPr>
        <w:shd w:val="clear" w:color="auto" w:fill="FFFFFF"/>
        <w:spacing w:line="360" w:lineRule="auto"/>
        <w:ind w:firstLine="720"/>
        <w:jc w:val="both"/>
        <w:textAlignment w:val="baseline"/>
        <w:rPr>
          <w:b/>
          <w:bCs/>
          <w:color w:val="000000"/>
          <w:sz w:val="26"/>
          <w:szCs w:val="26"/>
        </w:rPr>
      </w:pPr>
      <w:r>
        <w:rPr>
          <w:b/>
          <w:bCs/>
          <w:color w:val="000000"/>
          <w:sz w:val="26"/>
          <w:szCs w:val="26"/>
        </w:rPr>
        <w:t>2</w:t>
      </w:r>
      <w:r w:rsidR="008D00BA" w:rsidRPr="007D4DC9">
        <w:rPr>
          <w:b/>
          <w:bCs/>
          <w:color w:val="000000"/>
          <w:sz w:val="26"/>
          <w:szCs w:val="26"/>
        </w:rPr>
        <w:t xml:space="preserve">. Công </w:t>
      </w:r>
      <w:proofErr w:type="spellStart"/>
      <w:r w:rsidR="008D00BA" w:rsidRPr="007D4DC9">
        <w:rPr>
          <w:b/>
          <w:bCs/>
          <w:color w:val="000000"/>
          <w:sz w:val="26"/>
          <w:szCs w:val="26"/>
        </w:rPr>
        <w:t>tác</w:t>
      </w:r>
      <w:proofErr w:type="spellEnd"/>
      <w:r w:rsidR="008D00BA" w:rsidRPr="007D4DC9">
        <w:rPr>
          <w:b/>
          <w:bCs/>
          <w:color w:val="000000"/>
          <w:sz w:val="26"/>
          <w:szCs w:val="26"/>
        </w:rPr>
        <w:t xml:space="preserve"> </w:t>
      </w:r>
      <w:proofErr w:type="spellStart"/>
      <w:r w:rsidR="008D00BA" w:rsidRPr="007D4DC9">
        <w:rPr>
          <w:b/>
          <w:bCs/>
          <w:color w:val="000000"/>
          <w:sz w:val="26"/>
          <w:szCs w:val="26"/>
        </w:rPr>
        <w:t>kiểm</w:t>
      </w:r>
      <w:proofErr w:type="spellEnd"/>
      <w:r w:rsidR="008D00BA" w:rsidRPr="007D4DC9">
        <w:rPr>
          <w:b/>
          <w:bCs/>
          <w:color w:val="000000"/>
          <w:sz w:val="26"/>
          <w:szCs w:val="26"/>
        </w:rPr>
        <w:t xml:space="preserve"> </w:t>
      </w:r>
      <w:proofErr w:type="spellStart"/>
      <w:r w:rsidR="008D00BA" w:rsidRPr="007D4DC9">
        <w:rPr>
          <w:b/>
          <w:bCs/>
          <w:color w:val="000000"/>
          <w:sz w:val="26"/>
          <w:szCs w:val="26"/>
        </w:rPr>
        <w:t>tra</w:t>
      </w:r>
      <w:proofErr w:type="spellEnd"/>
      <w:r w:rsidR="008D00BA" w:rsidRPr="007D4DC9">
        <w:rPr>
          <w:b/>
          <w:bCs/>
          <w:color w:val="000000"/>
          <w:sz w:val="26"/>
          <w:szCs w:val="26"/>
        </w:rPr>
        <w:t xml:space="preserve"> </w:t>
      </w:r>
      <w:proofErr w:type="spellStart"/>
      <w:r w:rsidR="008D00BA" w:rsidRPr="007D4DC9">
        <w:rPr>
          <w:b/>
          <w:bCs/>
          <w:color w:val="000000"/>
          <w:sz w:val="26"/>
          <w:szCs w:val="26"/>
        </w:rPr>
        <w:t>giám</w:t>
      </w:r>
      <w:proofErr w:type="spellEnd"/>
      <w:r w:rsidR="008D00BA" w:rsidRPr="007D4DC9">
        <w:rPr>
          <w:b/>
          <w:bCs/>
          <w:color w:val="000000"/>
          <w:sz w:val="26"/>
          <w:szCs w:val="26"/>
        </w:rPr>
        <w:t xml:space="preserve"> </w:t>
      </w:r>
      <w:proofErr w:type="spellStart"/>
      <w:r w:rsidR="008D00BA" w:rsidRPr="007D4DC9">
        <w:rPr>
          <w:b/>
          <w:bCs/>
          <w:color w:val="000000"/>
          <w:sz w:val="26"/>
          <w:szCs w:val="26"/>
        </w:rPr>
        <w:t>sát</w:t>
      </w:r>
      <w:proofErr w:type="spellEnd"/>
    </w:p>
    <w:p w14:paraId="2F64C901" w14:textId="77777777" w:rsidR="008D00BA" w:rsidRPr="00E47F0E" w:rsidRDefault="008D00BA" w:rsidP="003F7F6F">
      <w:pPr>
        <w:shd w:val="clear" w:color="auto" w:fill="FFFFFF"/>
        <w:spacing w:line="360" w:lineRule="auto"/>
        <w:ind w:firstLine="720"/>
        <w:jc w:val="both"/>
        <w:textAlignment w:val="baseline"/>
        <w:rPr>
          <w:color w:val="000000"/>
          <w:sz w:val="28"/>
          <w:szCs w:val="26"/>
        </w:rPr>
      </w:pPr>
      <w:proofErr w:type="spellStart"/>
      <w:r w:rsidRPr="00E47F0E">
        <w:rPr>
          <w:color w:val="000000"/>
          <w:sz w:val="28"/>
          <w:szCs w:val="26"/>
        </w:rPr>
        <w:t>Tăng</w:t>
      </w:r>
      <w:proofErr w:type="spellEnd"/>
      <w:r w:rsidRPr="00E47F0E">
        <w:rPr>
          <w:color w:val="000000"/>
          <w:sz w:val="28"/>
          <w:szCs w:val="26"/>
        </w:rPr>
        <w:t xml:space="preserve"> </w:t>
      </w:r>
      <w:proofErr w:type="spellStart"/>
      <w:r w:rsidRPr="00E47F0E">
        <w:rPr>
          <w:color w:val="000000"/>
          <w:sz w:val="28"/>
          <w:szCs w:val="26"/>
        </w:rPr>
        <w:t>cường</w:t>
      </w:r>
      <w:proofErr w:type="spellEnd"/>
      <w:r w:rsidRPr="00E47F0E">
        <w:rPr>
          <w:color w:val="000000"/>
          <w:sz w:val="28"/>
          <w:szCs w:val="26"/>
        </w:rPr>
        <w:t xml:space="preserve"> </w:t>
      </w:r>
      <w:proofErr w:type="spellStart"/>
      <w:r w:rsidRPr="00E47F0E">
        <w:rPr>
          <w:color w:val="000000"/>
          <w:sz w:val="28"/>
          <w:szCs w:val="26"/>
        </w:rPr>
        <w:t>công</w:t>
      </w:r>
      <w:proofErr w:type="spellEnd"/>
      <w:r w:rsidRPr="00E47F0E">
        <w:rPr>
          <w:color w:val="000000"/>
          <w:sz w:val="28"/>
          <w:szCs w:val="26"/>
        </w:rPr>
        <w:t xml:space="preserve"> </w:t>
      </w:r>
      <w:proofErr w:type="spellStart"/>
      <w:r w:rsidRPr="00E47F0E">
        <w:rPr>
          <w:color w:val="000000"/>
          <w:sz w:val="28"/>
          <w:szCs w:val="26"/>
        </w:rPr>
        <w:t>tác</w:t>
      </w:r>
      <w:proofErr w:type="spellEnd"/>
      <w:r w:rsidRPr="00E47F0E">
        <w:rPr>
          <w:color w:val="000000"/>
          <w:sz w:val="28"/>
          <w:szCs w:val="26"/>
        </w:rPr>
        <w:t xml:space="preserve"> </w:t>
      </w:r>
      <w:proofErr w:type="spellStart"/>
      <w:r w:rsidRPr="00E47F0E">
        <w:rPr>
          <w:color w:val="000000"/>
          <w:sz w:val="28"/>
          <w:szCs w:val="26"/>
        </w:rPr>
        <w:t>kiểm</w:t>
      </w:r>
      <w:proofErr w:type="spellEnd"/>
      <w:r w:rsidRPr="00E47F0E">
        <w:rPr>
          <w:color w:val="000000"/>
          <w:sz w:val="28"/>
          <w:szCs w:val="26"/>
        </w:rPr>
        <w:t xml:space="preserve"> </w:t>
      </w:r>
      <w:proofErr w:type="spellStart"/>
      <w:r w:rsidRPr="00E47F0E">
        <w:rPr>
          <w:color w:val="000000"/>
          <w:sz w:val="28"/>
          <w:szCs w:val="26"/>
        </w:rPr>
        <w:t>tra</w:t>
      </w:r>
      <w:proofErr w:type="spellEnd"/>
      <w:r w:rsidRPr="00E47F0E">
        <w:rPr>
          <w:color w:val="000000"/>
          <w:sz w:val="28"/>
          <w:szCs w:val="26"/>
        </w:rPr>
        <w:t xml:space="preserve">, </w:t>
      </w:r>
      <w:proofErr w:type="spellStart"/>
      <w:r w:rsidRPr="00E47F0E">
        <w:rPr>
          <w:color w:val="000000"/>
          <w:sz w:val="28"/>
          <w:szCs w:val="26"/>
        </w:rPr>
        <w:t>giám</w:t>
      </w:r>
      <w:proofErr w:type="spellEnd"/>
      <w:r w:rsidRPr="00E47F0E">
        <w:rPr>
          <w:color w:val="000000"/>
          <w:sz w:val="28"/>
          <w:szCs w:val="26"/>
        </w:rPr>
        <w:t xml:space="preserve"> </w:t>
      </w:r>
      <w:proofErr w:type="spellStart"/>
      <w:r w:rsidRPr="00E47F0E">
        <w:rPr>
          <w:color w:val="000000"/>
          <w:sz w:val="28"/>
          <w:szCs w:val="26"/>
        </w:rPr>
        <w:t>sát</w:t>
      </w:r>
      <w:proofErr w:type="spellEnd"/>
      <w:r w:rsidRPr="00E47F0E">
        <w:rPr>
          <w:color w:val="000000"/>
          <w:sz w:val="28"/>
          <w:szCs w:val="26"/>
        </w:rPr>
        <w:t xml:space="preserve"> </w:t>
      </w:r>
      <w:proofErr w:type="spellStart"/>
      <w:r w:rsidRPr="00E47F0E">
        <w:rPr>
          <w:color w:val="000000"/>
          <w:sz w:val="28"/>
          <w:szCs w:val="26"/>
        </w:rPr>
        <w:t>và</w:t>
      </w:r>
      <w:proofErr w:type="spellEnd"/>
      <w:r w:rsidRPr="00E47F0E">
        <w:rPr>
          <w:color w:val="000000"/>
          <w:sz w:val="28"/>
          <w:szCs w:val="26"/>
        </w:rPr>
        <w:t xml:space="preserve"> </w:t>
      </w:r>
      <w:proofErr w:type="spellStart"/>
      <w:r w:rsidRPr="00E47F0E">
        <w:rPr>
          <w:color w:val="000000"/>
          <w:sz w:val="28"/>
          <w:szCs w:val="26"/>
        </w:rPr>
        <w:t>nâng</w:t>
      </w:r>
      <w:proofErr w:type="spellEnd"/>
      <w:r w:rsidRPr="00E47F0E">
        <w:rPr>
          <w:color w:val="000000"/>
          <w:sz w:val="28"/>
          <w:szCs w:val="26"/>
        </w:rPr>
        <w:t xml:space="preserve"> </w:t>
      </w:r>
      <w:proofErr w:type="spellStart"/>
      <w:r w:rsidRPr="00E47F0E">
        <w:rPr>
          <w:color w:val="000000"/>
          <w:sz w:val="28"/>
          <w:szCs w:val="26"/>
        </w:rPr>
        <w:t>cao</w:t>
      </w:r>
      <w:proofErr w:type="spellEnd"/>
      <w:r w:rsidRPr="00E47F0E">
        <w:rPr>
          <w:color w:val="000000"/>
          <w:sz w:val="28"/>
          <w:szCs w:val="26"/>
        </w:rPr>
        <w:t xml:space="preserve"> </w:t>
      </w:r>
      <w:proofErr w:type="spellStart"/>
      <w:r w:rsidRPr="00E47F0E">
        <w:rPr>
          <w:color w:val="000000"/>
          <w:sz w:val="28"/>
          <w:szCs w:val="26"/>
        </w:rPr>
        <w:t>hiệu</w:t>
      </w:r>
      <w:proofErr w:type="spellEnd"/>
      <w:r w:rsidRPr="00E47F0E">
        <w:rPr>
          <w:color w:val="000000"/>
          <w:sz w:val="28"/>
          <w:szCs w:val="26"/>
        </w:rPr>
        <w:t xml:space="preserve"> </w:t>
      </w:r>
      <w:proofErr w:type="spellStart"/>
      <w:r w:rsidRPr="00E47F0E">
        <w:rPr>
          <w:color w:val="000000"/>
          <w:sz w:val="28"/>
          <w:szCs w:val="26"/>
        </w:rPr>
        <w:t>quả</w:t>
      </w:r>
      <w:proofErr w:type="spellEnd"/>
      <w:r w:rsidRPr="00E47F0E">
        <w:rPr>
          <w:color w:val="000000"/>
          <w:sz w:val="28"/>
          <w:szCs w:val="26"/>
        </w:rPr>
        <w:t xml:space="preserve"> </w:t>
      </w:r>
      <w:proofErr w:type="spellStart"/>
      <w:r w:rsidRPr="00E47F0E">
        <w:rPr>
          <w:color w:val="000000"/>
          <w:sz w:val="28"/>
          <w:szCs w:val="26"/>
        </w:rPr>
        <w:t>công</w:t>
      </w:r>
      <w:proofErr w:type="spellEnd"/>
      <w:r w:rsidRPr="00E47F0E">
        <w:rPr>
          <w:color w:val="000000"/>
          <w:sz w:val="28"/>
          <w:szCs w:val="26"/>
        </w:rPr>
        <w:t xml:space="preserve"> </w:t>
      </w:r>
      <w:proofErr w:type="spellStart"/>
      <w:r w:rsidRPr="00E47F0E">
        <w:rPr>
          <w:color w:val="000000"/>
          <w:sz w:val="28"/>
          <w:szCs w:val="26"/>
        </w:rPr>
        <w:t>tác</w:t>
      </w:r>
      <w:proofErr w:type="spellEnd"/>
      <w:r w:rsidRPr="00E47F0E">
        <w:rPr>
          <w:color w:val="000000"/>
          <w:sz w:val="28"/>
          <w:szCs w:val="26"/>
        </w:rPr>
        <w:t xml:space="preserve"> </w:t>
      </w:r>
      <w:proofErr w:type="spellStart"/>
      <w:r w:rsidRPr="00E47F0E">
        <w:rPr>
          <w:color w:val="000000"/>
          <w:sz w:val="28"/>
          <w:szCs w:val="26"/>
        </w:rPr>
        <w:t>quản</w:t>
      </w:r>
      <w:proofErr w:type="spellEnd"/>
      <w:r w:rsidRPr="00E47F0E">
        <w:rPr>
          <w:color w:val="000000"/>
          <w:sz w:val="28"/>
          <w:szCs w:val="26"/>
        </w:rPr>
        <w:t xml:space="preserve"> </w:t>
      </w:r>
      <w:proofErr w:type="spellStart"/>
      <w:r w:rsidRPr="00E47F0E">
        <w:rPr>
          <w:color w:val="000000"/>
          <w:sz w:val="28"/>
          <w:szCs w:val="26"/>
        </w:rPr>
        <w:t>lý</w:t>
      </w:r>
      <w:proofErr w:type="spellEnd"/>
      <w:r w:rsidRPr="00E47F0E">
        <w:rPr>
          <w:color w:val="000000"/>
          <w:sz w:val="28"/>
          <w:szCs w:val="26"/>
        </w:rPr>
        <w:t xml:space="preserve"> </w:t>
      </w:r>
      <w:proofErr w:type="spellStart"/>
      <w:r w:rsidRPr="00E47F0E">
        <w:rPr>
          <w:color w:val="000000"/>
          <w:sz w:val="28"/>
          <w:szCs w:val="26"/>
        </w:rPr>
        <w:t>chất</w:t>
      </w:r>
      <w:proofErr w:type="spellEnd"/>
      <w:r w:rsidRPr="00E47F0E">
        <w:rPr>
          <w:color w:val="000000"/>
          <w:sz w:val="28"/>
          <w:szCs w:val="26"/>
        </w:rPr>
        <w:t xml:space="preserve"> </w:t>
      </w:r>
      <w:proofErr w:type="spellStart"/>
      <w:r w:rsidRPr="00E47F0E">
        <w:rPr>
          <w:color w:val="000000"/>
          <w:sz w:val="28"/>
          <w:szCs w:val="26"/>
        </w:rPr>
        <w:t>lượng</w:t>
      </w:r>
      <w:proofErr w:type="spellEnd"/>
      <w:r w:rsidRPr="00E47F0E">
        <w:rPr>
          <w:color w:val="000000"/>
          <w:sz w:val="28"/>
          <w:szCs w:val="26"/>
        </w:rPr>
        <w:t xml:space="preserve"> </w:t>
      </w:r>
      <w:proofErr w:type="spellStart"/>
      <w:r w:rsidRPr="00E47F0E">
        <w:rPr>
          <w:color w:val="000000"/>
          <w:sz w:val="28"/>
          <w:szCs w:val="26"/>
        </w:rPr>
        <w:t>bệnh</w:t>
      </w:r>
      <w:proofErr w:type="spellEnd"/>
      <w:r w:rsidRPr="00E47F0E">
        <w:rPr>
          <w:color w:val="000000"/>
          <w:sz w:val="28"/>
          <w:szCs w:val="26"/>
        </w:rPr>
        <w:t xml:space="preserve"> </w:t>
      </w:r>
      <w:proofErr w:type="spellStart"/>
      <w:r w:rsidRPr="00E47F0E">
        <w:rPr>
          <w:color w:val="000000"/>
          <w:sz w:val="28"/>
          <w:szCs w:val="26"/>
        </w:rPr>
        <w:t>viện</w:t>
      </w:r>
      <w:proofErr w:type="spellEnd"/>
      <w:r w:rsidR="003F7F6F" w:rsidRPr="00E47F0E">
        <w:rPr>
          <w:color w:val="000000"/>
          <w:sz w:val="28"/>
          <w:szCs w:val="26"/>
        </w:rPr>
        <w:t xml:space="preserve">. </w:t>
      </w:r>
      <w:proofErr w:type="spellStart"/>
      <w:r w:rsidR="003F7F6F" w:rsidRPr="00E47F0E">
        <w:rPr>
          <w:color w:val="000000"/>
          <w:sz w:val="28"/>
          <w:szCs w:val="26"/>
        </w:rPr>
        <w:t>Giám</w:t>
      </w:r>
      <w:proofErr w:type="spellEnd"/>
      <w:r w:rsidR="003F7F6F" w:rsidRPr="00E47F0E">
        <w:rPr>
          <w:color w:val="000000"/>
          <w:sz w:val="28"/>
          <w:szCs w:val="26"/>
        </w:rPr>
        <w:t xml:space="preserve"> </w:t>
      </w:r>
      <w:proofErr w:type="spellStart"/>
      <w:r w:rsidR="003F7F6F" w:rsidRPr="00E47F0E">
        <w:rPr>
          <w:color w:val="000000"/>
          <w:sz w:val="28"/>
          <w:szCs w:val="26"/>
        </w:rPr>
        <w:t>sát</w:t>
      </w:r>
      <w:proofErr w:type="spellEnd"/>
      <w:r w:rsidR="003F7F6F" w:rsidRPr="00E47F0E">
        <w:rPr>
          <w:color w:val="000000"/>
          <w:sz w:val="28"/>
          <w:szCs w:val="26"/>
        </w:rPr>
        <w:t xml:space="preserve"> </w:t>
      </w:r>
      <w:proofErr w:type="spellStart"/>
      <w:r w:rsidRPr="00E47F0E">
        <w:rPr>
          <w:color w:val="000000"/>
          <w:sz w:val="28"/>
          <w:szCs w:val="26"/>
        </w:rPr>
        <w:t>phải</w:t>
      </w:r>
      <w:proofErr w:type="spellEnd"/>
      <w:r w:rsidRPr="00E47F0E">
        <w:rPr>
          <w:color w:val="000000"/>
          <w:sz w:val="28"/>
          <w:szCs w:val="26"/>
        </w:rPr>
        <w:t xml:space="preserve"> </w:t>
      </w:r>
      <w:proofErr w:type="spellStart"/>
      <w:r w:rsidRPr="00E47F0E">
        <w:rPr>
          <w:color w:val="000000"/>
          <w:sz w:val="28"/>
          <w:szCs w:val="26"/>
        </w:rPr>
        <w:t>được</w:t>
      </w:r>
      <w:proofErr w:type="spellEnd"/>
      <w:r w:rsidRPr="00E47F0E">
        <w:rPr>
          <w:color w:val="000000"/>
          <w:sz w:val="28"/>
          <w:szCs w:val="26"/>
        </w:rPr>
        <w:t xml:space="preserve"> </w:t>
      </w:r>
      <w:proofErr w:type="spellStart"/>
      <w:r w:rsidRPr="00E47F0E">
        <w:rPr>
          <w:color w:val="000000"/>
          <w:sz w:val="28"/>
          <w:szCs w:val="26"/>
        </w:rPr>
        <w:t>tiến</w:t>
      </w:r>
      <w:proofErr w:type="spellEnd"/>
      <w:r w:rsidRPr="00E47F0E">
        <w:rPr>
          <w:color w:val="000000"/>
          <w:sz w:val="28"/>
          <w:szCs w:val="26"/>
        </w:rPr>
        <w:t xml:space="preserve"> </w:t>
      </w:r>
      <w:proofErr w:type="spellStart"/>
      <w:r w:rsidRPr="00E47F0E">
        <w:rPr>
          <w:color w:val="000000"/>
          <w:sz w:val="28"/>
          <w:szCs w:val="26"/>
        </w:rPr>
        <w:t>hành</w:t>
      </w:r>
      <w:proofErr w:type="spellEnd"/>
      <w:r w:rsidRPr="00E47F0E">
        <w:rPr>
          <w:color w:val="000000"/>
          <w:sz w:val="28"/>
          <w:szCs w:val="26"/>
        </w:rPr>
        <w:t xml:space="preserve"> </w:t>
      </w:r>
      <w:proofErr w:type="spellStart"/>
      <w:r w:rsidRPr="00E47F0E">
        <w:rPr>
          <w:color w:val="000000"/>
          <w:sz w:val="28"/>
          <w:szCs w:val="26"/>
        </w:rPr>
        <w:t>thường</w:t>
      </w:r>
      <w:proofErr w:type="spellEnd"/>
      <w:r w:rsidRPr="00E47F0E">
        <w:rPr>
          <w:color w:val="000000"/>
          <w:sz w:val="28"/>
          <w:szCs w:val="26"/>
        </w:rPr>
        <w:t xml:space="preserve"> </w:t>
      </w:r>
      <w:proofErr w:type="spellStart"/>
      <w:r w:rsidRPr="00E47F0E">
        <w:rPr>
          <w:color w:val="000000"/>
          <w:sz w:val="28"/>
          <w:szCs w:val="26"/>
        </w:rPr>
        <w:t>quy</w:t>
      </w:r>
      <w:proofErr w:type="spellEnd"/>
      <w:r w:rsidRPr="00E47F0E">
        <w:rPr>
          <w:color w:val="000000"/>
          <w:sz w:val="28"/>
          <w:szCs w:val="26"/>
        </w:rPr>
        <w:t xml:space="preserve">, </w:t>
      </w:r>
      <w:proofErr w:type="spellStart"/>
      <w:r w:rsidRPr="00E47F0E">
        <w:rPr>
          <w:color w:val="000000"/>
          <w:sz w:val="28"/>
          <w:szCs w:val="26"/>
        </w:rPr>
        <w:t>coi</w:t>
      </w:r>
      <w:proofErr w:type="spellEnd"/>
      <w:r w:rsidRPr="00E47F0E">
        <w:rPr>
          <w:color w:val="000000"/>
          <w:sz w:val="28"/>
          <w:szCs w:val="26"/>
        </w:rPr>
        <w:t xml:space="preserve"> </w:t>
      </w:r>
      <w:proofErr w:type="spellStart"/>
      <w:r w:rsidRPr="00E47F0E">
        <w:rPr>
          <w:color w:val="000000"/>
          <w:sz w:val="28"/>
          <w:szCs w:val="26"/>
        </w:rPr>
        <w:t>công</w:t>
      </w:r>
      <w:proofErr w:type="spellEnd"/>
      <w:r w:rsidRPr="00E47F0E">
        <w:rPr>
          <w:color w:val="000000"/>
          <w:sz w:val="28"/>
          <w:szCs w:val="26"/>
        </w:rPr>
        <w:t xml:space="preserve"> </w:t>
      </w:r>
      <w:proofErr w:type="spellStart"/>
      <w:r w:rsidRPr="00E47F0E">
        <w:rPr>
          <w:color w:val="000000"/>
          <w:sz w:val="28"/>
          <w:szCs w:val="26"/>
        </w:rPr>
        <w:t>tác</w:t>
      </w:r>
      <w:proofErr w:type="spellEnd"/>
      <w:r w:rsidRPr="00E47F0E">
        <w:rPr>
          <w:color w:val="000000"/>
          <w:sz w:val="28"/>
          <w:szCs w:val="26"/>
        </w:rPr>
        <w:t xml:space="preserve"> </w:t>
      </w:r>
      <w:proofErr w:type="spellStart"/>
      <w:r w:rsidRPr="00E47F0E">
        <w:rPr>
          <w:color w:val="000000"/>
          <w:sz w:val="28"/>
          <w:szCs w:val="26"/>
        </w:rPr>
        <w:t>kiểm</w:t>
      </w:r>
      <w:proofErr w:type="spellEnd"/>
      <w:r w:rsidRPr="00E47F0E">
        <w:rPr>
          <w:color w:val="000000"/>
          <w:sz w:val="28"/>
          <w:szCs w:val="26"/>
        </w:rPr>
        <w:t xml:space="preserve"> </w:t>
      </w:r>
      <w:proofErr w:type="spellStart"/>
      <w:r w:rsidRPr="00E47F0E">
        <w:rPr>
          <w:color w:val="000000"/>
          <w:sz w:val="28"/>
          <w:szCs w:val="26"/>
        </w:rPr>
        <w:t>tra</w:t>
      </w:r>
      <w:proofErr w:type="spellEnd"/>
      <w:r w:rsidRPr="00E47F0E">
        <w:rPr>
          <w:color w:val="000000"/>
          <w:sz w:val="28"/>
          <w:szCs w:val="26"/>
        </w:rPr>
        <w:t xml:space="preserve"> </w:t>
      </w:r>
      <w:proofErr w:type="spellStart"/>
      <w:r w:rsidRPr="00E47F0E">
        <w:rPr>
          <w:color w:val="000000"/>
          <w:sz w:val="28"/>
          <w:szCs w:val="26"/>
        </w:rPr>
        <w:t>nhằm</w:t>
      </w:r>
      <w:proofErr w:type="spellEnd"/>
      <w:r w:rsidRPr="00E47F0E">
        <w:rPr>
          <w:color w:val="000000"/>
          <w:sz w:val="28"/>
          <w:szCs w:val="26"/>
        </w:rPr>
        <w:t xml:space="preserve"> </w:t>
      </w:r>
      <w:proofErr w:type="spellStart"/>
      <w:r w:rsidRPr="00E47F0E">
        <w:rPr>
          <w:color w:val="000000"/>
          <w:sz w:val="28"/>
          <w:szCs w:val="26"/>
        </w:rPr>
        <w:t>rà</w:t>
      </w:r>
      <w:proofErr w:type="spellEnd"/>
      <w:r w:rsidRPr="00E47F0E">
        <w:rPr>
          <w:color w:val="000000"/>
          <w:sz w:val="28"/>
          <w:szCs w:val="26"/>
        </w:rPr>
        <w:t xml:space="preserve"> </w:t>
      </w:r>
      <w:proofErr w:type="spellStart"/>
      <w:r w:rsidRPr="00E47F0E">
        <w:rPr>
          <w:color w:val="000000"/>
          <w:sz w:val="28"/>
          <w:szCs w:val="26"/>
        </w:rPr>
        <w:t>soát</w:t>
      </w:r>
      <w:proofErr w:type="spellEnd"/>
      <w:r w:rsidRPr="00E47F0E">
        <w:rPr>
          <w:color w:val="000000"/>
          <w:sz w:val="28"/>
          <w:szCs w:val="26"/>
        </w:rPr>
        <w:t xml:space="preserve"> </w:t>
      </w:r>
      <w:proofErr w:type="spellStart"/>
      <w:r w:rsidRPr="00E47F0E">
        <w:rPr>
          <w:color w:val="000000"/>
          <w:sz w:val="28"/>
          <w:szCs w:val="26"/>
        </w:rPr>
        <w:t>lại</w:t>
      </w:r>
      <w:proofErr w:type="spellEnd"/>
      <w:r w:rsidRPr="00E47F0E">
        <w:rPr>
          <w:color w:val="000000"/>
          <w:sz w:val="28"/>
          <w:szCs w:val="26"/>
        </w:rPr>
        <w:t xml:space="preserve"> </w:t>
      </w:r>
      <w:proofErr w:type="spellStart"/>
      <w:r w:rsidRPr="00E47F0E">
        <w:rPr>
          <w:color w:val="000000"/>
          <w:sz w:val="28"/>
          <w:szCs w:val="26"/>
        </w:rPr>
        <w:t>quy</w:t>
      </w:r>
      <w:proofErr w:type="spellEnd"/>
      <w:r w:rsidRPr="00E47F0E">
        <w:rPr>
          <w:color w:val="000000"/>
          <w:sz w:val="28"/>
          <w:szCs w:val="26"/>
        </w:rPr>
        <w:t xml:space="preserve"> </w:t>
      </w:r>
      <w:proofErr w:type="spellStart"/>
      <w:r w:rsidRPr="00E47F0E">
        <w:rPr>
          <w:color w:val="000000"/>
          <w:sz w:val="28"/>
          <w:szCs w:val="26"/>
        </w:rPr>
        <w:t>chế</w:t>
      </w:r>
      <w:proofErr w:type="spellEnd"/>
      <w:r w:rsidRPr="00E47F0E">
        <w:rPr>
          <w:color w:val="000000"/>
          <w:sz w:val="28"/>
          <w:szCs w:val="26"/>
        </w:rPr>
        <w:t xml:space="preserve"> </w:t>
      </w:r>
      <w:proofErr w:type="spellStart"/>
      <w:r w:rsidRPr="00E47F0E">
        <w:rPr>
          <w:color w:val="000000"/>
          <w:sz w:val="28"/>
          <w:szCs w:val="26"/>
        </w:rPr>
        <w:t>chuyên</w:t>
      </w:r>
      <w:proofErr w:type="spellEnd"/>
      <w:r w:rsidRPr="00E47F0E">
        <w:rPr>
          <w:color w:val="000000"/>
          <w:sz w:val="28"/>
          <w:szCs w:val="26"/>
        </w:rPr>
        <w:t xml:space="preserve"> </w:t>
      </w:r>
      <w:proofErr w:type="spellStart"/>
      <w:r w:rsidRPr="00E47F0E">
        <w:rPr>
          <w:color w:val="000000"/>
          <w:sz w:val="28"/>
          <w:szCs w:val="26"/>
        </w:rPr>
        <w:t>môn</w:t>
      </w:r>
      <w:proofErr w:type="spellEnd"/>
      <w:r w:rsidRPr="00E47F0E">
        <w:rPr>
          <w:color w:val="000000"/>
          <w:sz w:val="28"/>
          <w:szCs w:val="26"/>
        </w:rPr>
        <w:t xml:space="preserve">, </w:t>
      </w:r>
      <w:proofErr w:type="spellStart"/>
      <w:r w:rsidRPr="00E47F0E">
        <w:rPr>
          <w:color w:val="000000"/>
          <w:sz w:val="28"/>
          <w:szCs w:val="26"/>
        </w:rPr>
        <w:t>quy</w:t>
      </w:r>
      <w:proofErr w:type="spellEnd"/>
      <w:r w:rsidRPr="00E47F0E">
        <w:rPr>
          <w:color w:val="000000"/>
          <w:sz w:val="28"/>
          <w:szCs w:val="26"/>
        </w:rPr>
        <w:t xml:space="preserve"> </w:t>
      </w:r>
      <w:proofErr w:type="spellStart"/>
      <w:r w:rsidRPr="00E47F0E">
        <w:rPr>
          <w:color w:val="000000"/>
          <w:sz w:val="28"/>
          <w:szCs w:val="26"/>
        </w:rPr>
        <w:t>trình</w:t>
      </w:r>
      <w:proofErr w:type="spellEnd"/>
      <w:r w:rsidRPr="00E47F0E">
        <w:rPr>
          <w:color w:val="000000"/>
          <w:sz w:val="28"/>
          <w:szCs w:val="26"/>
        </w:rPr>
        <w:t xml:space="preserve"> </w:t>
      </w:r>
      <w:proofErr w:type="spellStart"/>
      <w:r w:rsidRPr="00E47F0E">
        <w:rPr>
          <w:color w:val="000000"/>
          <w:sz w:val="28"/>
          <w:szCs w:val="26"/>
        </w:rPr>
        <w:t>kỹ</w:t>
      </w:r>
      <w:proofErr w:type="spellEnd"/>
      <w:r w:rsidRPr="00E47F0E">
        <w:rPr>
          <w:color w:val="000000"/>
          <w:sz w:val="28"/>
          <w:szCs w:val="26"/>
        </w:rPr>
        <w:t xml:space="preserve"> </w:t>
      </w:r>
      <w:proofErr w:type="spellStart"/>
      <w:r w:rsidRPr="00E47F0E">
        <w:rPr>
          <w:color w:val="000000"/>
          <w:sz w:val="28"/>
          <w:szCs w:val="26"/>
        </w:rPr>
        <w:t>thuật</w:t>
      </w:r>
      <w:proofErr w:type="spellEnd"/>
      <w:r w:rsidRPr="00E47F0E">
        <w:rPr>
          <w:color w:val="000000"/>
          <w:sz w:val="28"/>
          <w:szCs w:val="26"/>
        </w:rPr>
        <w:t xml:space="preserve"> </w:t>
      </w:r>
      <w:proofErr w:type="spellStart"/>
      <w:r w:rsidRPr="00E47F0E">
        <w:rPr>
          <w:color w:val="000000"/>
          <w:sz w:val="28"/>
          <w:szCs w:val="26"/>
        </w:rPr>
        <w:t>để</w:t>
      </w:r>
      <w:proofErr w:type="spellEnd"/>
      <w:r w:rsidRPr="00E47F0E">
        <w:rPr>
          <w:color w:val="000000"/>
          <w:sz w:val="28"/>
          <w:szCs w:val="26"/>
        </w:rPr>
        <w:t xml:space="preserve"> </w:t>
      </w:r>
      <w:proofErr w:type="spellStart"/>
      <w:r w:rsidRPr="00E47F0E">
        <w:rPr>
          <w:color w:val="000000"/>
          <w:sz w:val="28"/>
          <w:szCs w:val="26"/>
        </w:rPr>
        <w:t>có</w:t>
      </w:r>
      <w:proofErr w:type="spellEnd"/>
      <w:r w:rsidRPr="00E47F0E">
        <w:rPr>
          <w:color w:val="000000"/>
          <w:sz w:val="28"/>
          <w:szCs w:val="26"/>
        </w:rPr>
        <w:t xml:space="preserve"> </w:t>
      </w:r>
      <w:proofErr w:type="spellStart"/>
      <w:r w:rsidRPr="00E47F0E">
        <w:rPr>
          <w:color w:val="000000"/>
          <w:sz w:val="28"/>
          <w:szCs w:val="26"/>
        </w:rPr>
        <w:t>các</w:t>
      </w:r>
      <w:proofErr w:type="spellEnd"/>
      <w:r w:rsidRPr="00E47F0E">
        <w:rPr>
          <w:color w:val="000000"/>
          <w:sz w:val="28"/>
          <w:szCs w:val="26"/>
        </w:rPr>
        <w:t xml:space="preserve"> </w:t>
      </w:r>
      <w:proofErr w:type="spellStart"/>
      <w:r w:rsidRPr="00E47F0E">
        <w:rPr>
          <w:color w:val="000000"/>
          <w:sz w:val="28"/>
          <w:szCs w:val="26"/>
        </w:rPr>
        <w:t>biện</w:t>
      </w:r>
      <w:proofErr w:type="spellEnd"/>
      <w:r w:rsidRPr="00E47F0E">
        <w:rPr>
          <w:color w:val="000000"/>
          <w:sz w:val="28"/>
          <w:szCs w:val="26"/>
        </w:rPr>
        <w:t xml:space="preserve"> </w:t>
      </w:r>
      <w:proofErr w:type="spellStart"/>
      <w:r w:rsidRPr="00E47F0E">
        <w:rPr>
          <w:color w:val="000000"/>
          <w:sz w:val="28"/>
          <w:szCs w:val="26"/>
        </w:rPr>
        <w:t>pháp</w:t>
      </w:r>
      <w:proofErr w:type="spellEnd"/>
      <w:r w:rsidRPr="00E47F0E">
        <w:rPr>
          <w:color w:val="000000"/>
          <w:sz w:val="28"/>
          <w:szCs w:val="26"/>
        </w:rPr>
        <w:t xml:space="preserve"> </w:t>
      </w:r>
      <w:proofErr w:type="spellStart"/>
      <w:r w:rsidRPr="00E47F0E">
        <w:rPr>
          <w:color w:val="000000"/>
          <w:sz w:val="28"/>
          <w:szCs w:val="26"/>
        </w:rPr>
        <w:t>khắc</w:t>
      </w:r>
      <w:proofErr w:type="spellEnd"/>
      <w:r w:rsidRPr="00E47F0E">
        <w:rPr>
          <w:color w:val="000000"/>
          <w:sz w:val="28"/>
          <w:szCs w:val="26"/>
        </w:rPr>
        <w:t xml:space="preserve"> </w:t>
      </w:r>
      <w:proofErr w:type="spellStart"/>
      <w:r w:rsidRPr="00E47F0E">
        <w:rPr>
          <w:color w:val="000000"/>
          <w:sz w:val="28"/>
          <w:szCs w:val="26"/>
        </w:rPr>
        <w:t>phục</w:t>
      </w:r>
      <w:proofErr w:type="spellEnd"/>
      <w:r w:rsidRPr="00E47F0E">
        <w:rPr>
          <w:color w:val="000000"/>
          <w:sz w:val="28"/>
          <w:szCs w:val="26"/>
        </w:rPr>
        <w:t xml:space="preserve">, </w:t>
      </w:r>
      <w:proofErr w:type="spellStart"/>
      <w:r w:rsidRPr="00E47F0E">
        <w:rPr>
          <w:color w:val="000000"/>
          <w:sz w:val="28"/>
          <w:szCs w:val="26"/>
        </w:rPr>
        <w:t>điều</w:t>
      </w:r>
      <w:proofErr w:type="spellEnd"/>
      <w:r w:rsidRPr="00E47F0E">
        <w:rPr>
          <w:color w:val="000000"/>
          <w:sz w:val="28"/>
          <w:szCs w:val="26"/>
        </w:rPr>
        <w:t xml:space="preserve"> </w:t>
      </w:r>
      <w:proofErr w:type="spellStart"/>
      <w:r w:rsidRPr="00E47F0E">
        <w:rPr>
          <w:color w:val="000000"/>
          <w:sz w:val="28"/>
          <w:szCs w:val="26"/>
        </w:rPr>
        <w:t>chỉnh</w:t>
      </w:r>
      <w:proofErr w:type="spellEnd"/>
      <w:r w:rsidRPr="00E47F0E">
        <w:rPr>
          <w:color w:val="000000"/>
          <w:sz w:val="28"/>
          <w:szCs w:val="26"/>
        </w:rPr>
        <w:t xml:space="preserve"> </w:t>
      </w:r>
      <w:proofErr w:type="spellStart"/>
      <w:r w:rsidRPr="00E47F0E">
        <w:rPr>
          <w:color w:val="000000"/>
          <w:sz w:val="28"/>
          <w:szCs w:val="26"/>
        </w:rPr>
        <w:t>cho</w:t>
      </w:r>
      <w:proofErr w:type="spellEnd"/>
      <w:r w:rsidRPr="00E47F0E">
        <w:rPr>
          <w:color w:val="000000"/>
          <w:sz w:val="28"/>
          <w:szCs w:val="26"/>
        </w:rPr>
        <w:t xml:space="preserve"> </w:t>
      </w:r>
      <w:proofErr w:type="spellStart"/>
      <w:r w:rsidRPr="00E47F0E">
        <w:rPr>
          <w:color w:val="000000"/>
          <w:sz w:val="28"/>
          <w:szCs w:val="26"/>
        </w:rPr>
        <w:t>phù</w:t>
      </w:r>
      <w:proofErr w:type="spellEnd"/>
      <w:r w:rsidRPr="00E47F0E">
        <w:rPr>
          <w:color w:val="000000"/>
          <w:sz w:val="28"/>
          <w:szCs w:val="26"/>
        </w:rPr>
        <w:t xml:space="preserve"> </w:t>
      </w:r>
      <w:proofErr w:type="spellStart"/>
      <w:r w:rsidRPr="00E47F0E">
        <w:rPr>
          <w:color w:val="000000"/>
          <w:sz w:val="28"/>
          <w:szCs w:val="26"/>
        </w:rPr>
        <w:t>hợp</w:t>
      </w:r>
      <w:proofErr w:type="spellEnd"/>
      <w:r w:rsidRPr="00E47F0E">
        <w:rPr>
          <w:color w:val="000000"/>
          <w:sz w:val="28"/>
          <w:szCs w:val="26"/>
        </w:rPr>
        <w:t xml:space="preserve">, </w:t>
      </w:r>
      <w:proofErr w:type="spellStart"/>
      <w:r w:rsidRPr="00E47F0E">
        <w:rPr>
          <w:color w:val="000000"/>
          <w:sz w:val="28"/>
          <w:szCs w:val="26"/>
        </w:rPr>
        <w:t>nâng</w:t>
      </w:r>
      <w:proofErr w:type="spellEnd"/>
      <w:r w:rsidRPr="00E47F0E">
        <w:rPr>
          <w:color w:val="000000"/>
          <w:sz w:val="28"/>
          <w:szCs w:val="26"/>
        </w:rPr>
        <w:t xml:space="preserve"> </w:t>
      </w:r>
      <w:proofErr w:type="spellStart"/>
      <w:r w:rsidRPr="00E47F0E">
        <w:rPr>
          <w:color w:val="000000"/>
          <w:sz w:val="28"/>
          <w:szCs w:val="26"/>
        </w:rPr>
        <w:t>cao</w:t>
      </w:r>
      <w:proofErr w:type="spellEnd"/>
      <w:r w:rsidRPr="00E47F0E">
        <w:rPr>
          <w:color w:val="000000"/>
          <w:sz w:val="28"/>
          <w:szCs w:val="26"/>
        </w:rPr>
        <w:t xml:space="preserve"> </w:t>
      </w:r>
      <w:proofErr w:type="spellStart"/>
      <w:r w:rsidRPr="00E47F0E">
        <w:rPr>
          <w:color w:val="000000"/>
          <w:sz w:val="28"/>
          <w:szCs w:val="26"/>
        </w:rPr>
        <w:t>chất</w:t>
      </w:r>
      <w:proofErr w:type="spellEnd"/>
      <w:r w:rsidRPr="00E47F0E">
        <w:rPr>
          <w:color w:val="000000"/>
          <w:sz w:val="28"/>
          <w:szCs w:val="26"/>
        </w:rPr>
        <w:t xml:space="preserve"> </w:t>
      </w:r>
      <w:proofErr w:type="spellStart"/>
      <w:r w:rsidRPr="00E47F0E">
        <w:rPr>
          <w:color w:val="000000"/>
          <w:sz w:val="28"/>
          <w:szCs w:val="26"/>
        </w:rPr>
        <w:t>lượng</w:t>
      </w:r>
      <w:proofErr w:type="spellEnd"/>
      <w:r w:rsidRPr="00E47F0E">
        <w:rPr>
          <w:color w:val="000000"/>
          <w:sz w:val="28"/>
          <w:szCs w:val="26"/>
        </w:rPr>
        <w:t xml:space="preserve"> </w:t>
      </w:r>
      <w:proofErr w:type="spellStart"/>
      <w:r w:rsidRPr="00E47F0E">
        <w:rPr>
          <w:color w:val="000000"/>
          <w:sz w:val="28"/>
          <w:szCs w:val="26"/>
        </w:rPr>
        <w:t>bệnh</w:t>
      </w:r>
      <w:proofErr w:type="spellEnd"/>
      <w:r w:rsidRPr="00E47F0E">
        <w:rPr>
          <w:color w:val="000000"/>
          <w:sz w:val="28"/>
          <w:szCs w:val="26"/>
        </w:rPr>
        <w:t xml:space="preserve"> </w:t>
      </w:r>
      <w:proofErr w:type="spellStart"/>
      <w:r w:rsidRPr="00E47F0E">
        <w:rPr>
          <w:color w:val="000000"/>
          <w:sz w:val="28"/>
          <w:szCs w:val="26"/>
        </w:rPr>
        <w:t>viện</w:t>
      </w:r>
      <w:proofErr w:type="spellEnd"/>
      <w:r w:rsidRPr="00E47F0E">
        <w:rPr>
          <w:color w:val="000000"/>
          <w:sz w:val="28"/>
          <w:szCs w:val="26"/>
        </w:rPr>
        <w:t xml:space="preserve"> </w:t>
      </w:r>
      <w:proofErr w:type="spellStart"/>
      <w:r w:rsidRPr="00E47F0E">
        <w:rPr>
          <w:color w:val="000000"/>
          <w:sz w:val="28"/>
          <w:szCs w:val="26"/>
        </w:rPr>
        <w:t>đồng</w:t>
      </w:r>
      <w:proofErr w:type="spellEnd"/>
      <w:r w:rsidRPr="00E47F0E">
        <w:rPr>
          <w:color w:val="000000"/>
          <w:sz w:val="28"/>
          <w:szCs w:val="26"/>
        </w:rPr>
        <w:t xml:space="preserve"> </w:t>
      </w:r>
      <w:proofErr w:type="spellStart"/>
      <w:r w:rsidRPr="00E47F0E">
        <w:rPr>
          <w:color w:val="000000"/>
          <w:sz w:val="28"/>
          <w:szCs w:val="26"/>
        </w:rPr>
        <w:t>thời</w:t>
      </w:r>
      <w:proofErr w:type="spellEnd"/>
      <w:r w:rsidRPr="00E47F0E">
        <w:rPr>
          <w:color w:val="000000"/>
          <w:sz w:val="28"/>
          <w:szCs w:val="26"/>
        </w:rPr>
        <w:t xml:space="preserve"> </w:t>
      </w:r>
      <w:proofErr w:type="spellStart"/>
      <w:r w:rsidRPr="00E47F0E">
        <w:rPr>
          <w:color w:val="000000"/>
          <w:sz w:val="28"/>
          <w:szCs w:val="26"/>
        </w:rPr>
        <w:t>nâng</w:t>
      </w:r>
      <w:proofErr w:type="spellEnd"/>
      <w:r w:rsidRPr="00E47F0E">
        <w:rPr>
          <w:color w:val="000000"/>
          <w:sz w:val="28"/>
          <w:szCs w:val="26"/>
        </w:rPr>
        <w:t xml:space="preserve"> </w:t>
      </w:r>
      <w:proofErr w:type="spellStart"/>
      <w:r w:rsidRPr="00E47F0E">
        <w:rPr>
          <w:color w:val="000000"/>
          <w:sz w:val="28"/>
          <w:szCs w:val="26"/>
        </w:rPr>
        <w:t>cao</w:t>
      </w:r>
      <w:proofErr w:type="spellEnd"/>
      <w:r w:rsidRPr="00E47F0E">
        <w:rPr>
          <w:color w:val="000000"/>
          <w:sz w:val="28"/>
          <w:szCs w:val="26"/>
        </w:rPr>
        <w:t xml:space="preserve"> </w:t>
      </w:r>
      <w:proofErr w:type="spellStart"/>
      <w:r w:rsidRPr="00E47F0E">
        <w:rPr>
          <w:color w:val="000000"/>
          <w:sz w:val="28"/>
          <w:szCs w:val="26"/>
        </w:rPr>
        <w:t>chất</w:t>
      </w:r>
      <w:proofErr w:type="spellEnd"/>
      <w:r w:rsidRPr="00E47F0E">
        <w:rPr>
          <w:color w:val="000000"/>
          <w:sz w:val="28"/>
          <w:szCs w:val="26"/>
        </w:rPr>
        <w:t xml:space="preserve"> </w:t>
      </w:r>
      <w:proofErr w:type="spellStart"/>
      <w:r w:rsidRPr="00E47F0E">
        <w:rPr>
          <w:color w:val="000000"/>
          <w:sz w:val="28"/>
          <w:szCs w:val="26"/>
        </w:rPr>
        <w:t>lượng</w:t>
      </w:r>
      <w:proofErr w:type="spellEnd"/>
      <w:r w:rsidRPr="00E47F0E">
        <w:rPr>
          <w:color w:val="000000"/>
          <w:sz w:val="28"/>
          <w:szCs w:val="26"/>
        </w:rPr>
        <w:t xml:space="preserve"> </w:t>
      </w:r>
      <w:proofErr w:type="spellStart"/>
      <w:r w:rsidRPr="00E47F0E">
        <w:rPr>
          <w:color w:val="000000"/>
          <w:sz w:val="28"/>
          <w:szCs w:val="26"/>
        </w:rPr>
        <w:t>phục</w:t>
      </w:r>
      <w:proofErr w:type="spellEnd"/>
      <w:r w:rsidRPr="00E47F0E">
        <w:rPr>
          <w:color w:val="000000"/>
          <w:sz w:val="28"/>
          <w:szCs w:val="26"/>
        </w:rPr>
        <w:t xml:space="preserve"> </w:t>
      </w:r>
      <w:proofErr w:type="spellStart"/>
      <w:r w:rsidRPr="00E47F0E">
        <w:rPr>
          <w:color w:val="000000"/>
          <w:sz w:val="28"/>
          <w:szCs w:val="26"/>
        </w:rPr>
        <w:t>vụ</w:t>
      </w:r>
      <w:proofErr w:type="spellEnd"/>
      <w:r w:rsidRPr="00E47F0E">
        <w:rPr>
          <w:color w:val="000000"/>
          <w:sz w:val="28"/>
          <w:szCs w:val="26"/>
        </w:rPr>
        <w:t xml:space="preserve"> </w:t>
      </w:r>
      <w:proofErr w:type="spellStart"/>
      <w:r w:rsidRPr="00E47F0E">
        <w:rPr>
          <w:color w:val="000000"/>
          <w:sz w:val="28"/>
          <w:szCs w:val="26"/>
        </w:rPr>
        <w:t>bệnh</w:t>
      </w:r>
      <w:proofErr w:type="spellEnd"/>
      <w:r w:rsidRPr="00E47F0E">
        <w:rPr>
          <w:color w:val="000000"/>
          <w:sz w:val="28"/>
          <w:szCs w:val="26"/>
        </w:rPr>
        <w:t xml:space="preserve"> </w:t>
      </w:r>
      <w:proofErr w:type="spellStart"/>
      <w:r w:rsidRPr="00E47F0E">
        <w:rPr>
          <w:color w:val="000000"/>
          <w:sz w:val="28"/>
          <w:szCs w:val="26"/>
        </w:rPr>
        <w:t>nhân</w:t>
      </w:r>
      <w:proofErr w:type="spellEnd"/>
      <w:r w:rsidRPr="00E47F0E">
        <w:rPr>
          <w:color w:val="000000"/>
          <w:sz w:val="28"/>
          <w:szCs w:val="26"/>
        </w:rPr>
        <w:t>.</w:t>
      </w:r>
    </w:p>
    <w:p w14:paraId="48800640" w14:textId="77777777" w:rsidR="008D00BA" w:rsidRPr="00E47F0E" w:rsidRDefault="008D00BA" w:rsidP="007C7A8B">
      <w:pPr>
        <w:shd w:val="clear" w:color="auto" w:fill="FFFFFF"/>
        <w:spacing w:line="360" w:lineRule="auto"/>
        <w:ind w:firstLine="720"/>
        <w:jc w:val="both"/>
        <w:textAlignment w:val="baseline"/>
        <w:rPr>
          <w:color w:val="000000"/>
          <w:sz w:val="28"/>
          <w:szCs w:val="26"/>
        </w:rPr>
      </w:pPr>
      <w:proofErr w:type="spellStart"/>
      <w:r w:rsidRPr="00E47F0E">
        <w:rPr>
          <w:color w:val="000000"/>
          <w:sz w:val="28"/>
          <w:szCs w:val="26"/>
        </w:rPr>
        <w:t>Kiện</w:t>
      </w:r>
      <w:proofErr w:type="spellEnd"/>
      <w:r w:rsidRPr="00E47F0E">
        <w:rPr>
          <w:color w:val="000000"/>
          <w:sz w:val="28"/>
          <w:szCs w:val="26"/>
        </w:rPr>
        <w:t xml:space="preserve"> </w:t>
      </w:r>
      <w:proofErr w:type="spellStart"/>
      <w:r w:rsidRPr="00E47F0E">
        <w:rPr>
          <w:color w:val="000000"/>
          <w:sz w:val="28"/>
          <w:szCs w:val="26"/>
        </w:rPr>
        <w:t>toàn</w:t>
      </w:r>
      <w:proofErr w:type="spellEnd"/>
      <w:r w:rsidRPr="00E47F0E">
        <w:rPr>
          <w:color w:val="000000"/>
          <w:sz w:val="28"/>
          <w:szCs w:val="26"/>
        </w:rPr>
        <w:t xml:space="preserve"> </w:t>
      </w:r>
      <w:proofErr w:type="spellStart"/>
      <w:r w:rsidRPr="00E47F0E">
        <w:rPr>
          <w:color w:val="000000"/>
          <w:sz w:val="28"/>
          <w:szCs w:val="26"/>
        </w:rPr>
        <w:t>hệ</w:t>
      </w:r>
      <w:proofErr w:type="spellEnd"/>
      <w:r w:rsidRPr="00E47F0E">
        <w:rPr>
          <w:color w:val="000000"/>
          <w:sz w:val="28"/>
          <w:szCs w:val="26"/>
        </w:rPr>
        <w:t xml:space="preserve"> </w:t>
      </w:r>
      <w:proofErr w:type="spellStart"/>
      <w:r w:rsidRPr="00E47F0E">
        <w:rPr>
          <w:color w:val="000000"/>
          <w:sz w:val="28"/>
          <w:szCs w:val="26"/>
        </w:rPr>
        <w:t>thống</w:t>
      </w:r>
      <w:proofErr w:type="spellEnd"/>
      <w:r w:rsidRPr="00E47F0E">
        <w:rPr>
          <w:color w:val="000000"/>
          <w:sz w:val="28"/>
          <w:szCs w:val="26"/>
        </w:rPr>
        <w:t xml:space="preserve"> </w:t>
      </w:r>
      <w:proofErr w:type="spellStart"/>
      <w:r w:rsidRPr="00E47F0E">
        <w:rPr>
          <w:color w:val="000000"/>
          <w:sz w:val="28"/>
          <w:szCs w:val="26"/>
        </w:rPr>
        <w:t>quản</w:t>
      </w:r>
      <w:proofErr w:type="spellEnd"/>
      <w:r w:rsidRPr="00E47F0E">
        <w:rPr>
          <w:color w:val="000000"/>
          <w:sz w:val="28"/>
          <w:szCs w:val="26"/>
        </w:rPr>
        <w:t xml:space="preserve"> </w:t>
      </w:r>
      <w:proofErr w:type="spellStart"/>
      <w:r w:rsidRPr="00E47F0E">
        <w:rPr>
          <w:color w:val="000000"/>
          <w:sz w:val="28"/>
          <w:szCs w:val="26"/>
        </w:rPr>
        <w:t>lý</w:t>
      </w:r>
      <w:proofErr w:type="spellEnd"/>
      <w:r w:rsidRPr="00E47F0E">
        <w:rPr>
          <w:color w:val="000000"/>
          <w:sz w:val="28"/>
          <w:szCs w:val="26"/>
        </w:rPr>
        <w:t xml:space="preserve"> </w:t>
      </w:r>
      <w:proofErr w:type="spellStart"/>
      <w:r w:rsidRPr="00E47F0E">
        <w:rPr>
          <w:color w:val="000000"/>
          <w:sz w:val="28"/>
          <w:szCs w:val="26"/>
        </w:rPr>
        <w:t>chất</w:t>
      </w:r>
      <w:proofErr w:type="spellEnd"/>
      <w:r w:rsidRPr="00E47F0E">
        <w:rPr>
          <w:color w:val="000000"/>
          <w:sz w:val="28"/>
          <w:szCs w:val="26"/>
        </w:rPr>
        <w:t xml:space="preserve"> </w:t>
      </w:r>
      <w:proofErr w:type="spellStart"/>
      <w:r w:rsidRPr="00E47F0E">
        <w:rPr>
          <w:color w:val="000000"/>
          <w:sz w:val="28"/>
          <w:szCs w:val="26"/>
        </w:rPr>
        <w:t>lượng</w:t>
      </w:r>
      <w:proofErr w:type="spellEnd"/>
      <w:r w:rsidRPr="00E47F0E">
        <w:rPr>
          <w:color w:val="000000"/>
          <w:sz w:val="28"/>
          <w:szCs w:val="26"/>
        </w:rPr>
        <w:t xml:space="preserve"> </w:t>
      </w:r>
      <w:proofErr w:type="spellStart"/>
      <w:r w:rsidRPr="00E47F0E">
        <w:rPr>
          <w:color w:val="000000"/>
          <w:sz w:val="28"/>
          <w:szCs w:val="26"/>
        </w:rPr>
        <w:t>của</w:t>
      </w:r>
      <w:proofErr w:type="spellEnd"/>
      <w:r w:rsidRPr="00E47F0E">
        <w:rPr>
          <w:color w:val="000000"/>
          <w:sz w:val="28"/>
          <w:szCs w:val="26"/>
        </w:rPr>
        <w:t xml:space="preserve"> </w:t>
      </w:r>
      <w:proofErr w:type="spellStart"/>
      <w:r w:rsidRPr="00E47F0E">
        <w:rPr>
          <w:color w:val="000000"/>
          <w:sz w:val="28"/>
          <w:szCs w:val="26"/>
        </w:rPr>
        <w:t>bệnh</w:t>
      </w:r>
      <w:proofErr w:type="spellEnd"/>
      <w:r w:rsidRPr="00E47F0E">
        <w:rPr>
          <w:color w:val="000000"/>
          <w:sz w:val="28"/>
          <w:szCs w:val="26"/>
        </w:rPr>
        <w:t xml:space="preserve"> </w:t>
      </w:r>
      <w:proofErr w:type="spellStart"/>
      <w:r w:rsidRPr="00E47F0E">
        <w:rPr>
          <w:color w:val="000000"/>
          <w:sz w:val="28"/>
          <w:szCs w:val="26"/>
        </w:rPr>
        <w:t>viện</w:t>
      </w:r>
      <w:proofErr w:type="spellEnd"/>
      <w:r w:rsidRPr="00E47F0E">
        <w:rPr>
          <w:color w:val="000000"/>
          <w:sz w:val="28"/>
          <w:szCs w:val="26"/>
        </w:rPr>
        <w:t xml:space="preserve">, </w:t>
      </w:r>
      <w:proofErr w:type="spellStart"/>
      <w:r w:rsidRPr="00E47F0E">
        <w:rPr>
          <w:color w:val="000000"/>
          <w:sz w:val="28"/>
          <w:szCs w:val="26"/>
        </w:rPr>
        <w:t>xây</w:t>
      </w:r>
      <w:proofErr w:type="spellEnd"/>
      <w:r w:rsidRPr="00E47F0E">
        <w:rPr>
          <w:color w:val="000000"/>
          <w:sz w:val="28"/>
          <w:szCs w:val="26"/>
        </w:rPr>
        <w:t xml:space="preserve"> </w:t>
      </w:r>
      <w:proofErr w:type="spellStart"/>
      <w:r w:rsidRPr="00E47F0E">
        <w:rPr>
          <w:color w:val="000000"/>
          <w:sz w:val="28"/>
          <w:szCs w:val="26"/>
        </w:rPr>
        <w:t>dựng</w:t>
      </w:r>
      <w:proofErr w:type="spellEnd"/>
      <w:r w:rsidRPr="00E47F0E">
        <w:rPr>
          <w:color w:val="000000"/>
          <w:sz w:val="28"/>
          <w:szCs w:val="26"/>
        </w:rPr>
        <w:t xml:space="preserve"> </w:t>
      </w:r>
      <w:proofErr w:type="spellStart"/>
      <w:r w:rsidRPr="00E47F0E">
        <w:rPr>
          <w:color w:val="000000"/>
          <w:sz w:val="28"/>
          <w:szCs w:val="26"/>
        </w:rPr>
        <w:t>bộ</w:t>
      </w:r>
      <w:proofErr w:type="spellEnd"/>
      <w:r w:rsidRPr="00E47F0E">
        <w:rPr>
          <w:color w:val="000000"/>
          <w:sz w:val="28"/>
          <w:szCs w:val="26"/>
        </w:rPr>
        <w:t xml:space="preserve"> </w:t>
      </w:r>
      <w:proofErr w:type="spellStart"/>
      <w:r w:rsidRPr="00E47F0E">
        <w:rPr>
          <w:color w:val="000000"/>
          <w:sz w:val="28"/>
          <w:szCs w:val="26"/>
        </w:rPr>
        <w:t>tiêu</w:t>
      </w:r>
      <w:proofErr w:type="spellEnd"/>
      <w:r w:rsidRPr="00E47F0E">
        <w:rPr>
          <w:color w:val="000000"/>
          <w:sz w:val="28"/>
          <w:szCs w:val="26"/>
        </w:rPr>
        <w:t xml:space="preserve"> </w:t>
      </w:r>
      <w:proofErr w:type="spellStart"/>
      <w:r w:rsidRPr="00E47F0E">
        <w:rPr>
          <w:color w:val="000000"/>
          <w:sz w:val="28"/>
          <w:szCs w:val="26"/>
        </w:rPr>
        <w:t>chí</w:t>
      </w:r>
      <w:proofErr w:type="spellEnd"/>
      <w:r w:rsidRPr="00E47F0E">
        <w:rPr>
          <w:color w:val="000000"/>
          <w:sz w:val="28"/>
          <w:szCs w:val="26"/>
        </w:rPr>
        <w:t xml:space="preserve"> </w:t>
      </w:r>
      <w:proofErr w:type="spellStart"/>
      <w:r w:rsidRPr="00E47F0E">
        <w:rPr>
          <w:color w:val="000000"/>
          <w:sz w:val="28"/>
          <w:szCs w:val="26"/>
        </w:rPr>
        <w:t>kiểm</w:t>
      </w:r>
      <w:proofErr w:type="spellEnd"/>
      <w:r w:rsidRPr="00E47F0E">
        <w:rPr>
          <w:color w:val="000000"/>
          <w:sz w:val="28"/>
          <w:szCs w:val="26"/>
        </w:rPr>
        <w:t xml:space="preserve"> </w:t>
      </w:r>
      <w:proofErr w:type="spellStart"/>
      <w:r w:rsidRPr="00E47F0E">
        <w:rPr>
          <w:color w:val="000000"/>
          <w:sz w:val="28"/>
          <w:szCs w:val="26"/>
        </w:rPr>
        <w:t>tra</w:t>
      </w:r>
      <w:proofErr w:type="spellEnd"/>
      <w:r w:rsidRPr="00E47F0E">
        <w:rPr>
          <w:color w:val="000000"/>
          <w:sz w:val="28"/>
          <w:szCs w:val="26"/>
        </w:rPr>
        <w:t xml:space="preserve">, </w:t>
      </w:r>
      <w:proofErr w:type="spellStart"/>
      <w:r w:rsidRPr="00E47F0E">
        <w:rPr>
          <w:color w:val="000000"/>
          <w:sz w:val="28"/>
          <w:szCs w:val="26"/>
        </w:rPr>
        <w:t>đánh</w:t>
      </w:r>
      <w:proofErr w:type="spellEnd"/>
      <w:r w:rsidRPr="00E47F0E">
        <w:rPr>
          <w:color w:val="000000"/>
          <w:sz w:val="28"/>
          <w:szCs w:val="26"/>
        </w:rPr>
        <w:t xml:space="preserve"> </w:t>
      </w:r>
      <w:proofErr w:type="spellStart"/>
      <w:r w:rsidRPr="00E47F0E">
        <w:rPr>
          <w:color w:val="000000"/>
          <w:sz w:val="28"/>
          <w:szCs w:val="26"/>
        </w:rPr>
        <w:t>giá</w:t>
      </w:r>
      <w:proofErr w:type="spellEnd"/>
      <w:r w:rsidRPr="00E47F0E">
        <w:rPr>
          <w:color w:val="000000"/>
          <w:sz w:val="28"/>
          <w:szCs w:val="26"/>
        </w:rPr>
        <w:t xml:space="preserve"> </w:t>
      </w:r>
      <w:proofErr w:type="spellStart"/>
      <w:r w:rsidRPr="00E47F0E">
        <w:rPr>
          <w:color w:val="000000"/>
          <w:sz w:val="28"/>
          <w:szCs w:val="26"/>
        </w:rPr>
        <w:t>trên</w:t>
      </w:r>
      <w:proofErr w:type="spellEnd"/>
      <w:r w:rsidRPr="00E47F0E">
        <w:rPr>
          <w:color w:val="000000"/>
          <w:sz w:val="28"/>
          <w:szCs w:val="26"/>
        </w:rPr>
        <w:t xml:space="preserve"> </w:t>
      </w:r>
      <w:proofErr w:type="spellStart"/>
      <w:r w:rsidRPr="00E47F0E">
        <w:rPr>
          <w:color w:val="000000"/>
          <w:sz w:val="28"/>
          <w:szCs w:val="26"/>
        </w:rPr>
        <w:t>cơ</w:t>
      </w:r>
      <w:proofErr w:type="spellEnd"/>
      <w:r w:rsidRPr="00E47F0E">
        <w:rPr>
          <w:color w:val="000000"/>
          <w:sz w:val="28"/>
          <w:szCs w:val="26"/>
        </w:rPr>
        <w:t xml:space="preserve"> </w:t>
      </w:r>
      <w:proofErr w:type="spellStart"/>
      <w:r w:rsidRPr="00E47F0E">
        <w:rPr>
          <w:color w:val="000000"/>
          <w:sz w:val="28"/>
          <w:szCs w:val="26"/>
        </w:rPr>
        <w:t>sở</w:t>
      </w:r>
      <w:proofErr w:type="spellEnd"/>
      <w:r w:rsidRPr="00E47F0E">
        <w:rPr>
          <w:color w:val="000000"/>
          <w:sz w:val="28"/>
          <w:szCs w:val="26"/>
        </w:rPr>
        <w:t xml:space="preserve"> </w:t>
      </w:r>
      <w:proofErr w:type="spellStart"/>
      <w:r w:rsidRPr="00E47F0E">
        <w:rPr>
          <w:color w:val="000000"/>
          <w:sz w:val="28"/>
          <w:szCs w:val="26"/>
        </w:rPr>
        <w:t>các</w:t>
      </w:r>
      <w:proofErr w:type="spellEnd"/>
      <w:r w:rsidRPr="00E47F0E">
        <w:rPr>
          <w:color w:val="000000"/>
          <w:sz w:val="28"/>
          <w:szCs w:val="26"/>
        </w:rPr>
        <w:t xml:space="preserve"> </w:t>
      </w:r>
      <w:proofErr w:type="spellStart"/>
      <w:r w:rsidRPr="00E47F0E">
        <w:rPr>
          <w:color w:val="000000"/>
          <w:sz w:val="28"/>
          <w:szCs w:val="26"/>
        </w:rPr>
        <w:t>tiêu</w:t>
      </w:r>
      <w:proofErr w:type="spellEnd"/>
      <w:r w:rsidRPr="00E47F0E">
        <w:rPr>
          <w:color w:val="000000"/>
          <w:sz w:val="28"/>
          <w:szCs w:val="26"/>
        </w:rPr>
        <w:t xml:space="preserve"> </w:t>
      </w:r>
      <w:proofErr w:type="spellStart"/>
      <w:r w:rsidRPr="00E47F0E">
        <w:rPr>
          <w:color w:val="000000"/>
          <w:sz w:val="28"/>
          <w:szCs w:val="26"/>
        </w:rPr>
        <w:t>chí</w:t>
      </w:r>
      <w:proofErr w:type="spellEnd"/>
      <w:r w:rsidRPr="00E47F0E">
        <w:rPr>
          <w:color w:val="000000"/>
          <w:sz w:val="28"/>
          <w:szCs w:val="26"/>
        </w:rPr>
        <w:t xml:space="preserve"> </w:t>
      </w:r>
      <w:proofErr w:type="spellStart"/>
      <w:r w:rsidRPr="00E47F0E">
        <w:rPr>
          <w:color w:val="000000"/>
          <w:sz w:val="28"/>
          <w:szCs w:val="26"/>
        </w:rPr>
        <w:t>đánh</w:t>
      </w:r>
      <w:proofErr w:type="spellEnd"/>
      <w:r w:rsidRPr="00E47F0E">
        <w:rPr>
          <w:color w:val="000000"/>
          <w:sz w:val="28"/>
          <w:szCs w:val="26"/>
        </w:rPr>
        <w:t xml:space="preserve"> </w:t>
      </w:r>
      <w:proofErr w:type="spellStart"/>
      <w:r w:rsidRPr="00E47F0E">
        <w:rPr>
          <w:color w:val="000000"/>
          <w:sz w:val="28"/>
          <w:szCs w:val="26"/>
        </w:rPr>
        <w:t>giá</w:t>
      </w:r>
      <w:proofErr w:type="spellEnd"/>
      <w:r w:rsidRPr="00E47F0E">
        <w:rPr>
          <w:color w:val="000000"/>
          <w:sz w:val="28"/>
          <w:szCs w:val="26"/>
        </w:rPr>
        <w:t xml:space="preserve"> </w:t>
      </w:r>
      <w:proofErr w:type="spellStart"/>
      <w:r w:rsidRPr="00E47F0E">
        <w:rPr>
          <w:color w:val="000000"/>
          <w:sz w:val="28"/>
          <w:szCs w:val="26"/>
        </w:rPr>
        <w:t>chất</w:t>
      </w:r>
      <w:proofErr w:type="spellEnd"/>
      <w:r w:rsidRPr="00E47F0E">
        <w:rPr>
          <w:color w:val="000000"/>
          <w:sz w:val="28"/>
          <w:szCs w:val="26"/>
        </w:rPr>
        <w:t xml:space="preserve"> </w:t>
      </w:r>
      <w:proofErr w:type="spellStart"/>
      <w:r w:rsidRPr="00E47F0E">
        <w:rPr>
          <w:color w:val="000000"/>
          <w:sz w:val="28"/>
          <w:szCs w:val="26"/>
        </w:rPr>
        <w:t>lượng</w:t>
      </w:r>
      <w:proofErr w:type="spellEnd"/>
      <w:r w:rsidRPr="00E47F0E">
        <w:rPr>
          <w:color w:val="000000"/>
          <w:sz w:val="28"/>
          <w:szCs w:val="26"/>
        </w:rPr>
        <w:t xml:space="preserve"> </w:t>
      </w:r>
      <w:proofErr w:type="spellStart"/>
      <w:r w:rsidRPr="00E47F0E">
        <w:rPr>
          <w:color w:val="000000"/>
          <w:sz w:val="28"/>
          <w:szCs w:val="26"/>
        </w:rPr>
        <w:t>bệnh</w:t>
      </w:r>
      <w:proofErr w:type="spellEnd"/>
      <w:r w:rsidRPr="00E47F0E">
        <w:rPr>
          <w:color w:val="000000"/>
          <w:sz w:val="28"/>
          <w:szCs w:val="26"/>
        </w:rPr>
        <w:t xml:space="preserve"> </w:t>
      </w:r>
      <w:proofErr w:type="spellStart"/>
      <w:r w:rsidRPr="00E47F0E">
        <w:rPr>
          <w:color w:val="000000"/>
          <w:sz w:val="28"/>
          <w:szCs w:val="26"/>
        </w:rPr>
        <w:t>viện</w:t>
      </w:r>
      <w:proofErr w:type="spellEnd"/>
      <w:r w:rsidRPr="00E47F0E">
        <w:rPr>
          <w:color w:val="000000"/>
          <w:sz w:val="28"/>
          <w:szCs w:val="26"/>
        </w:rPr>
        <w:t xml:space="preserve"> </w:t>
      </w:r>
      <w:proofErr w:type="spellStart"/>
      <w:r w:rsidRPr="00E47F0E">
        <w:rPr>
          <w:color w:val="000000"/>
          <w:sz w:val="28"/>
          <w:szCs w:val="26"/>
        </w:rPr>
        <w:t>đồng</w:t>
      </w:r>
      <w:proofErr w:type="spellEnd"/>
      <w:r w:rsidRPr="00E47F0E">
        <w:rPr>
          <w:color w:val="000000"/>
          <w:sz w:val="28"/>
          <w:szCs w:val="26"/>
        </w:rPr>
        <w:t xml:space="preserve"> </w:t>
      </w:r>
      <w:proofErr w:type="spellStart"/>
      <w:r w:rsidRPr="00E47F0E">
        <w:rPr>
          <w:color w:val="000000"/>
          <w:sz w:val="28"/>
          <w:szCs w:val="26"/>
        </w:rPr>
        <w:t>thời</w:t>
      </w:r>
      <w:proofErr w:type="spellEnd"/>
      <w:r w:rsidRPr="00E47F0E">
        <w:rPr>
          <w:color w:val="000000"/>
          <w:sz w:val="28"/>
          <w:szCs w:val="26"/>
        </w:rPr>
        <w:t xml:space="preserve"> </w:t>
      </w:r>
      <w:proofErr w:type="spellStart"/>
      <w:r w:rsidRPr="00E47F0E">
        <w:rPr>
          <w:color w:val="000000"/>
          <w:sz w:val="28"/>
          <w:szCs w:val="26"/>
        </w:rPr>
        <w:t>phù</w:t>
      </w:r>
      <w:proofErr w:type="spellEnd"/>
      <w:r w:rsidRPr="00E47F0E">
        <w:rPr>
          <w:color w:val="000000"/>
          <w:sz w:val="28"/>
          <w:szCs w:val="26"/>
        </w:rPr>
        <w:t xml:space="preserve"> </w:t>
      </w:r>
      <w:proofErr w:type="spellStart"/>
      <w:r w:rsidRPr="00E47F0E">
        <w:rPr>
          <w:color w:val="000000"/>
          <w:sz w:val="28"/>
          <w:szCs w:val="26"/>
        </w:rPr>
        <w:t>hợp</w:t>
      </w:r>
      <w:proofErr w:type="spellEnd"/>
      <w:r w:rsidRPr="00E47F0E">
        <w:rPr>
          <w:color w:val="000000"/>
          <w:sz w:val="28"/>
          <w:szCs w:val="26"/>
        </w:rPr>
        <w:t xml:space="preserve"> </w:t>
      </w:r>
      <w:proofErr w:type="spellStart"/>
      <w:r w:rsidRPr="00E47F0E">
        <w:rPr>
          <w:color w:val="000000"/>
          <w:sz w:val="28"/>
          <w:szCs w:val="26"/>
        </w:rPr>
        <w:t>với</w:t>
      </w:r>
      <w:proofErr w:type="spellEnd"/>
      <w:r w:rsidRPr="00E47F0E">
        <w:rPr>
          <w:color w:val="000000"/>
          <w:sz w:val="28"/>
          <w:szCs w:val="26"/>
        </w:rPr>
        <w:t xml:space="preserve"> </w:t>
      </w:r>
      <w:proofErr w:type="spellStart"/>
      <w:r w:rsidRPr="00E47F0E">
        <w:rPr>
          <w:color w:val="000000"/>
          <w:sz w:val="28"/>
          <w:szCs w:val="26"/>
        </w:rPr>
        <w:t>điều</w:t>
      </w:r>
      <w:proofErr w:type="spellEnd"/>
      <w:r w:rsidRPr="00E47F0E">
        <w:rPr>
          <w:color w:val="000000"/>
          <w:sz w:val="28"/>
          <w:szCs w:val="26"/>
        </w:rPr>
        <w:t xml:space="preserve"> </w:t>
      </w:r>
      <w:proofErr w:type="spellStart"/>
      <w:r w:rsidRPr="00E47F0E">
        <w:rPr>
          <w:color w:val="000000"/>
          <w:sz w:val="28"/>
          <w:szCs w:val="26"/>
        </w:rPr>
        <w:t>kiện</w:t>
      </w:r>
      <w:proofErr w:type="spellEnd"/>
      <w:r w:rsidRPr="00E47F0E">
        <w:rPr>
          <w:color w:val="000000"/>
          <w:sz w:val="28"/>
          <w:szCs w:val="26"/>
        </w:rPr>
        <w:t xml:space="preserve"> </w:t>
      </w:r>
      <w:proofErr w:type="spellStart"/>
      <w:r w:rsidRPr="00E47F0E">
        <w:rPr>
          <w:color w:val="000000"/>
          <w:sz w:val="28"/>
          <w:szCs w:val="26"/>
        </w:rPr>
        <w:t>thực</w:t>
      </w:r>
      <w:proofErr w:type="spellEnd"/>
      <w:r w:rsidRPr="00E47F0E">
        <w:rPr>
          <w:color w:val="000000"/>
          <w:sz w:val="28"/>
          <w:szCs w:val="26"/>
        </w:rPr>
        <w:t xml:space="preserve"> </w:t>
      </w:r>
      <w:proofErr w:type="spellStart"/>
      <w:r w:rsidRPr="00E47F0E">
        <w:rPr>
          <w:color w:val="000000"/>
          <w:sz w:val="28"/>
          <w:szCs w:val="26"/>
        </w:rPr>
        <w:t>tế</w:t>
      </w:r>
      <w:proofErr w:type="spellEnd"/>
      <w:r w:rsidRPr="00E47F0E">
        <w:rPr>
          <w:color w:val="000000"/>
          <w:sz w:val="28"/>
          <w:szCs w:val="26"/>
        </w:rPr>
        <w:t xml:space="preserve"> </w:t>
      </w:r>
      <w:proofErr w:type="spellStart"/>
      <w:r w:rsidRPr="00E47F0E">
        <w:rPr>
          <w:color w:val="000000"/>
          <w:sz w:val="28"/>
          <w:szCs w:val="26"/>
        </w:rPr>
        <w:t>của</w:t>
      </w:r>
      <w:proofErr w:type="spellEnd"/>
      <w:r w:rsidRPr="00E47F0E">
        <w:rPr>
          <w:color w:val="000000"/>
          <w:sz w:val="28"/>
          <w:szCs w:val="26"/>
        </w:rPr>
        <w:t xml:space="preserve"> </w:t>
      </w:r>
      <w:proofErr w:type="spellStart"/>
      <w:r w:rsidRPr="00E47F0E">
        <w:rPr>
          <w:color w:val="000000"/>
          <w:sz w:val="28"/>
          <w:szCs w:val="26"/>
        </w:rPr>
        <w:t>đơn</w:t>
      </w:r>
      <w:proofErr w:type="spellEnd"/>
      <w:r w:rsidRPr="00E47F0E">
        <w:rPr>
          <w:color w:val="000000"/>
          <w:sz w:val="28"/>
          <w:szCs w:val="26"/>
        </w:rPr>
        <w:t xml:space="preserve"> </w:t>
      </w:r>
      <w:proofErr w:type="spellStart"/>
      <w:r w:rsidRPr="00E47F0E">
        <w:rPr>
          <w:color w:val="000000"/>
          <w:sz w:val="28"/>
          <w:szCs w:val="26"/>
        </w:rPr>
        <w:t>vị</w:t>
      </w:r>
      <w:proofErr w:type="spellEnd"/>
      <w:r w:rsidRPr="00E47F0E">
        <w:rPr>
          <w:color w:val="000000"/>
          <w:sz w:val="28"/>
          <w:szCs w:val="26"/>
        </w:rPr>
        <w:t>.</w:t>
      </w:r>
    </w:p>
    <w:p w14:paraId="727CABC0" w14:textId="77777777" w:rsidR="008D00BA" w:rsidRPr="00E47F0E" w:rsidRDefault="008D00BA" w:rsidP="007C7A8B">
      <w:pPr>
        <w:shd w:val="clear" w:color="auto" w:fill="FFFFFF"/>
        <w:spacing w:line="360" w:lineRule="auto"/>
        <w:ind w:firstLine="720"/>
        <w:jc w:val="both"/>
        <w:textAlignment w:val="baseline"/>
        <w:rPr>
          <w:color w:val="000000"/>
          <w:sz w:val="28"/>
          <w:szCs w:val="26"/>
        </w:rPr>
      </w:pPr>
      <w:proofErr w:type="spellStart"/>
      <w:r w:rsidRPr="00E47F0E">
        <w:rPr>
          <w:color w:val="000000"/>
          <w:sz w:val="28"/>
          <w:szCs w:val="26"/>
        </w:rPr>
        <w:t>Có</w:t>
      </w:r>
      <w:proofErr w:type="spellEnd"/>
      <w:r w:rsidRPr="00E47F0E">
        <w:rPr>
          <w:color w:val="000000"/>
          <w:sz w:val="28"/>
          <w:szCs w:val="26"/>
        </w:rPr>
        <w:t xml:space="preserve"> </w:t>
      </w:r>
      <w:proofErr w:type="spellStart"/>
      <w:r w:rsidRPr="00E47F0E">
        <w:rPr>
          <w:color w:val="000000"/>
          <w:sz w:val="28"/>
          <w:szCs w:val="26"/>
        </w:rPr>
        <w:t>các</w:t>
      </w:r>
      <w:proofErr w:type="spellEnd"/>
      <w:r w:rsidRPr="00E47F0E">
        <w:rPr>
          <w:color w:val="000000"/>
          <w:sz w:val="28"/>
          <w:szCs w:val="26"/>
        </w:rPr>
        <w:t xml:space="preserve"> </w:t>
      </w:r>
      <w:proofErr w:type="spellStart"/>
      <w:r w:rsidRPr="00E47F0E">
        <w:rPr>
          <w:color w:val="000000"/>
          <w:sz w:val="28"/>
          <w:szCs w:val="26"/>
        </w:rPr>
        <w:t>hình</w:t>
      </w:r>
      <w:proofErr w:type="spellEnd"/>
      <w:r w:rsidRPr="00E47F0E">
        <w:rPr>
          <w:color w:val="000000"/>
          <w:sz w:val="28"/>
          <w:szCs w:val="26"/>
        </w:rPr>
        <w:t xml:space="preserve"> </w:t>
      </w:r>
      <w:proofErr w:type="spellStart"/>
      <w:r w:rsidRPr="00E47F0E">
        <w:rPr>
          <w:color w:val="000000"/>
          <w:sz w:val="28"/>
          <w:szCs w:val="26"/>
        </w:rPr>
        <w:t>thức</w:t>
      </w:r>
      <w:proofErr w:type="spellEnd"/>
      <w:r w:rsidRPr="00E47F0E">
        <w:rPr>
          <w:color w:val="000000"/>
          <w:sz w:val="28"/>
          <w:szCs w:val="26"/>
        </w:rPr>
        <w:t xml:space="preserve"> </w:t>
      </w:r>
      <w:proofErr w:type="spellStart"/>
      <w:r w:rsidRPr="00E47F0E">
        <w:rPr>
          <w:color w:val="000000"/>
          <w:sz w:val="28"/>
          <w:szCs w:val="26"/>
        </w:rPr>
        <w:t>biểu</w:t>
      </w:r>
      <w:proofErr w:type="spellEnd"/>
      <w:r w:rsidRPr="00E47F0E">
        <w:rPr>
          <w:color w:val="000000"/>
          <w:sz w:val="28"/>
          <w:szCs w:val="26"/>
        </w:rPr>
        <w:t xml:space="preserve"> </w:t>
      </w:r>
      <w:proofErr w:type="spellStart"/>
      <w:r w:rsidRPr="00E47F0E">
        <w:rPr>
          <w:color w:val="000000"/>
          <w:sz w:val="28"/>
          <w:szCs w:val="26"/>
        </w:rPr>
        <w:t>dương</w:t>
      </w:r>
      <w:proofErr w:type="spellEnd"/>
      <w:r w:rsidRPr="00E47F0E">
        <w:rPr>
          <w:color w:val="000000"/>
          <w:sz w:val="28"/>
          <w:szCs w:val="26"/>
        </w:rPr>
        <w:t xml:space="preserve"> </w:t>
      </w:r>
      <w:proofErr w:type="spellStart"/>
      <w:r w:rsidRPr="00E47F0E">
        <w:rPr>
          <w:color w:val="000000"/>
          <w:sz w:val="28"/>
          <w:szCs w:val="26"/>
        </w:rPr>
        <w:t>khen</w:t>
      </w:r>
      <w:proofErr w:type="spellEnd"/>
      <w:r w:rsidRPr="00E47F0E">
        <w:rPr>
          <w:color w:val="000000"/>
          <w:sz w:val="28"/>
          <w:szCs w:val="26"/>
        </w:rPr>
        <w:t xml:space="preserve"> </w:t>
      </w:r>
      <w:proofErr w:type="spellStart"/>
      <w:r w:rsidRPr="00E47F0E">
        <w:rPr>
          <w:color w:val="000000"/>
          <w:sz w:val="28"/>
          <w:szCs w:val="26"/>
        </w:rPr>
        <w:t>thưởng</w:t>
      </w:r>
      <w:proofErr w:type="spellEnd"/>
      <w:r w:rsidRPr="00E47F0E">
        <w:rPr>
          <w:color w:val="000000"/>
          <w:sz w:val="28"/>
          <w:szCs w:val="26"/>
        </w:rPr>
        <w:t xml:space="preserve"> </w:t>
      </w:r>
      <w:proofErr w:type="spellStart"/>
      <w:r w:rsidRPr="00E47F0E">
        <w:rPr>
          <w:color w:val="000000"/>
          <w:sz w:val="28"/>
          <w:szCs w:val="26"/>
        </w:rPr>
        <w:t>các</w:t>
      </w:r>
      <w:proofErr w:type="spellEnd"/>
      <w:r w:rsidRPr="00E47F0E">
        <w:rPr>
          <w:color w:val="000000"/>
          <w:sz w:val="28"/>
          <w:szCs w:val="26"/>
        </w:rPr>
        <w:t xml:space="preserve"> </w:t>
      </w:r>
      <w:proofErr w:type="spellStart"/>
      <w:r w:rsidRPr="00E47F0E">
        <w:rPr>
          <w:color w:val="000000"/>
          <w:sz w:val="28"/>
          <w:szCs w:val="26"/>
        </w:rPr>
        <w:t>đơn</w:t>
      </w:r>
      <w:proofErr w:type="spellEnd"/>
      <w:r w:rsidRPr="00E47F0E">
        <w:rPr>
          <w:color w:val="000000"/>
          <w:sz w:val="28"/>
          <w:szCs w:val="26"/>
        </w:rPr>
        <w:t xml:space="preserve"> </w:t>
      </w:r>
      <w:proofErr w:type="spellStart"/>
      <w:r w:rsidRPr="00E47F0E">
        <w:rPr>
          <w:color w:val="000000"/>
          <w:sz w:val="28"/>
          <w:szCs w:val="26"/>
        </w:rPr>
        <w:t>vị</w:t>
      </w:r>
      <w:proofErr w:type="spellEnd"/>
      <w:r w:rsidRPr="00E47F0E">
        <w:rPr>
          <w:color w:val="000000"/>
          <w:sz w:val="28"/>
          <w:szCs w:val="26"/>
        </w:rPr>
        <w:t xml:space="preserve"> </w:t>
      </w:r>
      <w:proofErr w:type="spellStart"/>
      <w:r w:rsidRPr="00E47F0E">
        <w:rPr>
          <w:color w:val="000000"/>
          <w:sz w:val="28"/>
          <w:szCs w:val="26"/>
        </w:rPr>
        <w:t>thực</w:t>
      </w:r>
      <w:proofErr w:type="spellEnd"/>
      <w:r w:rsidRPr="00E47F0E">
        <w:rPr>
          <w:color w:val="000000"/>
          <w:sz w:val="28"/>
          <w:szCs w:val="26"/>
        </w:rPr>
        <w:t xml:space="preserve"> </w:t>
      </w:r>
      <w:proofErr w:type="spellStart"/>
      <w:r w:rsidRPr="00E47F0E">
        <w:rPr>
          <w:color w:val="000000"/>
          <w:sz w:val="28"/>
          <w:szCs w:val="26"/>
        </w:rPr>
        <w:t>hiện</w:t>
      </w:r>
      <w:proofErr w:type="spellEnd"/>
      <w:r w:rsidRPr="00E47F0E">
        <w:rPr>
          <w:color w:val="000000"/>
          <w:sz w:val="28"/>
          <w:szCs w:val="26"/>
        </w:rPr>
        <w:t xml:space="preserve"> </w:t>
      </w:r>
      <w:proofErr w:type="spellStart"/>
      <w:r w:rsidRPr="00E47F0E">
        <w:rPr>
          <w:color w:val="000000"/>
          <w:sz w:val="28"/>
          <w:szCs w:val="26"/>
        </w:rPr>
        <w:t>tốt</w:t>
      </w:r>
      <w:proofErr w:type="spellEnd"/>
      <w:r w:rsidRPr="00E47F0E">
        <w:rPr>
          <w:color w:val="000000"/>
          <w:sz w:val="28"/>
          <w:szCs w:val="26"/>
        </w:rPr>
        <w:t xml:space="preserve"> </w:t>
      </w:r>
      <w:proofErr w:type="spellStart"/>
      <w:r w:rsidRPr="00E47F0E">
        <w:rPr>
          <w:color w:val="000000"/>
          <w:sz w:val="28"/>
          <w:szCs w:val="26"/>
        </w:rPr>
        <w:t>đồng</w:t>
      </w:r>
      <w:proofErr w:type="spellEnd"/>
      <w:r w:rsidRPr="00E47F0E">
        <w:rPr>
          <w:color w:val="000000"/>
          <w:sz w:val="28"/>
          <w:szCs w:val="26"/>
        </w:rPr>
        <w:t xml:space="preserve"> </w:t>
      </w:r>
      <w:proofErr w:type="spellStart"/>
      <w:r w:rsidRPr="00E47F0E">
        <w:rPr>
          <w:color w:val="000000"/>
          <w:sz w:val="28"/>
          <w:szCs w:val="26"/>
        </w:rPr>
        <w:t>thời</w:t>
      </w:r>
      <w:proofErr w:type="spellEnd"/>
      <w:r w:rsidRPr="00E47F0E">
        <w:rPr>
          <w:color w:val="000000"/>
          <w:sz w:val="28"/>
          <w:szCs w:val="26"/>
        </w:rPr>
        <w:t xml:space="preserve"> </w:t>
      </w:r>
      <w:proofErr w:type="spellStart"/>
      <w:r w:rsidRPr="00E47F0E">
        <w:rPr>
          <w:color w:val="000000"/>
          <w:sz w:val="28"/>
          <w:szCs w:val="26"/>
        </w:rPr>
        <w:t>nghiêm</w:t>
      </w:r>
      <w:proofErr w:type="spellEnd"/>
      <w:r w:rsidRPr="00E47F0E">
        <w:rPr>
          <w:color w:val="000000"/>
          <w:sz w:val="28"/>
          <w:szCs w:val="26"/>
        </w:rPr>
        <w:t xml:space="preserve"> </w:t>
      </w:r>
      <w:proofErr w:type="spellStart"/>
      <w:r w:rsidRPr="00E47F0E">
        <w:rPr>
          <w:color w:val="000000"/>
          <w:sz w:val="28"/>
          <w:szCs w:val="26"/>
        </w:rPr>
        <w:t>túc</w:t>
      </w:r>
      <w:proofErr w:type="spellEnd"/>
      <w:r w:rsidRPr="00E47F0E">
        <w:rPr>
          <w:color w:val="000000"/>
          <w:sz w:val="28"/>
          <w:szCs w:val="26"/>
        </w:rPr>
        <w:t xml:space="preserve"> </w:t>
      </w:r>
      <w:proofErr w:type="spellStart"/>
      <w:r w:rsidRPr="00E47F0E">
        <w:rPr>
          <w:color w:val="000000"/>
          <w:sz w:val="28"/>
          <w:szCs w:val="26"/>
        </w:rPr>
        <w:t>kiểm</w:t>
      </w:r>
      <w:proofErr w:type="spellEnd"/>
      <w:r w:rsidRPr="00E47F0E">
        <w:rPr>
          <w:color w:val="000000"/>
          <w:sz w:val="28"/>
          <w:szCs w:val="26"/>
        </w:rPr>
        <w:t xml:space="preserve"> </w:t>
      </w:r>
      <w:proofErr w:type="spellStart"/>
      <w:r w:rsidRPr="00E47F0E">
        <w:rPr>
          <w:color w:val="000000"/>
          <w:sz w:val="28"/>
          <w:szCs w:val="26"/>
        </w:rPr>
        <w:t>điểm</w:t>
      </w:r>
      <w:proofErr w:type="spellEnd"/>
      <w:r w:rsidRPr="00E47F0E">
        <w:rPr>
          <w:color w:val="000000"/>
          <w:sz w:val="28"/>
          <w:szCs w:val="26"/>
        </w:rPr>
        <w:t xml:space="preserve"> </w:t>
      </w:r>
      <w:proofErr w:type="spellStart"/>
      <w:r w:rsidRPr="00E47F0E">
        <w:rPr>
          <w:color w:val="000000"/>
          <w:sz w:val="28"/>
          <w:szCs w:val="26"/>
        </w:rPr>
        <w:t>và</w:t>
      </w:r>
      <w:proofErr w:type="spellEnd"/>
      <w:r w:rsidRPr="00E47F0E">
        <w:rPr>
          <w:color w:val="000000"/>
          <w:sz w:val="28"/>
          <w:szCs w:val="26"/>
        </w:rPr>
        <w:t xml:space="preserve"> </w:t>
      </w:r>
      <w:proofErr w:type="spellStart"/>
      <w:r w:rsidRPr="00E47F0E">
        <w:rPr>
          <w:color w:val="000000"/>
          <w:sz w:val="28"/>
          <w:szCs w:val="26"/>
        </w:rPr>
        <w:t>xử</w:t>
      </w:r>
      <w:proofErr w:type="spellEnd"/>
      <w:r w:rsidRPr="00E47F0E">
        <w:rPr>
          <w:color w:val="000000"/>
          <w:sz w:val="28"/>
          <w:szCs w:val="26"/>
        </w:rPr>
        <w:t xml:space="preserve"> </w:t>
      </w:r>
      <w:proofErr w:type="spellStart"/>
      <w:r w:rsidRPr="00E47F0E">
        <w:rPr>
          <w:color w:val="000000"/>
          <w:sz w:val="28"/>
          <w:szCs w:val="26"/>
        </w:rPr>
        <w:t>lý</w:t>
      </w:r>
      <w:proofErr w:type="spellEnd"/>
      <w:r w:rsidRPr="00E47F0E">
        <w:rPr>
          <w:color w:val="000000"/>
          <w:sz w:val="28"/>
          <w:szCs w:val="26"/>
        </w:rPr>
        <w:t xml:space="preserve"> </w:t>
      </w:r>
      <w:proofErr w:type="spellStart"/>
      <w:r w:rsidRPr="00E47F0E">
        <w:rPr>
          <w:color w:val="000000"/>
          <w:sz w:val="28"/>
          <w:szCs w:val="26"/>
        </w:rPr>
        <w:t>kỷ</w:t>
      </w:r>
      <w:proofErr w:type="spellEnd"/>
      <w:r w:rsidRPr="00E47F0E">
        <w:rPr>
          <w:color w:val="000000"/>
          <w:sz w:val="28"/>
          <w:szCs w:val="26"/>
        </w:rPr>
        <w:t xml:space="preserve"> </w:t>
      </w:r>
      <w:proofErr w:type="spellStart"/>
      <w:r w:rsidRPr="00E47F0E">
        <w:rPr>
          <w:color w:val="000000"/>
          <w:sz w:val="28"/>
          <w:szCs w:val="26"/>
        </w:rPr>
        <w:t>luật</w:t>
      </w:r>
      <w:proofErr w:type="spellEnd"/>
      <w:r w:rsidRPr="00E47F0E">
        <w:rPr>
          <w:color w:val="000000"/>
          <w:sz w:val="28"/>
          <w:szCs w:val="26"/>
        </w:rPr>
        <w:t xml:space="preserve"> </w:t>
      </w:r>
      <w:proofErr w:type="spellStart"/>
      <w:r w:rsidRPr="00E47F0E">
        <w:rPr>
          <w:color w:val="000000"/>
          <w:sz w:val="28"/>
          <w:szCs w:val="26"/>
        </w:rPr>
        <w:t>đối</w:t>
      </w:r>
      <w:proofErr w:type="spellEnd"/>
      <w:r w:rsidRPr="00E47F0E">
        <w:rPr>
          <w:color w:val="000000"/>
          <w:sz w:val="28"/>
          <w:szCs w:val="26"/>
        </w:rPr>
        <w:t xml:space="preserve"> </w:t>
      </w:r>
      <w:proofErr w:type="spellStart"/>
      <w:r w:rsidRPr="00E47F0E">
        <w:rPr>
          <w:color w:val="000000"/>
          <w:sz w:val="28"/>
          <w:szCs w:val="26"/>
        </w:rPr>
        <w:t>với</w:t>
      </w:r>
      <w:proofErr w:type="spellEnd"/>
      <w:r w:rsidRPr="00E47F0E">
        <w:rPr>
          <w:color w:val="000000"/>
          <w:sz w:val="28"/>
          <w:szCs w:val="26"/>
        </w:rPr>
        <w:t xml:space="preserve"> </w:t>
      </w:r>
      <w:proofErr w:type="spellStart"/>
      <w:r w:rsidRPr="00E47F0E">
        <w:rPr>
          <w:color w:val="000000"/>
          <w:sz w:val="28"/>
          <w:szCs w:val="26"/>
        </w:rPr>
        <w:t>các</w:t>
      </w:r>
      <w:proofErr w:type="spellEnd"/>
      <w:r w:rsidRPr="00E47F0E">
        <w:rPr>
          <w:color w:val="000000"/>
          <w:sz w:val="28"/>
          <w:szCs w:val="26"/>
        </w:rPr>
        <w:t xml:space="preserve"> </w:t>
      </w:r>
      <w:proofErr w:type="spellStart"/>
      <w:r w:rsidRPr="00E47F0E">
        <w:rPr>
          <w:color w:val="000000"/>
          <w:sz w:val="28"/>
          <w:szCs w:val="26"/>
        </w:rPr>
        <w:t>trường</w:t>
      </w:r>
      <w:proofErr w:type="spellEnd"/>
      <w:r w:rsidRPr="00E47F0E">
        <w:rPr>
          <w:color w:val="000000"/>
          <w:sz w:val="28"/>
          <w:szCs w:val="26"/>
        </w:rPr>
        <w:t xml:space="preserve"> </w:t>
      </w:r>
      <w:proofErr w:type="spellStart"/>
      <w:r w:rsidRPr="00E47F0E">
        <w:rPr>
          <w:color w:val="000000"/>
          <w:sz w:val="28"/>
          <w:szCs w:val="26"/>
        </w:rPr>
        <w:t>hợp</w:t>
      </w:r>
      <w:proofErr w:type="spellEnd"/>
      <w:r w:rsidRPr="00E47F0E">
        <w:rPr>
          <w:color w:val="000000"/>
          <w:sz w:val="28"/>
          <w:szCs w:val="26"/>
        </w:rPr>
        <w:t xml:space="preserve"> vi </w:t>
      </w:r>
      <w:proofErr w:type="spellStart"/>
      <w:r w:rsidRPr="00E47F0E">
        <w:rPr>
          <w:color w:val="000000"/>
          <w:sz w:val="28"/>
          <w:szCs w:val="26"/>
        </w:rPr>
        <w:t>phạm</w:t>
      </w:r>
      <w:proofErr w:type="spellEnd"/>
      <w:r w:rsidRPr="00E47F0E">
        <w:rPr>
          <w:color w:val="000000"/>
          <w:sz w:val="28"/>
          <w:szCs w:val="26"/>
        </w:rPr>
        <w:t>.</w:t>
      </w:r>
    </w:p>
    <w:p w14:paraId="33D5D12C" w14:textId="77777777" w:rsidR="008D00BA" w:rsidRPr="00E47F0E" w:rsidRDefault="005F5EAF" w:rsidP="007C7A8B">
      <w:pPr>
        <w:shd w:val="clear" w:color="auto" w:fill="FFFFFF"/>
        <w:spacing w:line="360" w:lineRule="auto"/>
        <w:ind w:firstLine="720"/>
        <w:jc w:val="both"/>
        <w:textAlignment w:val="baseline"/>
        <w:rPr>
          <w:b/>
          <w:bCs/>
          <w:color w:val="000000"/>
          <w:sz w:val="28"/>
          <w:szCs w:val="26"/>
        </w:rPr>
      </w:pPr>
      <w:r w:rsidRPr="00E47F0E">
        <w:rPr>
          <w:b/>
          <w:bCs/>
          <w:color w:val="000000"/>
          <w:sz w:val="28"/>
          <w:szCs w:val="26"/>
        </w:rPr>
        <w:t>3</w:t>
      </w:r>
      <w:r w:rsidR="008D00BA" w:rsidRPr="00E47F0E">
        <w:rPr>
          <w:b/>
          <w:bCs/>
          <w:color w:val="000000"/>
          <w:sz w:val="28"/>
          <w:szCs w:val="26"/>
        </w:rPr>
        <w:t xml:space="preserve">. Các </w:t>
      </w:r>
      <w:proofErr w:type="spellStart"/>
      <w:r w:rsidR="008D00BA" w:rsidRPr="00E47F0E">
        <w:rPr>
          <w:b/>
          <w:bCs/>
          <w:color w:val="000000"/>
          <w:sz w:val="28"/>
          <w:szCs w:val="26"/>
        </w:rPr>
        <w:t>hoạt</w:t>
      </w:r>
      <w:proofErr w:type="spellEnd"/>
      <w:r w:rsidR="008D00BA" w:rsidRPr="00E47F0E">
        <w:rPr>
          <w:b/>
          <w:bCs/>
          <w:color w:val="000000"/>
          <w:sz w:val="28"/>
          <w:szCs w:val="26"/>
        </w:rPr>
        <w:t xml:space="preserve"> </w:t>
      </w:r>
      <w:proofErr w:type="spellStart"/>
      <w:r w:rsidR="008D00BA" w:rsidRPr="00E47F0E">
        <w:rPr>
          <w:b/>
          <w:bCs/>
          <w:color w:val="000000"/>
          <w:sz w:val="28"/>
          <w:szCs w:val="26"/>
        </w:rPr>
        <w:t>động</w:t>
      </w:r>
      <w:proofErr w:type="spellEnd"/>
      <w:r w:rsidR="008D00BA" w:rsidRPr="00E47F0E">
        <w:rPr>
          <w:b/>
          <w:bCs/>
          <w:color w:val="000000"/>
          <w:sz w:val="28"/>
          <w:szCs w:val="26"/>
        </w:rPr>
        <w:t xml:space="preserve"> </w:t>
      </w:r>
      <w:proofErr w:type="spellStart"/>
      <w:r w:rsidR="008D00BA" w:rsidRPr="00E47F0E">
        <w:rPr>
          <w:b/>
          <w:bCs/>
          <w:color w:val="000000"/>
          <w:sz w:val="28"/>
          <w:szCs w:val="26"/>
        </w:rPr>
        <w:t>khác</w:t>
      </w:r>
      <w:proofErr w:type="spellEnd"/>
      <w:r w:rsidR="008D00BA" w:rsidRPr="00E47F0E">
        <w:rPr>
          <w:b/>
          <w:bCs/>
          <w:color w:val="000000"/>
          <w:sz w:val="28"/>
          <w:szCs w:val="26"/>
        </w:rPr>
        <w:t>.</w:t>
      </w:r>
    </w:p>
    <w:p w14:paraId="2CC65888" w14:textId="77777777" w:rsidR="008D00BA" w:rsidRPr="00E47F0E" w:rsidRDefault="008D00BA" w:rsidP="007C7A8B">
      <w:pPr>
        <w:shd w:val="clear" w:color="auto" w:fill="FFFFFF"/>
        <w:spacing w:line="360" w:lineRule="auto"/>
        <w:ind w:firstLine="720"/>
        <w:jc w:val="both"/>
        <w:textAlignment w:val="baseline"/>
        <w:rPr>
          <w:color w:val="000000"/>
          <w:sz w:val="28"/>
          <w:szCs w:val="26"/>
        </w:rPr>
      </w:pPr>
      <w:proofErr w:type="spellStart"/>
      <w:r w:rsidRPr="00E47F0E">
        <w:rPr>
          <w:color w:val="000000"/>
          <w:sz w:val="28"/>
          <w:szCs w:val="26"/>
        </w:rPr>
        <w:t>Tiếp</w:t>
      </w:r>
      <w:proofErr w:type="spellEnd"/>
      <w:r w:rsidRPr="00E47F0E">
        <w:rPr>
          <w:color w:val="000000"/>
          <w:sz w:val="28"/>
          <w:szCs w:val="26"/>
        </w:rPr>
        <w:t xml:space="preserve"> </w:t>
      </w:r>
      <w:proofErr w:type="spellStart"/>
      <w:r w:rsidRPr="00E47F0E">
        <w:rPr>
          <w:color w:val="000000"/>
          <w:sz w:val="28"/>
          <w:szCs w:val="26"/>
        </w:rPr>
        <w:t>tục</w:t>
      </w:r>
      <w:proofErr w:type="spellEnd"/>
      <w:r w:rsidRPr="00E47F0E">
        <w:rPr>
          <w:color w:val="000000"/>
          <w:sz w:val="28"/>
          <w:szCs w:val="26"/>
        </w:rPr>
        <w:t xml:space="preserve"> </w:t>
      </w:r>
      <w:proofErr w:type="spellStart"/>
      <w:r w:rsidRPr="00E47F0E">
        <w:rPr>
          <w:color w:val="000000"/>
          <w:sz w:val="28"/>
          <w:szCs w:val="26"/>
        </w:rPr>
        <w:t>thu</w:t>
      </w:r>
      <w:proofErr w:type="spellEnd"/>
      <w:r w:rsidRPr="00E47F0E">
        <w:rPr>
          <w:color w:val="000000"/>
          <w:sz w:val="28"/>
          <w:szCs w:val="26"/>
        </w:rPr>
        <w:t xml:space="preserve"> </w:t>
      </w:r>
      <w:proofErr w:type="spellStart"/>
      <w:r w:rsidRPr="00E47F0E">
        <w:rPr>
          <w:color w:val="000000"/>
          <w:sz w:val="28"/>
          <w:szCs w:val="26"/>
        </w:rPr>
        <w:t>hút</w:t>
      </w:r>
      <w:proofErr w:type="spellEnd"/>
      <w:r w:rsidRPr="00E47F0E">
        <w:rPr>
          <w:color w:val="000000"/>
          <w:sz w:val="28"/>
          <w:szCs w:val="26"/>
        </w:rPr>
        <w:t xml:space="preserve"> </w:t>
      </w:r>
      <w:proofErr w:type="spellStart"/>
      <w:r w:rsidRPr="00E47F0E">
        <w:rPr>
          <w:color w:val="000000"/>
          <w:sz w:val="28"/>
          <w:szCs w:val="26"/>
        </w:rPr>
        <w:t>Bác</w:t>
      </w:r>
      <w:proofErr w:type="spellEnd"/>
      <w:r w:rsidRPr="00E47F0E">
        <w:rPr>
          <w:color w:val="000000"/>
          <w:sz w:val="28"/>
          <w:szCs w:val="26"/>
        </w:rPr>
        <w:t xml:space="preserve"> </w:t>
      </w:r>
      <w:proofErr w:type="spellStart"/>
      <w:r w:rsidRPr="00E47F0E">
        <w:rPr>
          <w:color w:val="000000"/>
          <w:sz w:val="28"/>
          <w:szCs w:val="26"/>
        </w:rPr>
        <w:t>sỹ</w:t>
      </w:r>
      <w:proofErr w:type="spellEnd"/>
      <w:r w:rsidRPr="00E47F0E">
        <w:rPr>
          <w:color w:val="000000"/>
          <w:sz w:val="28"/>
          <w:szCs w:val="26"/>
        </w:rPr>
        <w:t xml:space="preserve"> </w:t>
      </w:r>
      <w:proofErr w:type="spellStart"/>
      <w:r w:rsidRPr="00E47F0E">
        <w:rPr>
          <w:color w:val="000000"/>
          <w:sz w:val="28"/>
          <w:szCs w:val="26"/>
        </w:rPr>
        <w:t>có</w:t>
      </w:r>
      <w:proofErr w:type="spellEnd"/>
      <w:r w:rsidRPr="00E47F0E">
        <w:rPr>
          <w:color w:val="000000"/>
          <w:sz w:val="28"/>
          <w:szCs w:val="26"/>
        </w:rPr>
        <w:t xml:space="preserve"> </w:t>
      </w:r>
      <w:proofErr w:type="spellStart"/>
      <w:r w:rsidRPr="00E47F0E">
        <w:rPr>
          <w:color w:val="000000"/>
          <w:sz w:val="28"/>
          <w:szCs w:val="26"/>
        </w:rPr>
        <w:t>trình</w:t>
      </w:r>
      <w:proofErr w:type="spellEnd"/>
      <w:r w:rsidRPr="00E47F0E">
        <w:rPr>
          <w:color w:val="000000"/>
          <w:sz w:val="28"/>
          <w:szCs w:val="26"/>
        </w:rPr>
        <w:t xml:space="preserve"> </w:t>
      </w:r>
      <w:proofErr w:type="spellStart"/>
      <w:r w:rsidRPr="00E47F0E">
        <w:rPr>
          <w:color w:val="000000"/>
          <w:sz w:val="28"/>
          <w:szCs w:val="26"/>
        </w:rPr>
        <w:t>độ</w:t>
      </w:r>
      <w:proofErr w:type="spellEnd"/>
      <w:r w:rsidRPr="00E47F0E">
        <w:rPr>
          <w:color w:val="000000"/>
          <w:sz w:val="28"/>
          <w:szCs w:val="26"/>
        </w:rPr>
        <w:t xml:space="preserve"> </w:t>
      </w:r>
      <w:proofErr w:type="spellStart"/>
      <w:r w:rsidRPr="00E47F0E">
        <w:rPr>
          <w:color w:val="000000"/>
          <w:sz w:val="28"/>
          <w:szCs w:val="26"/>
        </w:rPr>
        <w:t>chuyên</w:t>
      </w:r>
      <w:proofErr w:type="spellEnd"/>
      <w:r w:rsidRPr="00E47F0E">
        <w:rPr>
          <w:color w:val="000000"/>
          <w:sz w:val="28"/>
          <w:szCs w:val="26"/>
        </w:rPr>
        <w:t xml:space="preserve"> </w:t>
      </w:r>
      <w:proofErr w:type="spellStart"/>
      <w:r w:rsidRPr="00E47F0E">
        <w:rPr>
          <w:color w:val="000000"/>
          <w:sz w:val="28"/>
          <w:szCs w:val="26"/>
        </w:rPr>
        <w:t>môn</w:t>
      </w:r>
      <w:proofErr w:type="spellEnd"/>
      <w:r w:rsidRPr="00E47F0E">
        <w:rPr>
          <w:color w:val="000000"/>
          <w:sz w:val="28"/>
          <w:szCs w:val="26"/>
        </w:rPr>
        <w:t xml:space="preserve"> </w:t>
      </w:r>
      <w:proofErr w:type="spellStart"/>
      <w:r w:rsidRPr="00E47F0E">
        <w:rPr>
          <w:color w:val="000000"/>
          <w:sz w:val="28"/>
          <w:szCs w:val="26"/>
        </w:rPr>
        <w:t>cao</w:t>
      </w:r>
      <w:proofErr w:type="spellEnd"/>
      <w:r w:rsidRPr="00E47F0E">
        <w:rPr>
          <w:color w:val="000000"/>
          <w:sz w:val="28"/>
          <w:szCs w:val="26"/>
        </w:rPr>
        <w:t xml:space="preserve"> </w:t>
      </w:r>
      <w:proofErr w:type="spellStart"/>
      <w:r w:rsidRPr="00E47F0E">
        <w:rPr>
          <w:color w:val="000000"/>
          <w:sz w:val="28"/>
          <w:szCs w:val="26"/>
        </w:rPr>
        <w:t>về</w:t>
      </w:r>
      <w:proofErr w:type="spellEnd"/>
      <w:r w:rsidRPr="00E47F0E">
        <w:rPr>
          <w:color w:val="000000"/>
          <w:sz w:val="28"/>
          <w:szCs w:val="26"/>
        </w:rPr>
        <w:t xml:space="preserve"> </w:t>
      </w:r>
      <w:proofErr w:type="spellStart"/>
      <w:r w:rsidRPr="00E47F0E">
        <w:rPr>
          <w:color w:val="000000"/>
          <w:sz w:val="28"/>
          <w:szCs w:val="26"/>
        </w:rPr>
        <w:t>công</w:t>
      </w:r>
      <w:proofErr w:type="spellEnd"/>
      <w:r w:rsidRPr="00E47F0E">
        <w:rPr>
          <w:color w:val="000000"/>
          <w:sz w:val="28"/>
          <w:szCs w:val="26"/>
        </w:rPr>
        <w:t xml:space="preserve"> </w:t>
      </w:r>
      <w:proofErr w:type="spellStart"/>
      <w:r w:rsidRPr="00E47F0E">
        <w:rPr>
          <w:color w:val="000000"/>
          <w:sz w:val="28"/>
          <w:szCs w:val="26"/>
        </w:rPr>
        <w:t>tác</w:t>
      </w:r>
      <w:proofErr w:type="spellEnd"/>
      <w:r w:rsidRPr="00E47F0E">
        <w:rPr>
          <w:color w:val="000000"/>
          <w:sz w:val="28"/>
          <w:szCs w:val="26"/>
        </w:rPr>
        <w:t xml:space="preserve"> </w:t>
      </w:r>
      <w:proofErr w:type="spellStart"/>
      <w:r w:rsidRPr="00E47F0E">
        <w:rPr>
          <w:color w:val="000000"/>
          <w:sz w:val="28"/>
          <w:szCs w:val="26"/>
        </w:rPr>
        <w:t>tại</w:t>
      </w:r>
      <w:proofErr w:type="spellEnd"/>
      <w:r w:rsidRPr="00E47F0E">
        <w:rPr>
          <w:color w:val="000000"/>
          <w:sz w:val="28"/>
          <w:szCs w:val="26"/>
        </w:rPr>
        <w:t xml:space="preserve"> </w:t>
      </w:r>
      <w:proofErr w:type="spellStart"/>
      <w:r w:rsidRPr="00E47F0E">
        <w:rPr>
          <w:color w:val="000000"/>
          <w:sz w:val="28"/>
          <w:szCs w:val="26"/>
        </w:rPr>
        <w:t>đơn</w:t>
      </w:r>
      <w:proofErr w:type="spellEnd"/>
      <w:r w:rsidRPr="00E47F0E">
        <w:rPr>
          <w:color w:val="000000"/>
          <w:sz w:val="28"/>
          <w:szCs w:val="26"/>
        </w:rPr>
        <w:t xml:space="preserve"> </w:t>
      </w:r>
      <w:proofErr w:type="spellStart"/>
      <w:r w:rsidRPr="00E47F0E">
        <w:rPr>
          <w:color w:val="000000"/>
          <w:sz w:val="28"/>
          <w:szCs w:val="26"/>
        </w:rPr>
        <w:t>vị</w:t>
      </w:r>
      <w:proofErr w:type="spellEnd"/>
      <w:r w:rsidRPr="00E47F0E">
        <w:rPr>
          <w:color w:val="000000"/>
          <w:sz w:val="28"/>
          <w:szCs w:val="26"/>
        </w:rPr>
        <w:t>.</w:t>
      </w:r>
    </w:p>
    <w:p w14:paraId="503F2130" w14:textId="77777777" w:rsidR="008D00BA" w:rsidRPr="00E47F0E" w:rsidRDefault="008D00BA" w:rsidP="007C7A8B">
      <w:pPr>
        <w:shd w:val="clear" w:color="auto" w:fill="FFFFFF"/>
        <w:spacing w:line="360" w:lineRule="auto"/>
        <w:ind w:firstLine="720"/>
        <w:jc w:val="both"/>
        <w:textAlignment w:val="baseline"/>
        <w:rPr>
          <w:color w:val="000000"/>
          <w:sz w:val="28"/>
          <w:szCs w:val="26"/>
        </w:rPr>
      </w:pPr>
      <w:proofErr w:type="spellStart"/>
      <w:r w:rsidRPr="00E47F0E">
        <w:rPr>
          <w:color w:val="000000"/>
          <w:sz w:val="28"/>
          <w:szCs w:val="26"/>
        </w:rPr>
        <w:t>Tiếp</w:t>
      </w:r>
      <w:proofErr w:type="spellEnd"/>
      <w:r w:rsidRPr="00E47F0E">
        <w:rPr>
          <w:color w:val="000000"/>
          <w:sz w:val="28"/>
          <w:szCs w:val="26"/>
        </w:rPr>
        <w:t xml:space="preserve"> </w:t>
      </w:r>
      <w:proofErr w:type="spellStart"/>
      <w:r w:rsidRPr="00E47F0E">
        <w:rPr>
          <w:color w:val="000000"/>
          <w:sz w:val="28"/>
          <w:szCs w:val="26"/>
        </w:rPr>
        <w:t>tục</w:t>
      </w:r>
      <w:proofErr w:type="spellEnd"/>
      <w:r w:rsidRPr="00E47F0E">
        <w:rPr>
          <w:color w:val="000000"/>
          <w:sz w:val="28"/>
          <w:szCs w:val="26"/>
        </w:rPr>
        <w:t xml:space="preserve"> </w:t>
      </w:r>
      <w:proofErr w:type="spellStart"/>
      <w:r w:rsidRPr="00E47F0E">
        <w:rPr>
          <w:color w:val="000000"/>
          <w:sz w:val="28"/>
          <w:szCs w:val="26"/>
        </w:rPr>
        <w:t>triển</w:t>
      </w:r>
      <w:proofErr w:type="spellEnd"/>
      <w:r w:rsidRPr="00E47F0E">
        <w:rPr>
          <w:color w:val="000000"/>
          <w:sz w:val="28"/>
          <w:szCs w:val="26"/>
        </w:rPr>
        <w:t xml:space="preserve"> </w:t>
      </w:r>
      <w:proofErr w:type="spellStart"/>
      <w:r w:rsidRPr="00E47F0E">
        <w:rPr>
          <w:color w:val="000000"/>
          <w:sz w:val="28"/>
          <w:szCs w:val="26"/>
        </w:rPr>
        <w:t>khai</w:t>
      </w:r>
      <w:proofErr w:type="spellEnd"/>
      <w:r w:rsidRPr="00E47F0E">
        <w:rPr>
          <w:color w:val="000000"/>
          <w:sz w:val="28"/>
          <w:szCs w:val="26"/>
        </w:rPr>
        <w:t xml:space="preserve"> </w:t>
      </w:r>
      <w:proofErr w:type="spellStart"/>
      <w:r w:rsidRPr="00E47F0E">
        <w:rPr>
          <w:color w:val="000000"/>
          <w:sz w:val="28"/>
          <w:szCs w:val="26"/>
        </w:rPr>
        <w:t>thực</w:t>
      </w:r>
      <w:proofErr w:type="spellEnd"/>
      <w:r w:rsidRPr="00E47F0E">
        <w:rPr>
          <w:color w:val="000000"/>
          <w:sz w:val="28"/>
          <w:szCs w:val="26"/>
        </w:rPr>
        <w:t xml:space="preserve"> </w:t>
      </w:r>
      <w:proofErr w:type="spellStart"/>
      <w:r w:rsidRPr="00E47F0E">
        <w:rPr>
          <w:color w:val="000000"/>
          <w:sz w:val="28"/>
          <w:szCs w:val="26"/>
        </w:rPr>
        <w:t>hiện</w:t>
      </w:r>
      <w:proofErr w:type="spellEnd"/>
      <w:r w:rsidRPr="00E47F0E">
        <w:rPr>
          <w:color w:val="000000"/>
          <w:sz w:val="28"/>
          <w:szCs w:val="26"/>
        </w:rPr>
        <w:t xml:space="preserve"> </w:t>
      </w:r>
      <w:proofErr w:type="spellStart"/>
      <w:r w:rsidRPr="00E47F0E">
        <w:rPr>
          <w:color w:val="000000"/>
          <w:sz w:val="28"/>
          <w:szCs w:val="26"/>
        </w:rPr>
        <w:t>kế</w:t>
      </w:r>
      <w:proofErr w:type="spellEnd"/>
      <w:r w:rsidRPr="00E47F0E">
        <w:rPr>
          <w:color w:val="000000"/>
          <w:sz w:val="28"/>
          <w:szCs w:val="26"/>
        </w:rPr>
        <w:t xml:space="preserve"> </w:t>
      </w:r>
      <w:proofErr w:type="spellStart"/>
      <w:r w:rsidRPr="00E47F0E">
        <w:rPr>
          <w:color w:val="000000"/>
          <w:sz w:val="28"/>
          <w:szCs w:val="26"/>
        </w:rPr>
        <w:t>hoạch</w:t>
      </w:r>
      <w:proofErr w:type="spellEnd"/>
      <w:r w:rsidRPr="00E47F0E">
        <w:rPr>
          <w:color w:val="000000"/>
          <w:sz w:val="28"/>
          <w:szCs w:val="26"/>
        </w:rPr>
        <w:t xml:space="preserve"> </w:t>
      </w:r>
      <w:proofErr w:type="spellStart"/>
      <w:r w:rsidRPr="00E47F0E">
        <w:rPr>
          <w:color w:val="000000"/>
          <w:sz w:val="28"/>
          <w:szCs w:val="26"/>
        </w:rPr>
        <w:t>đào</w:t>
      </w:r>
      <w:proofErr w:type="spellEnd"/>
      <w:r w:rsidRPr="00E47F0E">
        <w:rPr>
          <w:color w:val="000000"/>
          <w:sz w:val="28"/>
          <w:szCs w:val="26"/>
        </w:rPr>
        <w:t xml:space="preserve"> </w:t>
      </w:r>
      <w:proofErr w:type="spellStart"/>
      <w:r w:rsidRPr="00E47F0E">
        <w:rPr>
          <w:color w:val="000000"/>
          <w:sz w:val="28"/>
          <w:szCs w:val="26"/>
        </w:rPr>
        <w:t>tạo</w:t>
      </w:r>
      <w:proofErr w:type="spellEnd"/>
      <w:r w:rsidRPr="00E47F0E">
        <w:rPr>
          <w:color w:val="000000"/>
          <w:sz w:val="28"/>
          <w:szCs w:val="26"/>
        </w:rPr>
        <w:t xml:space="preserve">, </w:t>
      </w:r>
      <w:proofErr w:type="spellStart"/>
      <w:r w:rsidRPr="00E47F0E">
        <w:rPr>
          <w:color w:val="000000"/>
          <w:sz w:val="28"/>
          <w:szCs w:val="26"/>
        </w:rPr>
        <w:t>bồi</w:t>
      </w:r>
      <w:proofErr w:type="spellEnd"/>
      <w:r w:rsidRPr="00E47F0E">
        <w:rPr>
          <w:color w:val="000000"/>
          <w:sz w:val="28"/>
          <w:szCs w:val="26"/>
        </w:rPr>
        <w:t xml:space="preserve"> </w:t>
      </w:r>
      <w:proofErr w:type="spellStart"/>
      <w:r w:rsidRPr="00E47F0E">
        <w:rPr>
          <w:color w:val="000000"/>
          <w:sz w:val="28"/>
          <w:szCs w:val="26"/>
        </w:rPr>
        <w:t>dưỡng</w:t>
      </w:r>
      <w:proofErr w:type="spellEnd"/>
      <w:r w:rsidRPr="00E47F0E">
        <w:rPr>
          <w:color w:val="000000"/>
          <w:sz w:val="28"/>
          <w:szCs w:val="26"/>
        </w:rPr>
        <w:t xml:space="preserve">, </w:t>
      </w:r>
      <w:proofErr w:type="spellStart"/>
      <w:r w:rsidRPr="00E47F0E">
        <w:rPr>
          <w:color w:val="000000"/>
          <w:sz w:val="28"/>
          <w:szCs w:val="26"/>
        </w:rPr>
        <w:t>cập</w:t>
      </w:r>
      <w:proofErr w:type="spellEnd"/>
      <w:r w:rsidRPr="00E47F0E">
        <w:rPr>
          <w:color w:val="000000"/>
          <w:sz w:val="28"/>
          <w:szCs w:val="26"/>
        </w:rPr>
        <w:t xml:space="preserve"> </w:t>
      </w:r>
      <w:proofErr w:type="spellStart"/>
      <w:r w:rsidRPr="00E47F0E">
        <w:rPr>
          <w:color w:val="000000"/>
          <w:sz w:val="28"/>
          <w:szCs w:val="26"/>
        </w:rPr>
        <w:t>nhật</w:t>
      </w:r>
      <w:proofErr w:type="spellEnd"/>
      <w:r w:rsidRPr="00E47F0E">
        <w:rPr>
          <w:color w:val="000000"/>
          <w:sz w:val="28"/>
          <w:szCs w:val="26"/>
        </w:rPr>
        <w:t xml:space="preserve"> </w:t>
      </w:r>
      <w:proofErr w:type="spellStart"/>
      <w:r w:rsidRPr="00E47F0E">
        <w:rPr>
          <w:color w:val="000000"/>
          <w:sz w:val="28"/>
          <w:szCs w:val="26"/>
        </w:rPr>
        <w:t>kiến</w:t>
      </w:r>
      <w:proofErr w:type="spellEnd"/>
      <w:r w:rsidRPr="00E47F0E">
        <w:rPr>
          <w:color w:val="000000"/>
          <w:sz w:val="28"/>
          <w:szCs w:val="26"/>
        </w:rPr>
        <w:t xml:space="preserve"> </w:t>
      </w:r>
      <w:proofErr w:type="spellStart"/>
      <w:r w:rsidRPr="00E47F0E">
        <w:rPr>
          <w:color w:val="000000"/>
          <w:sz w:val="28"/>
          <w:szCs w:val="26"/>
        </w:rPr>
        <w:t>thức</w:t>
      </w:r>
      <w:proofErr w:type="spellEnd"/>
      <w:r w:rsidRPr="00E47F0E">
        <w:rPr>
          <w:color w:val="000000"/>
          <w:sz w:val="28"/>
          <w:szCs w:val="26"/>
        </w:rPr>
        <w:t xml:space="preserve"> </w:t>
      </w:r>
      <w:proofErr w:type="spellStart"/>
      <w:r w:rsidRPr="00E47F0E">
        <w:rPr>
          <w:color w:val="000000"/>
          <w:sz w:val="28"/>
          <w:szCs w:val="26"/>
        </w:rPr>
        <w:t>chuyên</w:t>
      </w:r>
      <w:proofErr w:type="spellEnd"/>
      <w:r w:rsidRPr="00E47F0E">
        <w:rPr>
          <w:color w:val="000000"/>
          <w:sz w:val="28"/>
          <w:szCs w:val="26"/>
        </w:rPr>
        <w:t xml:space="preserve"> </w:t>
      </w:r>
      <w:proofErr w:type="spellStart"/>
      <w:r w:rsidRPr="00E47F0E">
        <w:rPr>
          <w:color w:val="000000"/>
          <w:sz w:val="28"/>
          <w:szCs w:val="26"/>
        </w:rPr>
        <w:t>môn</w:t>
      </w:r>
      <w:proofErr w:type="spellEnd"/>
      <w:r w:rsidRPr="00E47F0E">
        <w:rPr>
          <w:color w:val="000000"/>
          <w:sz w:val="28"/>
          <w:szCs w:val="26"/>
        </w:rPr>
        <w:t xml:space="preserve">, </w:t>
      </w:r>
      <w:proofErr w:type="spellStart"/>
      <w:r w:rsidRPr="00E47F0E">
        <w:rPr>
          <w:color w:val="000000"/>
          <w:sz w:val="28"/>
          <w:szCs w:val="26"/>
        </w:rPr>
        <w:t>kỹ</w:t>
      </w:r>
      <w:proofErr w:type="spellEnd"/>
      <w:r w:rsidRPr="00E47F0E">
        <w:rPr>
          <w:color w:val="000000"/>
          <w:sz w:val="28"/>
          <w:szCs w:val="26"/>
        </w:rPr>
        <w:t xml:space="preserve"> </w:t>
      </w:r>
      <w:proofErr w:type="spellStart"/>
      <w:r w:rsidRPr="00E47F0E">
        <w:rPr>
          <w:color w:val="000000"/>
          <w:sz w:val="28"/>
          <w:szCs w:val="26"/>
        </w:rPr>
        <w:t>năng</w:t>
      </w:r>
      <w:proofErr w:type="spellEnd"/>
      <w:r w:rsidRPr="00E47F0E">
        <w:rPr>
          <w:color w:val="000000"/>
          <w:sz w:val="28"/>
          <w:szCs w:val="26"/>
        </w:rPr>
        <w:t xml:space="preserve"> </w:t>
      </w:r>
      <w:proofErr w:type="spellStart"/>
      <w:r w:rsidRPr="00E47F0E">
        <w:rPr>
          <w:color w:val="000000"/>
          <w:sz w:val="28"/>
          <w:szCs w:val="26"/>
        </w:rPr>
        <w:t>giao</w:t>
      </w:r>
      <w:proofErr w:type="spellEnd"/>
      <w:r w:rsidRPr="00E47F0E">
        <w:rPr>
          <w:color w:val="000000"/>
          <w:sz w:val="28"/>
          <w:szCs w:val="26"/>
        </w:rPr>
        <w:t xml:space="preserve"> </w:t>
      </w:r>
      <w:proofErr w:type="spellStart"/>
      <w:r w:rsidRPr="00E47F0E">
        <w:rPr>
          <w:color w:val="000000"/>
          <w:sz w:val="28"/>
          <w:szCs w:val="26"/>
        </w:rPr>
        <w:t>tiếp</w:t>
      </w:r>
      <w:proofErr w:type="spellEnd"/>
      <w:r w:rsidRPr="00E47F0E">
        <w:rPr>
          <w:color w:val="000000"/>
          <w:sz w:val="28"/>
          <w:szCs w:val="26"/>
        </w:rPr>
        <w:t xml:space="preserve"> </w:t>
      </w:r>
      <w:proofErr w:type="spellStart"/>
      <w:r w:rsidRPr="00E47F0E">
        <w:rPr>
          <w:color w:val="000000"/>
          <w:sz w:val="28"/>
          <w:szCs w:val="26"/>
        </w:rPr>
        <w:t>ứng</w:t>
      </w:r>
      <w:proofErr w:type="spellEnd"/>
      <w:r w:rsidRPr="00E47F0E">
        <w:rPr>
          <w:color w:val="000000"/>
          <w:sz w:val="28"/>
          <w:szCs w:val="26"/>
        </w:rPr>
        <w:t xml:space="preserve"> </w:t>
      </w:r>
      <w:proofErr w:type="spellStart"/>
      <w:r w:rsidRPr="00E47F0E">
        <w:rPr>
          <w:color w:val="000000"/>
          <w:sz w:val="28"/>
          <w:szCs w:val="26"/>
        </w:rPr>
        <w:t>xử</w:t>
      </w:r>
      <w:proofErr w:type="spellEnd"/>
      <w:r w:rsidRPr="00E47F0E">
        <w:rPr>
          <w:color w:val="000000"/>
          <w:sz w:val="28"/>
          <w:szCs w:val="26"/>
        </w:rPr>
        <w:t xml:space="preserve"> </w:t>
      </w:r>
      <w:proofErr w:type="spellStart"/>
      <w:r w:rsidRPr="00E47F0E">
        <w:rPr>
          <w:color w:val="000000"/>
          <w:sz w:val="28"/>
          <w:szCs w:val="26"/>
        </w:rPr>
        <w:t>cho</w:t>
      </w:r>
      <w:proofErr w:type="spellEnd"/>
      <w:r w:rsidRPr="00E47F0E">
        <w:rPr>
          <w:color w:val="000000"/>
          <w:sz w:val="28"/>
          <w:szCs w:val="26"/>
        </w:rPr>
        <w:t xml:space="preserve"> </w:t>
      </w:r>
      <w:proofErr w:type="spellStart"/>
      <w:r w:rsidRPr="00E47F0E">
        <w:rPr>
          <w:color w:val="000000"/>
          <w:sz w:val="28"/>
          <w:szCs w:val="26"/>
        </w:rPr>
        <w:t>viên</w:t>
      </w:r>
      <w:proofErr w:type="spellEnd"/>
      <w:r w:rsidRPr="00E47F0E">
        <w:rPr>
          <w:color w:val="000000"/>
          <w:sz w:val="28"/>
          <w:szCs w:val="26"/>
        </w:rPr>
        <w:t xml:space="preserve"> </w:t>
      </w:r>
      <w:proofErr w:type="spellStart"/>
      <w:r w:rsidRPr="00E47F0E">
        <w:rPr>
          <w:color w:val="000000"/>
          <w:sz w:val="28"/>
          <w:szCs w:val="26"/>
        </w:rPr>
        <w:t>chức</w:t>
      </w:r>
      <w:proofErr w:type="spellEnd"/>
      <w:r w:rsidRPr="00E47F0E">
        <w:rPr>
          <w:color w:val="000000"/>
          <w:sz w:val="28"/>
          <w:szCs w:val="26"/>
        </w:rPr>
        <w:t xml:space="preserve">, </w:t>
      </w:r>
      <w:proofErr w:type="spellStart"/>
      <w:r w:rsidRPr="00E47F0E">
        <w:rPr>
          <w:color w:val="000000"/>
          <w:sz w:val="28"/>
          <w:szCs w:val="26"/>
        </w:rPr>
        <w:t>người</w:t>
      </w:r>
      <w:proofErr w:type="spellEnd"/>
      <w:r w:rsidRPr="00E47F0E">
        <w:rPr>
          <w:color w:val="000000"/>
          <w:sz w:val="28"/>
          <w:szCs w:val="26"/>
        </w:rPr>
        <w:t xml:space="preserve"> </w:t>
      </w:r>
      <w:proofErr w:type="spellStart"/>
      <w:r w:rsidRPr="00E47F0E">
        <w:rPr>
          <w:color w:val="000000"/>
          <w:sz w:val="28"/>
          <w:szCs w:val="26"/>
        </w:rPr>
        <w:t>lao</w:t>
      </w:r>
      <w:proofErr w:type="spellEnd"/>
      <w:r w:rsidRPr="00E47F0E">
        <w:rPr>
          <w:color w:val="000000"/>
          <w:sz w:val="28"/>
          <w:szCs w:val="26"/>
        </w:rPr>
        <w:t xml:space="preserve"> </w:t>
      </w:r>
      <w:proofErr w:type="spellStart"/>
      <w:r w:rsidRPr="00E47F0E">
        <w:rPr>
          <w:color w:val="000000"/>
          <w:sz w:val="28"/>
          <w:szCs w:val="26"/>
        </w:rPr>
        <w:t>động</w:t>
      </w:r>
      <w:proofErr w:type="spellEnd"/>
      <w:r w:rsidRPr="00E47F0E">
        <w:rPr>
          <w:color w:val="000000"/>
          <w:sz w:val="28"/>
          <w:szCs w:val="26"/>
        </w:rPr>
        <w:t>.</w:t>
      </w:r>
    </w:p>
    <w:p w14:paraId="20E908BA" w14:textId="77777777" w:rsidR="008D00BA" w:rsidRPr="00E47F0E" w:rsidRDefault="008D00BA" w:rsidP="007C7A8B">
      <w:pPr>
        <w:shd w:val="clear" w:color="auto" w:fill="FFFFFF"/>
        <w:spacing w:line="360" w:lineRule="auto"/>
        <w:ind w:firstLine="720"/>
        <w:jc w:val="both"/>
        <w:textAlignment w:val="baseline"/>
        <w:rPr>
          <w:color w:val="000000"/>
          <w:sz w:val="28"/>
          <w:szCs w:val="26"/>
        </w:rPr>
      </w:pPr>
      <w:proofErr w:type="spellStart"/>
      <w:r w:rsidRPr="00E47F0E">
        <w:rPr>
          <w:color w:val="000000"/>
          <w:sz w:val="28"/>
          <w:szCs w:val="26"/>
        </w:rPr>
        <w:t>Sẵn</w:t>
      </w:r>
      <w:proofErr w:type="spellEnd"/>
      <w:r w:rsidRPr="00E47F0E">
        <w:rPr>
          <w:color w:val="000000"/>
          <w:sz w:val="28"/>
          <w:szCs w:val="26"/>
        </w:rPr>
        <w:t xml:space="preserve"> </w:t>
      </w:r>
      <w:proofErr w:type="spellStart"/>
      <w:r w:rsidRPr="00E47F0E">
        <w:rPr>
          <w:color w:val="000000"/>
          <w:sz w:val="28"/>
          <w:szCs w:val="26"/>
        </w:rPr>
        <w:t>sàng</w:t>
      </w:r>
      <w:proofErr w:type="spellEnd"/>
      <w:r w:rsidRPr="00E47F0E">
        <w:rPr>
          <w:color w:val="000000"/>
          <w:sz w:val="28"/>
          <w:szCs w:val="26"/>
        </w:rPr>
        <w:t xml:space="preserve"> </w:t>
      </w:r>
      <w:proofErr w:type="spellStart"/>
      <w:r w:rsidRPr="00E47F0E">
        <w:rPr>
          <w:color w:val="000000"/>
          <w:sz w:val="28"/>
          <w:szCs w:val="26"/>
        </w:rPr>
        <w:t>phòng</w:t>
      </w:r>
      <w:proofErr w:type="spellEnd"/>
      <w:r w:rsidRPr="00E47F0E">
        <w:rPr>
          <w:color w:val="000000"/>
          <w:sz w:val="28"/>
          <w:szCs w:val="26"/>
        </w:rPr>
        <w:t xml:space="preserve"> </w:t>
      </w:r>
      <w:proofErr w:type="spellStart"/>
      <w:r w:rsidRPr="00E47F0E">
        <w:rPr>
          <w:color w:val="000000"/>
          <w:sz w:val="28"/>
          <w:szCs w:val="26"/>
        </w:rPr>
        <w:t>chống</w:t>
      </w:r>
      <w:proofErr w:type="spellEnd"/>
      <w:r w:rsidRPr="00E47F0E">
        <w:rPr>
          <w:color w:val="000000"/>
          <w:sz w:val="28"/>
          <w:szCs w:val="26"/>
        </w:rPr>
        <w:t xml:space="preserve"> </w:t>
      </w:r>
      <w:proofErr w:type="spellStart"/>
      <w:r w:rsidRPr="00E47F0E">
        <w:rPr>
          <w:color w:val="000000"/>
          <w:sz w:val="28"/>
          <w:szCs w:val="26"/>
        </w:rPr>
        <w:t>dịch</w:t>
      </w:r>
      <w:proofErr w:type="spellEnd"/>
      <w:r w:rsidRPr="00E47F0E">
        <w:rPr>
          <w:color w:val="000000"/>
          <w:sz w:val="28"/>
          <w:szCs w:val="26"/>
        </w:rPr>
        <w:t xml:space="preserve"> </w:t>
      </w:r>
      <w:proofErr w:type="spellStart"/>
      <w:r w:rsidRPr="00E47F0E">
        <w:rPr>
          <w:color w:val="000000"/>
          <w:sz w:val="28"/>
          <w:szCs w:val="26"/>
        </w:rPr>
        <w:t>bệnh</w:t>
      </w:r>
      <w:proofErr w:type="spellEnd"/>
      <w:r w:rsidRPr="00E47F0E">
        <w:rPr>
          <w:color w:val="000000"/>
          <w:sz w:val="28"/>
          <w:szCs w:val="26"/>
        </w:rPr>
        <w:t xml:space="preserve">, </w:t>
      </w:r>
      <w:proofErr w:type="spellStart"/>
      <w:r w:rsidRPr="00E47F0E">
        <w:rPr>
          <w:color w:val="000000"/>
          <w:sz w:val="28"/>
          <w:szCs w:val="26"/>
        </w:rPr>
        <w:t>bão</w:t>
      </w:r>
      <w:proofErr w:type="spellEnd"/>
      <w:r w:rsidRPr="00E47F0E">
        <w:rPr>
          <w:color w:val="000000"/>
          <w:sz w:val="28"/>
          <w:szCs w:val="26"/>
        </w:rPr>
        <w:t xml:space="preserve"> </w:t>
      </w:r>
      <w:proofErr w:type="spellStart"/>
      <w:r w:rsidRPr="00E47F0E">
        <w:rPr>
          <w:color w:val="000000"/>
          <w:sz w:val="28"/>
          <w:szCs w:val="26"/>
        </w:rPr>
        <w:t>lụt</w:t>
      </w:r>
      <w:proofErr w:type="spellEnd"/>
      <w:r w:rsidRPr="00E47F0E">
        <w:rPr>
          <w:color w:val="000000"/>
          <w:sz w:val="28"/>
          <w:szCs w:val="26"/>
        </w:rPr>
        <w:t xml:space="preserve">, </w:t>
      </w:r>
      <w:proofErr w:type="spellStart"/>
      <w:r w:rsidRPr="00E47F0E">
        <w:rPr>
          <w:color w:val="000000"/>
          <w:sz w:val="28"/>
          <w:szCs w:val="26"/>
        </w:rPr>
        <w:t>úng</w:t>
      </w:r>
      <w:proofErr w:type="spellEnd"/>
      <w:r w:rsidRPr="00E47F0E">
        <w:rPr>
          <w:color w:val="000000"/>
          <w:sz w:val="28"/>
          <w:szCs w:val="26"/>
        </w:rPr>
        <w:t>.</w:t>
      </w:r>
    </w:p>
    <w:p w14:paraId="27009CB1" w14:textId="77777777" w:rsidR="008D00BA" w:rsidRPr="00E47F0E" w:rsidRDefault="008D00BA" w:rsidP="007C7A8B">
      <w:pPr>
        <w:shd w:val="clear" w:color="auto" w:fill="FFFFFF"/>
        <w:spacing w:line="360" w:lineRule="auto"/>
        <w:ind w:firstLine="720"/>
        <w:jc w:val="both"/>
        <w:textAlignment w:val="baseline"/>
        <w:rPr>
          <w:color w:val="000000"/>
          <w:sz w:val="28"/>
          <w:szCs w:val="26"/>
        </w:rPr>
      </w:pPr>
      <w:r w:rsidRPr="00E47F0E">
        <w:rPr>
          <w:color w:val="000000"/>
          <w:sz w:val="28"/>
          <w:szCs w:val="26"/>
        </w:rPr>
        <w:t xml:space="preserve">Hoàn </w:t>
      </w:r>
      <w:proofErr w:type="spellStart"/>
      <w:r w:rsidRPr="00E47F0E">
        <w:rPr>
          <w:color w:val="000000"/>
          <w:sz w:val="28"/>
          <w:szCs w:val="26"/>
        </w:rPr>
        <w:t>thành</w:t>
      </w:r>
      <w:proofErr w:type="spellEnd"/>
      <w:r w:rsidRPr="00E47F0E">
        <w:rPr>
          <w:color w:val="000000"/>
          <w:sz w:val="28"/>
          <w:szCs w:val="26"/>
        </w:rPr>
        <w:t xml:space="preserve"> </w:t>
      </w:r>
      <w:proofErr w:type="spellStart"/>
      <w:r w:rsidRPr="00E47F0E">
        <w:rPr>
          <w:color w:val="000000"/>
          <w:sz w:val="28"/>
          <w:szCs w:val="26"/>
        </w:rPr>
        <w:t>tốt</w:t>
      </w:r>
      <w:proofErr w:type="spellEnd"/>
      <w:r w:rsidRPr="00E47F0E">
        <w:rPr>
          <w:color w:val="000000"/>
          <w:sz w:val="28"/>
          <w:szCs w:val="26"/>
        </w:rPr>
        <w:t xml:space="preserve"> </w:t>
      </w:r>
      <w:proofErr w:type="spellStart"/>
      <w:r w:rsidRPr="00E47F0E">
        <w:rPr>
          <w:color w:val="000000"/>
          <w:sz w:val="28"/>
          <w:szCs w:val="26"/>
        </w:rPr>
        <w:t>các</w:t>
      </w:r>
      <w:proofErr w:type="spellEnd"/>
      <w:r w:rsidRPr="00E47F0E">
        <w:rPr>
          <w:color w:val="000000"/>
          <w:sz w:val="28"/>
          <w:szCs w:val="26"/>
        </w:rPr>
        <w:t xml:space="preserve"> </w:t>
      </w:r>
      <w:proofErr w:type="spellStart"/>
      <w:r w:rsidRPr="00E47F0E">
        <w:rPr>
          <w:color w:val="000000"/>
          <w:sz w:val="28"/>
          <w:szCs w:val="26"/>
        </w:rPr>
        <w:t>nhiệm</w:t>
      </w:r>
      <w:proofErr w:type="spellEnd"/>
      <w:r w:rsidRPr="00E47F0E">
        <w:rPr>
          <w:color w:val="000000"/>
          <w:sz w:val="28"/>
          <w:szCs w:val="26"/>
        </w:rPr>
        <w:t xml:space="preserve"> </w:t>
      </w:r>
      <w:proofErr w:type="spellStart"/>
      <w:r w:rsidRPr="00E47F0E">
        <w:rPr>
          <w:color w:val="000000"/>
          <w:sz w:val="28"/>
          <w:szCs w:val="26"/>
        </w:rPr>
        <w:t>vụ</w:t>
      </w:r>
      <w:proofErr w:type="spellEnd"/>
      <w:r w:rsidRPr="00E47F0E">
        <w:rPr>
          <w:color w:val="000000"/>
          <w:sz w:val="28"/>
          <w:szCs w:val="26"/>
        </w:rPr>
        <w:t xml:space="preserve"> </w:t>
      </w:r>
      <w:proofErr w:type="spellStart"/>
      <w:r w:rsidRPr="00E47F0E">
        <w:rPr>
          <w:color w:val="000000"/>
          <w:sz w:val="28"/>
          <w:szCs w:val="26"/>
        </w:rPr>
        <w:t>đột</w:t>
      </w:r>
      <w:proofErr w:type="spellEnd"/>
      <w:r w:rsidRPr="00E47F0E">
        <w:rPr>
          <w:color w:val="000000"/>
          <w:sz w:val="28"/>
          <w:szCs w:val="26"/>
        </w:rPr>
        <w:t xml:space="preserve"> </w:t>
      </w:r>
      <w:proofErr w:type="spellStart"/>
      <w:r w:rsidRPr="00E47F0E">
        <w:rPr>
          <w:color w:val="000000"/>
          <w:sz w:val="28"/>
          <w:szCs w:val="26"/>
        </w:rPr>
        <w:t>xuất</w:t>
      </w:r>
      <w:proofErr w:type="spellEnd"/>
      <w:r w:rsidRPr="00E47F0E">
        <w:rPr>
          <w:color w:val="000000"/>
          <w:sz w:val="28"/>
          <w:szCs w:val="26"/>
        </w:rPr>
        <w:t xml:space="preserve"> </w:t>
      </w:r>
      <w:proofErr w:type="spellStart"/>
      <w:r w:rsidRPr="00E47F0E">
        <w:rPr>
          <w:color w:val="000000"/>
          <w:sz w:val="28"/>
          <w:szCs w:val="26"/>
        </w:rPr>
        <w:t>khác</w:t>
      </w:r>
      <w:proofErr w:type="spellEnd"/>
      <w:r w:rsidRPr="00E47F0E">
        <w:rPr>
          <w:color w:val="000000"/>
          <w:sz w:val="28"/>
          <w:szCs w:val="26"/>
        </w:rPr>
        <w:t xml:space="preserve"> </w:t>
      </w:r>
      <w:proofErr w:type="spellStart"/>
      <w:r w:rsidRPr="00E47F0E">
        <w:rPr>
          <w:color w:val="000000"/>
          <w:sz w:val="28"/>
          <w:szCs w:val="26"/>
        </w:rPr>
        <w:t>của</w:t>
      </w:r>
      <w:proofErr w:type="spellEnd"/>
      <w:r w:rsidRPr="00E47F0E">
        <w:rPr>
          <w:color w:val="000000"/>
          <w:sz w:val="28"/>
          <w:szCs w:val="26"/>
        </w:rPr>
        <w:t xml:space="preserve"> </w:t>
      </w:r>
      <w:proofErr w:type="spellStart"/>
      <w:r w:rsidRPr="00E47F0E">
        <w:rPr>
          <w:color w:val="000000"/>
          <w:sz w:val="28"/>
          <w:szCs w:val="26"/>
        </w:rPr>
        <w:t>Sở</w:t>
      </w:r>
      <w:proofErr w:type="spellEnd"/>
      <w:r w:rsidRPr="00E47F0E">
        <w:rPr>
          <w:color w:val="000000"/>
          <w:sz w:val="28"/>
          <w:szCs w:val="26"/>
        </w:rPr>
        <w:t xml:space="preserve"> Y </w:t>
      </w:r>
      <w:proofErr w:type="spellStart"/>
      <w:r w:rsidRPr="00E47F0E">
        <w:rPr>
          <w:color w:val="000000"/>
          <w:sz w:val="28"/>
          <w:szCs w:val="26"/>
        </w:rPr>
        <w:t>tế</w:t>
      </w:r>
      <w:proofErr w:type="spellEnd"/>
      <w:r w:rsidRPr="00E47F0E">
        <w:rPr>
          <w:color w:val="000000"/>
          <w:sz w:val="28"/>
          <w:szCs w:val="26"/>
        </w:rPr>
        <w:t xml:space="preserve"> </w:t>
      </w:r>
      <w:proofErr w:type="spellStart"/>
      <w:r w:rsidRPr="00E47F0E">
        <w:rPr>
          <w:color w:val="000000"/>
          <w:sz w:val="28"/>
          <w:szCs w:val="26"/>
        </w:rPr>
        <w:t>và</w:t>
      </w:r>
      <w:proofErr w:type="spellEnd"/>
      <w:r w:rsidRPr="00E47F0E">
        <w:rPr>
          <w:color w:val="000000"/>
          <w:sz w:val="28"/>
          <w:szCs w:val="26"/>
        </w:rPr>
        <w:t xml:space="preserve"> </w:t>
      </w:r>
      <w:proofErr w:type="spellStart"/>
      <w:r w:rsidRPr="00E47F0E">
        <w:rPr>
          <w:color w:val="000000"/>
          <w:sz w:val="28"/>
          <w:szCs w:val="26"/>
        </w:rPr>
        <w:t>huyện</w:t>
      </w:r>
      <w:proofErr w:type="spellEnd"/>
      <w:r w:rsidRPr="00E47F0E">
        <w:rPr>
          <w:color w:val="000000"/>
          <w:sz w:val="28"/>
          <w:szCs w:val="26"/>
        </w:rPr>
        <w:t xml:space="preserve"> </w:t>
      </w:r>
      <w:proofErr w:type="spellStart"/>
      <w:r w:rsidRPr="00E47F0E">
        <w:rPr>
          <w:color w:val="000000"/>
          <w:sz w:val="28"/>
          <w:szCs w:val="26"/>
        </w:rPr>
        <w:t>giao</w:t>
      </w:r>
      <w:proofErr w:type="spellEnd"/>
      <w:r w:rsidRPr="00E47F0E">
        <w:rPr>
          <w:color w:val="000000"/>
          <w:sz w:val="28"/>
          <w:szCs w:val="26"/>
        </w:rPr>
        <w:t xml:space="preserve"> </w:t>
      </w:r>
      <w:proofErr w:type="spellStart"/>
      <w:r w:rsidRPr="00E47F0E">
        <w:rPr>
          <w:color w:val="000000"/>
          <w:sz w:val="28"/>
          <w:szCs w:val="26"/>
        </w:rPr>
        <w:t>cho</w:t>
      </w:r>
      <w:proofErr w:type="spellEnd"/>
      <w:r w:rsidR="00A04E90" w:rsidRPr="00E47F0E">
        <w:rPr>
          <w:color w:val="000000"/>
          <w:sz w:val="28"/>
          <w:szCs w:val="26"/>
        </w:rPr>
        <w:t>.</w:t>
      </w:r>
    </w:p>
    <w:p w14:paraId="5D87F2F6" w14:textId="77777777" w:rsidR="008D00BA" w:rsidRPr="00E47F0E" w:rsidRDefault="008D00BA" w:rsidP="007C7A8B">
      <w:pPr>
        <w:shd w:val="clear" w:color="auto" w:fill="FFFFFF"/>
        <w:spacing w:line="360" w:lineRule="auto"/>
        <w:ind w:firstLine="720"/>
        <w:jc w:val="both"/>
        <w:textAlignment w:val="baseline"/>
        <w:rPr>
          <w:color w:val="000000"/>
          <w:sz w:val="28"/>
          <w:szCs w:val="26"/>
        </w:rPr>
      </w:pPr>
      <w:proofErr w:type="spellStart"/>
      <w:r w:rsidRPr="00E47F0E">
        <w:rPr>
          <w:color w:val="000000"/>
          <w:sz w:val="28"/>
          <w:szCs w:val="26"/>
        </w:rPr>
        <w:t>Trên</w:t>
      </w:r>
      <w:proofErr w:type="spellEnd"/>
      <w:r w:rsidRPr="00E47F0E">
        <w:rPr>
          <w:color w:val="000000"/>
          <w:sz w:val="28"/>
          <w:szCs w:val="26"/>
        </w:rPr>
        <w:t xml:space="preserve"> </w:t>
      </w:r>
      <w:proofErr w:type="spellStart"/>
      <w:r w:rsidRPr="00E47F0E">
        <w:rPr>
          <w:color w:val="000000"/>
          <w:sz w:val="28"/>
          <w:szCs w:val="26"/>
        </w:rPr>
        <w:t>đây</w:t>
      </w:r>
      <w:proofErr w:type="spellEnd"/>
      <w:r w:rsidRPr="00E47F0E">
        <w:rPr>
          <w:color w:val="000000"/>
          <w:sz w:val="28"/>
          <w:szCs w:val="26"/>
        </w:rPr>
        <w:t xml:space="preserve"> </w:t>
      </w:r>
      <w:proofErr w:type="spellStart"/>
      <w:r w:rsidRPr="00E47F0E">
        <w:rPr>
          <w:color w:val="000000"/>
          <w:sz w:val="28"/>
          <w:szCs w:val="26"/>
        </w:rPr>
        <w:t>là</w:t>
      </w:r>
      <w:proofErr w:type="spellEnd"/>
      <w:r w:rsidRPr="00E47F0E">
        <w:rPr>
          <w:color w:val="000000"/>
          <w:sz w:val="28"/>
          <w:szCs w:val="26"/>
        </w:rPr>
        <w:t xml:space="preserve"> </w:t>
      </w:r>
      <w:proofErr w:type="spellStart"/>
      <w:r w:rsidRPr="00E47F0E">
        <w:rPr>
          <w:color w:val="000000"/>
          <w:sz w:val="28"/>
          <w:szCs w:val="26"/>
        </w:rPr>
        <w:t>báo</w:t>
      </w:r>
      <w:proofErr w:type="spellEnd"/>
      <w:r w:rsidRPr="00E47F0E">
        <w:rPr>
          <w:color w:val="000000"/>
          <w:sz w:val="28"/>
          <w:szCs w:val="26"/>
        </w:rPr>
        <w:t xml:space="preserve"> </w:t>
      </w:r>
      <w:proofErr w:type="spellStart"/>
      <w:r w:rsidRPr="00E47F0E">
        <w:rPr>
          <w:color w:val="000000"/>
          <w:sz w:val="28"/>
          <w:szCs w:val="26"/>
        </w:rPr>
        <w:t>cáo</w:t>
      </w:r>
      <w:proofErr w:type="spellEnd"/>
      <w:r w:rsidRPr="00E47F0E">
        <w:rPr>
          <w:color w:val="000000"/>
          <w:sz w:val="28"/>
          <w:szCs w:val="26"/>
        </w:rPr>
        <w:t xml:space="preserve"> </w:t>
      </w:r>
      <w:proofErr w:type="spellStart"/>
      <w:r w:rsidR="005F5EAF" w:rsidRPr="00E47F0E">
        <w:rPr>
          <w:color w:val="000000"/>
          <w:sz w:val="28"/>
          <w:szCs w:val="26"/>
        </w:rPr>
        <w:t>hoạt</w:t>
      </w:r>
      <w:proofErr w:type="spellEnd"/>
      <w:r w:rsidR="005F5EAF" w:rsidRPr="00E47F0E">
        <w:rPr>
          <w:color w:val="000000"/>
          <w:sz w:val="28"/>
          <w:szCs w:val="26"/>
        </w:rPr>
        <w:t xml:space="preserve"> </w:t>
      </w:r>
      <w:proofErr w:type="spellStart"/>
      <w:r w:rsidR="005F5EAF" w:rsidRPr="00E47F0E">
        <w:rPr>
          <w:color w:val="000000"/>
          <w:sz w:val="28"/>
          <w:szCs w:val="26"/>
        </w:rPr>
        <w:t>động</w:t>
      </w:r>
      <w:proofErr w:type="spellEnd"/>
      <w:r w:rsidR="005F5EAF" w:rsidRPr="00E47F0E">
        <w:rPr>
          <w:color w:val="000000"/>
          <w:sz w:val="28"/>
          <w:szCs w:val="26"/>
        </w:rPr>
        <w:t xml:space="preserve"> </w:t>
      </w:r>
      <w:proofErr w:type="spellStart"/>
      <w:r w:rsidR="005F5EAF" w:rsidRPr="00E47F0E">
        <w:rPr>
          <w:color w:val="000000"/>
          <w:sz w:val="28"/>
          <w:szCs w:val="26"/>
        </w:rPr>
        <w:t>bệnh</w:t>
      </w:r>
      <w:proofErr w:type="spellEnd"/>
      <w:r w:rsidR="005F5EAF" w:rsidRPr="00E47F0E">
        <w:rPr>
          <w:color w:val="000000"/>
          <w:sz w:val="28"/>
          <w:szCs w:val="26"/>
        </w:rPr>
        <w:t xml:space="preserve"> </w:t>
      </w:r>
      <w:proofErr w:type="spellStart"/>
      <w:r w:rsidR="005F5EAF" w:rsidRPr="00E47F0E">
        <w:rPr>
          <w:color w:val="000000"/>
          <w:sz w:val="28"/>
          <w:szCs w:val="26"/>
        </w:rPr>
        <w:t>vi</w:t>
      </w:r>
      <w:r w:rsidR="00E47F0E">
        <w:rPr>
          <w:color w:val="000000"/>
          <w:sz w:val="28"/>
          <w:szCs w:val="26"/>
        </w:rPr>
        <w:t>ện</w:t>
      </w:r>
      <w:proofErr w:type="spellEnd"/>
      <w:r w:rsidR="00E47F0E">
        <w:rPr>
          <w:color w:val="000000"/>
          <w:sz w:val="28"/>
          <w:szCs w:val="26"/>
        </w:rPr>
        <w:t xml:space="preserve"> </w:t>
      </w:r>
      <w:proofErr w:type="spellStart"/>
      <w:r w:rsidR="003F7F6F" w:rsidRPr="00E47F0E">
        <w:rPr>
          <w:color w:val="000000"/>
          <w:sz w:val="28"/>
          <w:szCs w:val="26"/>
        </w:rPr>
        <w:t>năm</w:t>
      </w:r>
      <w:proofErr w:type="spellEnd"/>
      <w:r w:rsidR="003F7F6F" w:rsidRPr="00E47F0E">
        <w:rPr>
          <w:color w:val="000000"/>
          <w:sz w:val="28"/>
          <w:szCs w:val="26"/>
        </w:rPr>
        <w:t xml:space="preserve"> 202</w:t>
      </w:r>
      <w:r w:rsidR="00E47F0E">
        <w:rPr>
          <w:color w:val="000000"/>
          <w:sz w:val="28"/>
          <w:szCs w:val="26"/>
        </w:rPr>
        <w:t>4</w:t>
      </w:r>
      <w:r w:rsidR="003F7F6F" w:rsidRPr="00E47F0E">
        <w:rPr>
          <w:color w:val="000000"/>
          <w:sz w:val="28"/>
          <w:szCs w:val="26"/>
        </w:rPr>
        <w:t xml:space="preserve"> </w:t>
      </w:r>
      <w:proofErr w:type="spellStart"/>
      <w:r w:rsidR="003F7F6F" w:rsidRPr="00E47F0E">
        <w:rPr>
          <w:color w:val="000000"/>
          <w:sz w:val="28"/>
          <w:szCs w:val="26"/>
        </w:rPr>
        <w:t>của</w:t>
      </w:r>
      <w:proofErr w:type="spellEnd"/>
      <w:r w:rsidR="003F7F6F" w:rsidRPr="00E47F0E">
        <w:rPr>
          <w:color w:val="000000"/>
          <w:sz w:val="28"/>
          <w:szCs w:val="26"/>
        </w:rPr>
        <w:t xml:space="preserve"> </w:t>
      </w:r>
      <w:proofErr w:type="spellStart"/>
      <w:r w:rsidR="003F7F6F" w:rsidRPr="00E47F0E">
        <w:rPr>
          <w:color w:val="000000"/>
          <w:sz w:val="28"/>
          <w:szCs w:val="26"/>
        </w:rPr>
        <w:t>Bệnh</w:t>
      </w:r>
      <w:proofErr w:type="spellEnd"/>
      <w:r w:rsidR="003F7F6F" w:rsidRPr="00E47F0E">
        <w:rPr>
          <w:color w:val="000000"/>
          <w:sz w:val="28"/>
          <w:szCs w:val="26"/>
        </w:rPr>
        <w:t xml:space="preserve"> </w:t>
      </w:r>
      <w:proofErr w:type="spellStart"/>
      <w:r w:rsidR="003F7F6F" w:rsidRPr="00E47F0E">
        <w:rPr>
          <w:color w:val="000000"/>
          <w:sz w:val="28"/>
          <w:szCs w:val="26"/>
        </w:rPr>
        <w:t>viện</w:t>
      </w:r>
      <w:proofErr w:type="spellEnd"/>
      <w:r w:rsidR="003F7F6F" w:rsidRPr="00E47F0E">
        <w:rPr>
          <w:color w:val="000000"/>
          <w:sz w:val="28"/>
          <w:szCs w:val="26"/>
        </w:rPr>
        <w:t xml:space="preserve"> </w:t>
      </w:r>
      <w:proofErr w:type="spellStart"/>
      <w:r w:rsidR="003F7F6F" w:rsidRPr="00E47F0E">
        <w:rPr>
          <w:color w:val="000000"/>
          <w:sz w:val="28"/>
          <w:szCs w:val="26"/>
        </w:rPr>
        <w:t>đa</w:t>
      </w:r>
      <w:proofErr w:type="spellEnd"/>
      <w:r w:rsidR="003F7F6F" w:rsidRPr="00E47F0E">
        <w:rPr>
          <w:color w:val="000000"/>
          <w:sz w:val="28"/>
          <w:szCs w:val="26"/>
        </w:rPr>
        <w:t xml:space="preserve"> khoa </w:t>
      </w:r>
      <w:proofErr w:type="spellStart"/>
      <w:r w:rsidR="003F7F6F" w:rsidRPr="00E47F0E">
        <w:rPr>
          <w:color w:val="000000"/>
          <w:sz w:val="28"/>
          <w:szCs w:val="26"/>
        </w:rPr>
        <w:t>huyện</w:t>
      </w:r>
      <w:proofErr w:type="spellEnd"/>
      <w:r w:rsidR="003F7F6F" w:rsidRPr="00E47F0E">
        <w:rPr>
          <w:color w:val="000000"/>
          <w:sz w:val="28"/>
          <w:szCs w:val="26"/>
        </w:rPr>
        <w:t xml:space="preserve"> Quốc </w:t>
      </w:r>
      <w:proofErr w:type="spellStart"/>
      <w:r w:rsidR="003F7F6F" w:rsidRPr="00E47F0E">
        <w:rPr>
          <w:color w:val="000000"/>
          <w:sz w:val="28"/>
          <w:szCs w:val="26"/>
        </w:rPr>
        <w:t>Oai</w:t>
      </w:r>
      <w:proofErr w:type="spellEnd"/>
      <w:r w:rsidR="003F7F6F" w:rsidRPr="00E47F0E">
        <w:rPr>
          <w:color w:val="000000"/>
          <w:sz w:val="28"/>
          <w:szCs w:val="26"/>
        </w:rPr>
        <w:t>./.</w:t>
      </w:r>
    </w:p>
    <w:tbl>
      <w:tblPr>
        <w:tblW w:w="0" w:type="auto"/>
        <w:tblLook w:val="04A0" w:firstRow="1" w:lastRow="0" w:firstColumn="1" w:lastColumn="0" w:noHBand="0" w:noVBand="1"/>
      </w:tblPr>
      <w:tblGrid>
        <w:gridCol w:w="3160"/>
        <w:gridCol w:w="3154"/>
        <w:gridCol w:w="3161"/>
      </w:tblGrid>
      <w:tr w:rsidR="00976484" w:rsidRPr="007D4DC9" w14:paraId="01FBFEC8" w14:textId="77777777" w:rsidTr="001F2D28">
        <w:tc>
          <w:tcPr>
            <w:tcW w:w="3183" w:type="dxa"/>
            <w:shd w:val="clear" w:color="auto" w:fill="auto"/>
          </w:tcPr>
          <w:p w14:paraId="4380BE34" w14:textId="77777777" w:rsidR="00976484" w:rsidRPr="003F7F6F" w:rsidRDefault="00665B35" w:rsidP="007C7A8B">
            <w:pPr>
              <w:spacing w:line="360" w:lineRule="auto"/>
              <w:jc w:val="both"/>
              <w:rPr>
                <w:b/>
                <w:bCs/>
              </w:rPr>
            </w:pPr>
            <w:r w:rsidRPr="003F7F6F">
              <w:rPr>
                <w:b/>
                <w:bCs/>
              </w:rPr>
              <w:t xml:space="preserve">   </w:t>
            </w:r>
            <w:proofErr w:type="spellStart"/>
            <w:r w:rsidR="00A907DE" w:rsidRPr="003F7F6F">
              <w:rPr>
                <w:b/>
                <w:bCs/>
              </w:rPr>
              <w:t>Nơi</w:t>
            </w:r>
            <w:proofErr w:type="spellEnd"/>
            <w:r w:rsidR="00A907DE" w:rsidRPr="003F7F6F">
              <w:rPr>
                <w:b/>
                <w:bCs/>
              </w:rPr>
              <w:t xml:space="preserve"> </w:t>
            </w:r>
            <w:proofErr w:type="spellStart"/>
            <w:r w:rsidR="00A907DE" w:rsidRPr="003F7F6F">
              <w:rPr>
                <w:b/>
                <w:bCs/>
              </w:rPr>
              <w:t>nhận</w:t>
            </w:r>
            <w:proofErr w:type="spellEnd"/>
            <w:r w:rsidR="00A907DE" w:rsidRPr="003F7F6F">
              <w:rPr>
                <w:b/>
                <w:bCs/>
              </w:rPr>
              <w:t>:</w:t>
            </w:r>
          </w:p>
          <w:p w14:paraId="3D0DADE1" w14:textId="77777777" w:rsidR="00A907DE" w:rsidRPr="003F7F6F" w:rsidRDefault="00A907DE" w:rsidP="003F7F6F">
            <w:pPr>
              <w:spacing w:line="276" w:lineRule="auto"/>
              <w:jc w:val="both"/>
              <w:rPr>
                <w:sz w:val="22"/>
                <w:szCs w:val="22"/>
              </w:rPr>
            </w:pPr>
            <w:r w:rsidRPr="003F7F6F">
              <w:rPr>
                <w:sz w:val="22"/>
                <w:szCs w:val="22"/>
              </w:rPr>
              <w:t xml:space="preserve">- Đoàn </w:t>
            </w:r>
            <w:proofErr w:type="spellStart"/>
            <w:r w:rsidRPr="003F7F6F">
              <w:rPr>
                <w:sz w:val="22"/>
                <w:szCs w:val="22"/>
              </w:rPr>
              <w:t>kiểm</w:t>
            </w:r>
            <w:proofErr w:type="spellEnd"/>
            <w:r w:rsidRPr="003F7F6F">
              <w:rPr>
                <w:sz w:val="22"/>
                <w:szCs w:val="22"/>
              </w:rPr>
              <w:t xml:space="preserve"> </w:t>
            </w:r>
            <w:proofErr w:type="spellStart"/>
            <w:r w:rsidRPr="003F7F6F">
              <w:rPr>
                <w:sz w:val="22"/>
                <w:szCs w:val="22"/>
              </w:rPr>
              <w:t>tra</w:t>
            </w:r>
            <w:proofErr w:type="spellEnd"/>
            <w:r w:rsidRPr="003F7F6F">
              <w:rPr>
                <w:sz w:val="22"/>
                <w:szCs w:val="22"/>
              </w:rPr>
              <w:t xml:space="preserve"> SYT (</w:t>
            </w:r>
            <w:proofErr w:type="spellStart"/>
            <w:r w:rsidRPr="003F7F6F">
              <w:rPr>
                <w:sz w:val="22"/>
                <w:szCs w:val="22"/>
              </w:rPr>
              <w:t>để</w:t>
            </w:r>
            <w:proofErr w:type="spellEnd"/>
            <w:r w:rsidRPr="003F7F6F">
              <w:rPr>
                <w:sz w:val="22"/>
                <w:szCs w:val="22"/>
              </w:rPr>
              <w:t xml:space="preserve"> b/c);</w:t>
            </w:r>
          </w:p>
          <w:p w14:paraId="50D4542C" w14:textId="77777777" w:rsidR="00A907DE" w:rsidRPr="003F7F6F" w:rsidRDefault="00A907DE" w:rsidP="003F7F6F">
            <w:pPr>
              <w:spacing w:line="276" w:lineRule="auto"/>
              <w:jc w:val="both"/>
              <w:rPr>
                <w:sz w:val="22"/>
                <w:szCs w:val="22"/>
              </w:rPr>
            </w:pPr>
            <w:r w:rsidRPr="003F7F6F">
              <w:rPr>
                <w:sz w:val="22"/>
                <w:szCs w:val="22"/>
              </w:rPr>
              <w:t>- BGĐ (</w:t>
            </w:r>
            <w:proofErr w:type="spellStart"/>
            <w:r w:rsidRPr="003F7F6F">
              <w:rPr>
                <w:sz w:val="22"/>
                <w:szCs w:val="22"/>
              </w:rPr>
              <w:t>để</w:t>
            </w:r>
            <w:proofErr w:type="spellEnd"/>
            <w:r w:rsidRPr="003F7F6F">
              <w:rPr>
                <w:sz w:val="22"/>
                <w:szCs w:val="22"/>
              </w:rPr>
              <w:t xml:space="preserve"> </w:t>
            </w:r>
            <w:proofErr w:type="spellStart"/>
            <w:r w:rsidRPr="003F7F6F">
              <w:rPr>
                <w:sz w:val="22"/>
                <w:szCs w:val="22"/>
              </w:rPr>
              <w:t>báo</w:t>
            </w:r>
            <w:proofErr w:type="spellEnd"/>
            <w:r w:rsidRPr="003F7F6F">
              <w:rPr>
                <w:sz w:val="22"/>
                <w:szCs w:val="22"/>
              </w:rPr>
              <w:t xml:space="preserve"> </w:t>
            </w:r>
            <w:proofErr w:type="spellStart"/>
            <w:r w:rsidRPr="003F7F6F">
              <w:rPr>
                <w:sz w:val="22"/>
                <w:szCs w:val="22"/>
              </w:rPr>
              <w:t>cáo</w:t>
            </w:r>
            <w:proofErr w:type="spellEnd"/>
            <w:r w:rsidRPr="003F7F6F">
              <w:rPr>
                <w:sz w:val="22"/>
                <w:szCs w:val="22"/>
              </w:rPr>
              <w:t>);</w:t>
            </w:r>
          </w:p>
          <w:p w14:paraId="7CAE081A" w14:textId="77777777" w:rsidR="00A907DE" w:rsidRPr="003F7F6F" w:rsidRDefault="00A907DE" w:rsidP="003F7F6F">
            <w:pPr>
              <w:spacing w:line="276" w:lineRule="auto"/>
              <w:jc w:val="both"/>
              <w:rPr>
                <w:sz w:val="22"/>
                <w:szCs w:val="22"/>
              </w:rPr>
            </w:pPr>
            <w:r w:rsidRPr="003F7F6F">
              <w:rPr>
                <w:sz w:val="22"/>
                <w:szCs w:val="22"/>
              </w:rPr>
              <w:t>-  Đoàn KT BV;</w:t>
            </w:r>
          </w:p>
          <w:p w14:paraId="3B79D1C5" w14:textId="77777777" w:rsidR="00A907DE" w:rsidRPr="007D4DC9" w:rsidRDefault="00A907DE" w:rsidP="003F7F6F">
            <w:pPr>
              <w:spacing w:line="276" w:lineRule="auto"/>
              <w:jc w:val="both"/>
              <w:rPr>
                <w:sz w:val="26"/>
                <w:szCs w:val="26"/>
              </w:rPr>
            </w:pPr>
            <w:r w:rsidRPr="003F7F6F">
              <w:rPr>
                <w:sz w:val="22"/>
                <w:szCs w:val="22"/>
              </w:rPr>
              <w:t>-  Lưu: VT, KHTH.</w:t>
            </w:r>
          </w:p>
        </w:tc>
        <w:tc>
          <w:tcPr>
            <w:tcW w:w="3183" w:type="dxa"/>
            <w:shd w:val="clear" w:color="auto" w:fill="auto"/>
          </w:tcPr>
          <w:p w14:paraId="4B714403" w14:textId="77777777" w:rsidR="00976484" w:rsidRPr="00E47F0E" w:rsidRDefault="00976484" w:rsidP="007C7A8B">
            <w:pPr>
              <w:spacing w:line="360" w:lineRule="auto"/>
              <w:jc w:val="both"/>
              <w:rPr>
                <w:sz w:val="28"/>
                <w:szCs w:val="26"/>
              </w:rPr>
            </w:pPr>
          </w:p>
        </w:tc>
        <w:tc>
          <w:tcPr>
            <w:tcW w:w="3183" w:type="dxa"/>
            <w:shd w:val="clear" w:color="auto" w:fill="auto"/>
          </w:tcPr>
          <w:p w14:paraId="534B11F0" w14:textId="77777777" w:rsidR="00976484" w:rsidRPr="00E47F0E" w:rsidRDefault="00976484" w:rsidP="007C7A8B">
            <w:pPr>
              <w:spacing w:line="360" w:lineRule="auto"/>
              <w:rPr>
                <w:b/>
                <w:sz w:val="28"/>
                <w:szCs w:val="26"/>
              </w:rPr>
            </w:pPr>
            <w:r w:rsidRPr="00E47F0E">
              <w:rPr>
                <w:b/>
                <w:sz w:val="28"/>
                <w:szCs w:val="26"/>
              </w:rPr>
              <w:t>GIÁM ĐỐC</w:t>
            </w:r>
          </w:p>
        </w:tc>
      </w:tr>
    </w:tbl>
    <w:p w14:paraId="3B69E2EC" w14:textId="77777777" w:rsidR="00763432" w:rsidRPr="007D4DC9" w:rsidRDefault="00763432" w:rsidP="007C7A8B">
      <w:pPr>
        <w:spacing w:line="360" w:lineRule="auto"/>
        <w:jc w:val="both"/>
        <w:rPr>
          <w:sz w:val="26"/>
          <w:szCs w:val="26"/>
        </w:rPr>
      </w:pPr>
    </w:p>
    <w:sectPr w:rsidR="00763432" w:rsidRPr="007D4DC9" w:rsidSect="00C8453C">
      <w:headerReference w:type="default" r:id="rId8"/>
      <w:footerReference w:type="default" r:id="rId9"/>
      <w:headerReference w:type="first" r:id="rId10"/>
      <w:pgSz w:w="11906" w:h="16838"/>
      <w:pgMar w:top="709" w:right="991" w:bottom="1296" w:left="1440" w:header="432" w:footer="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E1835" w14:textId="77777777" w:rsidR="00EF38D3" w:rsidRDefault="00EF38D3" w:rsidP="00E17949">
      <w:r>
        <w:separator/>
      </w:r>
    </w:p>
  </w:endnote>
  <w:endnote w:type="continuationSeparator" w:id="0">
    <w:p w14:paraId="244F4E11" w14:textId="77777777" w:rsidR="00EF38D3" w:rsidRDefault="00EF38D3" w:rsidP="00E1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Souther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DC9F9" w14:textId="77777777" w:rsidR="00C8453C" w:rsidRDefault="00C8453C" w:rsidP="00C8453C">
    <w:pPr>
      <w:pStyle w:val="Footer"/>
    </w:pPr>
  </w:p>
  <w:p w14:paraId="77A9F9CB" w14:textId="77777777" w:rsidR="00E17949" w:rsidRPr="00E17949" w:rsidRDefault="00E17949" w:rsidP="00E17949">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34286" w14:textId="77777777" w:rsidR="00EF38D3" w:rsidRDefault="00EF38D3" w:rsidP="00E17949">
      <w:r>
        <w:separator/>
      </w:r>
    </w:p>
  </w:footnote>
  <w:footnote w:type="continuationSeparator" w:id="0">
    <w:p w14:paraId="3DEE290A" w14:textId="77777777" w:rsidR="00EF38D3" w:rsidRDefault="00EF38D3" w:rsidP="00E17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8869485"/>
      <w:docPartObj>
        <w:docPartGallery w:val="Page Numbers (Top of Page)"/>
        <w:docPartUnique/>
      </w:docPartObj>
    </w:sdtPr>
    <w:sdtEndPr>
      <w:rPr>
        <w:noProof/>
        <w:sz w:val="22"/>
      </w:rPr>
    </w:sdtEndPr>
    <w:sdtContent>
      <w:p w14:paraId="1A4A2CE5" w14:textId="77777777" w:rsidR="00C8453C" w:rsidRPr="00C8453C" w:rsidRDefault="00C8453C">
        <w:pPr>
          <w:pStyle w:val="Header"/>
          <w:jc w:val="center"/>
          <w:rPr>
            <w:sz w:val="22"/>
          </w:rPr>
        </w:pPr>
        <w:r w:rsidRPr="00C8453C">
          <w:rPr>
            <w:sz w:val="22"/>
          </w:rPr>
          <w:fldChar w:fldCharType="begin"/>
        </w:r>
        <w:r w:rsidRPr="00C8453C">
          <w:rPr>
            <w:sz w:val="22"/>
          </w:rPr>
          <w:instrText xml:space="preserve"> PAGE   \* MERGEFORMAT </w:instrText>
        </w:r>
        <w:r w:rsidRPr="00C8453C">
          <w:rPr>
            <w:sz w:val="22"/>
          </w:rPr>
          <w:fldChar w:fldCharType="separate"/>
        </w:r>
        <w:r>
          <w:rPr>
            <w:noProof/>
            <w:sz w:val="22"/>
          </w:rPr>
          <w:t>13</w:t>
        </w:r>
        <w:r w:rsidRPr="00C8453C">
          <w:rPr>
            <w:noProof/>
            <w:sz w:val="22"/>
          </w:rPr>
          <w:fldChar w:fldCharType="end"/>
        </w:r>
      </w:p>
    </w:sdtContent>
  </w:sdt>
  <w:p w14:paraId="2AA907A3" w14:textId="77777777" w:rsidR="009F4F7C" w:rsidRDefault="009F4F7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F8400" w14:textId="77777777" w:rsidR="00E47F0E" w:rsidRDefault="00E47F0E">
    <w:pPr>
      <w:pStyle w:val="Header"/>
      <w:jc w:val="center"/>
    </w:pPr>
  </w:p>
  <w:p w14:paraId="7C67BE7A" w14:textId="77777777" w:rsidR="00E47F0E" w:rsidRDefault="00E47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DC2"/>
    <w:multiLevelType w:val="hybridMultilevel"/>
    <w:tmpl w:val="FFFFFFFF"/>
    <w:lvl w:ilvl="0" w:tplc="BDE6B9AA">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4025FC"/>
    <w:multiLevelType w:val="hybridMultilevel"/>
    <w:tmpl w:val="7898FD7E"/>
    <w:lvl w:ilvl="0" w:tplc="056C684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37656CFC"/>
    <w:multiLevelType w:val="hybridMultilevel"/>
    <w:tmpl w:val="3DD0A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A1A94"/>
    <w:multiLevelType w:val="hybridMultilevel"/>
    <w:tmpl w:val="44D86726"/>
    <w:lvl w:ilvl="0" w:tplc="F2565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A7714B"/>
    <w:multiLevelType w:val="multilevel"/>
    <w:tmpl w:val="C0C83F3C"/>
    <w:lvl w:ilvl="0">
      <w:start w:val="1"/>
      <w:numFmt w:val="decimal"/>
      <w:pStyle w:val="Heading1"/>
      <w:suff w:val="space"/>
      <w:lvlText w:val="CHƯƠNG %1 - "/>
      <w:lvlJc w:val="left"/>
      <w:pPr>
        <w:ind w:left="397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3. "/>
      <w:lvlJc w:val="left"/>
      <w:pPr>
        <w:ind w:left="567" w:hanging="227"/>
      </w:pPr>
      <w:rPr>
        <w:rFonts w:hint="default"/>
      </w:rPr>
    </w:lvl>
    <w:lvl w:ilvl="3">
      <w:start w:val="1"/>
      <w:numFmt w:val="lowerLetter"/>
      <w:pStyle w:val="Heading4"/>
      <w:suff w:val="nothing"/>
      <w:lvlText w:val="%4) "/>
      <w:lvlJc w:val="left"/>
      <w:pPr>
        <w:ind w:left="0" w:firstLine="737"/>
      </w:pPr>
      <w:rPr>
        <w:rFonts w:hint="default"/>
      </w:rPr>
    </w:lvl>
    <w:lvl w:ilvl="4">
      <w:start w:val="1"/>
      <w:numFmt w:val="decimal"/>
      <w:pStyle w:val="Heading5"/>
      <w:suff w:val="nothing"/>
      <w:lvlText w:val="%4.%5. "/>
      <w:lvlJc w:val="left"/>
      <w:pPr>
        <w:ind w:left="737"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15:restartNumberingAfterBreak="0">
    <w:nsid w:val="75435FD6"/>
    <w:multiLevelType w:val="hybridMultilevel"/>
    <w:tmpl w:val="E57691D0"/>
    <w:lvl w:ilvl="0" w:tplc="6F569126">
      <w:start w:val="1"/>
      <w:numFmt w:val="bullet"/>
      <w:pStyle w:val="NormalVnArial"/>
      <w:lvlText w:val="-"/>
      <w:lvlJc w:val="left"/>
      <w:pPr>
        <w:tabs>
          <w:tab w:val="num" w:pos="340"/>
        </w:tabs>
        <w:ind w:left="340" w:hanging="340"/>
      </w:pPr>
      <w:rPr>
        <w:rFonts w:ascii="Times New Roman" w:hAnsi="Times New Roman" w:cs="Times New Roman" w:hint="default"/>
        <w:color w:val="auto"/>
      </w:rPr>
    </w:lvl>
    <w:lvl w:ilvl="1" w:tplc="04090011">
      <w:start w:val="1"/>
      <w:numFmt w:val="decimal"/>
      <w:lvlText w:val="%2)"/>
      <w:lvlJc w:val="left"/>
      <w:pPr>
        <w:tabs>
          <w:tab w:val="num" w:pos="360"/>
        </w:tabs>
        <w:ind w:left="360" w:hanging="360"/>
      </w:pPr>
      <w:rPr>
        <w:rFonts w:hint="default"/>
      </w:rPr>
    </w:lvl>
    <w:lvl w:ilvl="2" w:tplc="CC3CC4CE">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num w:numId="1" w16cid:durableId="1026640241">
    <w:abstractNumId w:val="4"/>
  </w:num>
  <w:num w:numId="2" w16cid:durableId="1580559855">
    <w:abstractNumId w:val="5"/>
  </w:num>
  <w:num w:numId="3" w16cid:durableId="495463321">
    <w:abstractNumId w:val="1"/>
  </w:num>
  <w:num w:numId="4" w16cid:durableId="166748686">
    <w:abstractNumId w:val="3"/>
  </w:num>
  <w:num w:numId="5" w16cid:durableId="769621141">
    <w:abstractNumId w:val="2"/>
  </w:num>
  <w:num w:numId="6" w16cid:durableId="1316228948">
    <w:abstractNumId w:val="4"/>
    <w:lvlOverride w:ilvl="0">
      <w:startOverride w:val="1"/>
    </w:lvlOverride>
    <w:lvlOverride w:ilvl="1">
      <w:startOverride w:val="1"/>
    </w:lvlOverride>
    <w:lvlOverride w:ilvl="2">
      <w:startOverride w:val="1"/>
    </w:lvlOverride>
  </w:num>
  <w:num w:numId="7" w16cid:durableId="208833707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s-MX" w:vendorID="64" w:dllVersion="6" w:nlCheck="1" w:checkStyle="1"/>
  <w:activeWritingStyle w:appName="MSWord" w:lang="fr-FR" w:vendorID="64" w:dllVersion="6" w:nlCheck="1" w:checkStyle="1"/>
  <w:activeWritingStyle w:appName="MSWord" w:lang="es-E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56"/>
    <w:rsid w:val="00005B34"/>
    <w:rsid w:val="0000780E"/>
    <w:rsid w:val="00017E75"/>
    <w:rsid w:val="000201CA"/>
    <w:rsid w:val="00020AED"/>
    <w:rsid w:val="00025DAF"/>
    <w:rsid w:val="000300CB"/>
    <w:rsid w:val="00030DF4"/>
    <w:rsid w:val="00032776"/>
    <w:rsid w:val="00037D1A"/>
    <w:rsid w:val="000429D1"/>
    <w:rsid w:val="00043583"/>
    <w:rsid w:val="0004609E"/>
    <w:rsid w:val="00050FF7"/>
    <w:rsid w:val="00056016"/>
    <w:rsid w:val="00056C11"/>
    <w:rsid w:val="00060D7F"/>
    <w:rsid w:val="00062F45"/>
    <w:rsid w:val="00064383"/>
    <w:rsid w:val="0007013C"/>
    <w:rsid w:val="0007309C"/>
    <w:rsid w:val="000730C7"/>
    <w:rsid w:val="00080EF0"/>
    <w:rsid w:val="0008188A"/>
    <w:rsid w:val="000825B6"/>
    <w:rsid w:val="000906DB"/>
    <w:rsid w:val="000920DD"/>
    <w:rsid w:val="000A0511"/>
    <w:rsid w:val="000A3E5D"/>
    <w:rsid w:val="000B0D3B"/>
    <w:rsid w:val="000B2BD8"/>
    <w:rsid w:val="000C07AF"/>
    <w:rsid w:val="000C0E9F"/>
    <w:rsid w:val="000C3043"/>
    <w:rsid w:val="000C7653"/>
    <w:rsid w:val="000C7C95"/>
    <w:rsid w:val="000D3752"/>
    <w:rsid w:val="000D4829"/>
    <w:rsid w:val="000E2E8E"/>
    <w:rsid w:val="000E69E8"/>
    <w:rsid w:val="000F1818"/>
    <w:rsid w:val="000F2300"/>
    <w:rsid w:val="000F6608"/>
    <w:rsid w:val="00102ECE"/>
    <w:rsid w:val="00103833"/>
    <w:rsid w:val="001107D5"/>
    <w:rsid w:val="0011161F"/>
    <w:rsid w:val="001144E6"/>
    <w:rsid w:val="00116BD3"/>
    <w:rsid w:val="00124791"/>
    <w:rsid w:val="00124F87"/>
    <w:rsid w:val="00125B11"/>
    <w:rsid w:val="001346B0"/>
    <w:rsid w:val="00134F34"/>
    <w:rsid w:val="00137AA9"/>
    <w:rsid w:val="00140AE7"/>
    <w:rsid w:val="00145085"/>
    <w:rsid w:val="00150413"/>
    <w:rsid w:val="001524C4"/>
    <w:rsid w:val="0015360D"/>
    <w:rsid w:val="00155634"/>
    <w:rsid w:val="0015742A"/>
    <w:rsid w:val="00157A15"/>
    <w:rsid w:val="00166FCB"/>
    <w:rsid w:val="00167F2F"/>
    <w:rsid w:val="001711C8"/>
    <w:rsid w:val="00171DE7"/>
    <w:rsid w:val="0017426E"/>
    <w:rsid w:val="001757F8"/>
    <w:rsid w:val="001779DB"/>
    <w:rsid w:val="001801EA"/>
    <w:rsid w:val="001805FF"/>
    <w:rsid w:val="00182DF5"/>
    <w:rsid w:val="001879BA"/>
    <w:rsid w:val="001931D1"/>
    <w:rsid w:val="00193A08"/>
    <w:rsid w:val="00194A93"/>
    <w:rsid w:val="0019535B"/>
    <w:rsid w:val="001A2C52"/>
    <w:rsid w:val="001A4555"/>
    <w:rsid w:val="001A478C"/>
    <w:rsid w:val="001A73EB"/>
    <w:rsid w:val="001B377D"/>
    <w:rsid w:val="001B4D8D"/>
    <w:rsid w:val="001B6C64"/>
    <w:rsid w:val="001C1F2C"/>
    <w:rsid w:val="001C2208"/>
    <w:rsid w:val="001C2C35"/>
    <w:rsid w:val="001C5288"/>
    <w:rsid w:val="001D32F1"/>
    <w:rsid w:val="001D4B87"/>
    <w:rsid w:val="001D7A3D"/>
    <w:rsid w:val="001D7A9D"/>
    <w:rsid w:val="001E646A"/>
    <w:rsid w:val="001E7273"/>
    <w:rsid w:val="001F1C23"/>
    <w:rsid w:val="001F21DF"/>
    <w:rsid w:val="001F2D28"/>
    <w:rsid w:val="001F3BA8"/>
    <w:rsid w:val="001F5E55"/>
    <w:rsid w:val="00201D07"/>
    <w:rsid w:val="002049E8"/>
    <w:rsid w:val="002115A9"/>
    <w:rsid w:val="00211C70"/>
    <w:rsid w:val="00212675"/>
    <w:rsid w:val="00212C73"/>
    <w:rsid w:val="002179C0"/>
    <w:rsid w:val="00220882"/>
    <w:rsid w:val="0022102F"/>
    <w:rsid w:val="0022331D"/>
    <w:rsid w:val="002242D5"/>
    <w:rsid w:val="00231188"/>
    <w:rsid w:val="00235E4B"/>
    <w:rsid w:val="002401CC"/>
    <w:rsid w:val="00244269"/>
    <w:rsid w:val="00247326"/>
    <w:rsid w:val="00265206"/>
    <w:rsid w:val="00265299"/>
    <w:rsid w:val="00266263"/>
    <w:rsid w:val="0027013B"/>
    <w:rsid w:val="00272704"/>
    <w:rsid w:val="002729E8"/>
    <w:rsid w:val="002733CF"/>
    <w:rsid w:val="002803A1"/>
    <w:rsid w:val="00285EB2"/>
    <w:rsid w:val="00291AB3"/>
    <w:rsid w:val="00293A0C"/>
    <w:rsid w:val="00294C01"/>
    <w:rsid w:val="00295D10"/>
    <w:rsid w:val="00296BA9"/>
    <w:rsid w:val="00296F1A"/>
    <w:rsid w:val="002A3490"/>
    <w:rsid w:val="002A5046"/>
    <w:rsid w:val="002B1FAF"/>
    <w:rsid w:val="002C0917"/>
    <w:rsid w:val="002C16A6"/>
    <w:rsid w:val="002C2824"/>
    <w:rsid w:val="002C73F8"/>
    <w:rsid w:val="002C7A1C"/>
    <w:rsid w:val="002D163E"/>
    <w:rsid w:val="002D38D8"/>
    <w:rsid w:val="002D4924"/>
    <w:rsid w:val="002D4927"/>
    <w:rsid w:val="002E294B"/>
    <w:rsid w:val="002F06CA"/>
    <w:rsid w:val="002F4CCC"/>
    <w:rsid w:val="003017E3"/>
    <w:rsid w:val="0031474B"/>
    <w:rsid w:val="00315847"/>
    <w:rsid w:val="00333AAC"/>
    <w:rsid w:val="00333C78"/>
    <w:rsid w:val="00334096"/>
    <w:rsid w:val="003353AC"/>
    <w:rsid w:val="00342759"/>
    <w:rsid w:val="00342B56"/>
    <w:rsid w:val="003442CF"/>
    <w:rsid w:val="003442DD"/>
    <w:rsid w:val="00344A4E"/>
    <w:rsid w:val="00345B11"/>
    <w:rsid w:val="00347440"/>
    <w:rsid w:val="00347752"/>
    <w:rsid w:val="00350CA7"/>
    <w:rsid w:val="0035471C"/>
    <w:rsid w:val="0036750F"/>
    <w:rsid w:val="0037044A"/>
    <w:rsid w:val="003713D3"/>
    <w:rsid w:val="0037704D"/>
    <w:rsid w:val="003932FE"/>
    <w:rsid w:val="003947CD"/>
    <w:rsid w:val="00397C1C"/>
    <w:rsid w:val="003A0058"/>
    <w:rsid w:val="003A0B2F"/>
    <w:rsid w:val="003A6997"/>
    <w:rsid w:val="003B5391"/>
    <w:rsid w:val="003B587E"/>
    <w:rsid w:val="003C03B8"/>
    <w:rsid w:val="003C2CDC"/>
    <w:rsid w:val="003C5A66"/>
    <w:rsid w:val="003C727A"/>
    <w:rsid w:val="003C76EE"/>
    <w:rsid w:val="003D4F51"/>
    <w:rsid w:val="003E57A9"/>
    <w:rsid w:val="003E6AB0"/>
    <w:rsid w:val="003F19DB"/>
    <w:rsid w:val="003F3522"/>
    <w:rsid w:val="003F5225"/>
    <w:rsid w:val="003F600C"/>
    <w:rsid w:val="003F76D2"/>
    <w:rsid w:val="003F7F6F"/>
    <w:rsid w:val="00401992"/>
    <w:rsid w:val="004029E8"/>
    <w:rsid w:val="0040464D"/>
    <w:rsid w:val="00404C7A"/>
    <w:rsid w:val="00406572"/>
    <w:rsid w:val="00410FBB"/>
    <w:rsid w:val="00413396"/>
    <w:rsid w:val="004143F4"/>
    <w:rsid w:val="00415B0A"/>
    <w:rsid w:val="004171F2"/>
    <w:rsid w:val="00417D8F"/>
    <w:rsid w:val="0042135D"/>
    <w:rsid w:val="00422439"/>
    <w:rsid w:val="00424A6E"/>
    <w:rsid w:val="00424F4B"/>
    <w:rsid w:val="004252D1"/>
    <w:rsid w:val="004253E2"/>
    <w:rsid w:val="004265D2"/>
    <w:rsid w:val="00430211"/>
    <w:rsid w:val="00433513"/>
    <w:rsid w:val="00434B3C"/>
    <w:rsid w:val="00434E7B"/>
    <w:rsid w:val="00435AE1"/>
    <w:rsid w:val="004442CE"/>
    <w:rsid w:val="00450C8C"/>
    <w:rsid w:val="004552D6"/>
    <w:rsid w:val="00455C8B"/>
    <w:rsid w:val="004577A4"/>
    <w:rsid w:val="004632D3"/>
    <w:rsid w:val="00463384"/>
    <w:rsid w:val="004666B8"/>
    <w:rsid w:val="00466E1F"/>
    <w:rsid w:val="0046709A"/>
    <w:rsid w:val="00470B62"/>
    <w:rsid w:val="00470E6E"/>
    <w:rsid w:val="004740D1"/>
    <w:rsid w:val="00477A55"/>
    <w:rsid w:val="0048157D"/>
    <w:rsid w:val="00485400"/>
    <w:rsid w:val="004860F9"/>
    <w:rsid w:val="00486AB7"/>
    <w:rsid w:val="0048751D"/>
    <w:rsid w:val="004906CC"/>
    <w:rsid w:val="00492F75"/>
    <w:rsid w:val="004964FE"/>
    <w:rsid w:val="004A059A"/>
    <w:rsid w:val="004A2611"/>
    <w:rsid w:val="004A511C"/>
    <w:rsid w:val="004A5840"/>
    <w:rsid w:val="004B21BD"/>
    <w:rsid w:val="004B35C9"/>
    <w:rsid w:val="004B49F7"/>
    <w:rsid w:val="004B4D43"/>
    <w:rsid w:val="004B4FF7"/>
    <w:rsid w:val="004C1E2E"/>
    <w:rsid w:val="004C39CF"/>
    <w:rsid w:val="004C62EB"/>
    <w:rsid w:val="004C64C7"/>
    <w:rsid w:val="004C7236"/>
    <w:rsid w:val="004C7E50"/>
    <w:rsid w:val="004D0FE8"/>
    <w:rsid w:val="004D13E3"/>
    <w:rsid w:val="004D3392"/>
    <w:rsid w:val="004D3791"/>
    <w:rsid w:val="004D6929"/>
    <w:rsid w:val="004D70AD"/>
    <w:rsid w:val="004E0994"/>
    <w:rsid w:val="004E0C3D"/>
    <w:rsid w:val="004E1D66"/>
    <w:rsid w:val="004F1AAA"/>
    <w:rsid w:val="004F1DC9"/>
    <w:rsid w:val="004F2420"/>
    <w:rsid w:val="004F6A3D"/>
    <w:rsid w:val="004F6E0F"/>
    <w:rsid w:val="005025B8"/>
    <w:rsid w:val="00502C0D"/>
    <w:rsid w:val="00506D27"/>
    <w:rsid w:val="00507E75"/>
    <w:rsid w:val="005116B6"/>
    <w:rsid w:val="005129E3"/>
    <w:rsid w:val="00520E92"/>
    <w:rsid w:val="00523F9B"/>
    <w:rsid w:val="00527CE0"/>
    <w:rsid w:val="005305F9"/>
    <w:rsid w:val="005318D4"/>
    <w:rsid w:val="005322E8"/>
    <w:rsid w:val="005325C8"/>
    <w:rsid w:val="00532EC8"/>
    <w:rsid w:val="005336E3"/>
    <w:rsid w:val="00534531"/>
    <w:rsid w:val="00535390"/>
    <w:rsid w:val="00535CA1"/>
    <w:rsid w:val="00537C56"/>
    <w:rsid w:val="00544DBA"/>
    <w:rsid w:val="005472F1"/>
    <w:rsid w:val="0055122D"/>
    <w:rsid w:val="00553B33"/>
    <w:rsid w:val="005553F3"/>
    <w:rsid w:val="00556365"/>
    <w:rsid w:val="00557904"/>
    <w:rsid w:val="00571B4F"/>
    <w:rsid w:val="00572CB6"/>
    <w:rsid w:val="00580D5E"/>
    <w:rsid w:val="00584AD9"/>
    <w:rsid w:val="00585906"/>
    <w:rsid w:val="005864F2"/>
    <w:rsid w:val="00586C3B"/>
    <w:rsid w:val="00590C0B"/>
    <w:rsid w:val="005919A4"/>
    <w:rsid w:val="00591B0F"/>
    <w:rsid w:val="00595CD4"/>
    <w:rsid w:val="00596EDF"/>
    <w:rsid w:val="00597189"/>
    <w:rsid w:val="005A78A9"/>
    <w:rsid w:val="005A7C7C"/>
    <w:rsid w:val="005B31D3"/>
    <w:rsid w:val="005B342B"/>
    <w:rsid w:val="005B5FF2"/>
    <w:rsid w:val="005B6CD9"/>
    <w:rsid w:val="005C261D"/>
    <w:rsid w:val="005C350A"/>
    <w:rsid w:val="005C4367"/>
    <w:rsid w:val="005C4A6B"/>
    <w:rsid w:val="005C72ED"/>
    <w:rsid w:val="005C794E"/>
    <w:rsid w:val="005D30A8"/>
    <w:rsid w:val="005D4509"/>
    <w:rsid w:val="005D695D"/>
    <w:rsid w:val="005E6A4C"/>
    <w:rsid w:val="005E762F"/>
    <w:rsid w:val="005F4DB5"/>
    <w:rsid w:val="005F5EAF"/>
    <w:rsid w:val="005F618E"/>
    <w:rsid w:val="00600910"/>
    <w:rsid w:val="00600B22"/>
    <w:rsid w:val="00600FE9"/>
    <w:rsid w:val="00604A05"/>
    <w:rsid w:val="0060533E"/>
    <w:rsid w:val="006054DB"/>
    <w:rsid w:val="00605606"/>
    <w:rsid w:val="006066CD"/>
    <w:rsid w:val="006123B5"/>
    <w:rsid w:val="006134B0"/>
    <w:rsid w:val="00614F01"/>
    <w:rsid w:val="00615375"/>
    <w:rsid w:val="00615934"/>
    <w:rsid w:val="00620FF5"/>
    <w:rsid w:val="0062433A"/>
    <w:rsid w:val="00624394"/>
    <w:rsid w:val="00625A67"/>
    <w:rsid w:val="0062757E"/>
    <w:rsid w:val="0063419E"/>
    <w:rsid w:val="00637E12"/>
    <w:rsid w:val="00640182"/>
    <w:rsid w:val="00645477"/>
    <w:rsid w:val="0064559D"/>
    <w:rsid w:val="006473B0"/>
    <w:rsid w:val="00651126"/>
    <w:rsid w:val="00651E22"/>
    <w:rsid w:val="006521F8"/>
    <w:rsid w:val="00656ED1"/>
    <w:rsid w:val="00662003"/>
    <w:rsid w:val="006629D9"/>
    <w:rsid w:val="00665B35"/>
    <w:rsid w:val="00666969"/>
    <w:rsid w:val="00673EB0"/>
    <w:rsid w:val="006745D4"/>
    <w:rsid w:val="0068037A"/>
    <w:rsid w:val="00684164"/>
    <w:rsid w:val="00686585"/>
    <w:rsid w:val="00686651"/>
    <w:rsid w:val="00687549"/>
    <w:rsid w:val="0069079B"/>
    <w:rsid w:val="00690B41"/>
    <w:rsid w:val="00690FCC"/>
    <w:rsid w:val="00697DF7"/>
    <w:rsid w:val="00697EB1"/>
    <w:rsid w:val="006A04BC"/>
    <w:rsid w:val="006A34CE"/>
    <w:rsid w:val="006B3298"/>
    <w:rsid w:val="006B3C67"/>
    <w:rsid w:val="006B4ED5"/>
    <w:rsid w:val="006B666A"/>
    <w:rsid w:val="006B6735"/>
    <w:rsid w:val="006B7555"/>
    <w:rsid w:val="006C0AF7"/>
    <w:rsid w:val="006C0B37"/>
    <w:rsid w:val="006C199F"/>
    <w:rsid w:val="006C27AE"/>
    <w:rsid w:val="006C5602"/>
    <w:rsid w:val="006D1ED6"/>
    <w:rsid w:val="006D382A"/>
    <w:rsid w:val="006D5279"/>
    <w:rsid w:val="006D5502"/>
    <w:rsid w:val="006E5D70"/>
    <w:rsid w:val="006E6D17"/>
    <w:rsid w:val="006E7EFA"/>
    <w:rsid w:val="006F1F6A"/>
    <w:rsid w:val="006F3601"/>
    <w:rsid w:val="00700D3E"/>
    <w:rsid w:val="007038A4"/>
    <w:rsid w:val="00705833"/>
    <w:rsid w:val="00705975"/>
    <w:rsid w:val="007149AF"/>
    <w:rsid w:val="00724A6C"/>
    <w:rsid w:val="007269C4"/>
    <w:rsid w:val="00730400"/>
    <w:rsid w:val="00730E25"/>
    <w:rsid w:val="0073249A"/>
    <w:rsid w:val="00732AC8"/>
    <w:rsid w:val="00734524"/>
    <w:rsid w:val="007349F1"/>
    <w:rsid w:val="00736C6F"/>
    <w:rsid w:val="00743CCA"/>
    <w:rsid w:val="00747AE4"/>
    <w:rsid w:val="00751F99"/>
    <w:rsid w:val="00752D10"/>
    <w:rsid w:val="00762A2B"/>
    <w:rsid w:val="00763432"/>
    <w:rsid w:val="00766F65"/>
    <w:rsid w:val="0077168E"/>
    <w:rsid w:val="00772504"/>
    <w:rsid w:val="00772E91"/>
    <w:rsid w:val="00775027"/>
    <w:rsid w:val="00777035"/>
    <w:rsid w:val="00782BAA"/>
    <w:rsid w:val="007865A3"/>
    <w:rsid w:val="0078767E"/>
    <w:rsid w:val="0079320C"/>
    <w:rsid w:val="00793AFC"/>
    <w:rsid w:val="00794C51"/>
    <w:rsid w:val="00796757"/>
    <w:rsid w:val="00796DFC"/>
    <w:rsid w:val="00797920"/>
    <w:rsid w:val="00797B97"/>
    <w:rsid w:val="007A31E3"/>
    <w:rsid w:val="007A3213"/>
    <w:rsid w:val="007A4C93"/>
    <w:rsid w:val="007C0F11"/>
    <w:rsid w:val="007C1591"/>
    <w:rsid w:val="007C34BC"/>
    <w:rsid w:val="007C3BB8"/>
    <w:rsid w:val="007C3D67"/>
    <w:rsid w:val="007C4106"/>
    <w:rsid w:val="007C5504"/>
    <w:rsid w:val="007C7A8B"/>
    <w:rsid w:val="007C7AE4"/>
    <w:rsid w:val="007D1491"/>
    <w:rsid w:val="007D445A"/>
    <w:rsid w:val="007D4DC9"/>
    <w:rsid w:val="007D5C7A"/>
    <w:rsid w:val="007D798B"/>
    <w:rsid w:val="007E1573"/>
    <w:rsid w:val="007E35B0"/>
    <w:rsid w:val="007E561E"/>
    <w:rsid w:val="007E6DF5"/>
    <w:rsid w:val="007E7655"/>
    <w:rsid w:val="007F0A5E"/>
    <w:rsid w:val="007F6FD3"/>
    <w:rsid w:val="00801ACF"/>
    <w:rsid w:val="00803FB0"/>
    <w:rsid w:val="0081049F"/>
    <w:rsid w:val="00811F51"/>
    <w:rsid w:val="00823FB7"/>
    <w:rsid w:val="008244FD"/>
    <w:rsid w:val="00825A19"/>
    <w:rsid w:val="00825A85"/>
    <w:rsid w:val="00825FD8"/>
    <w:rsid w:val="008313F6"/>
    <w:rsid w:val="00831435"/>
    <w:rsid w:val="00834B42"/>
    <w:rsid w:val="008356A5"/>
    <w:rsid w:val="0083640C"/>
    <w:rsid w:val="008365E3"/>
    <w:rsid w:val="00842BE3"/>
    <w:rsid w:val="00846FC5"/>
    <w:rsid w:val="00855346"/>
    <w:rsid w:val="00861EB6"/>
    <w:rsid w:val="00862977"/>
    <w:rsid w:val="00865C85"/>
    <w:rsid w:val="0087210E"/>
    <w:rsid w:val="008754AA"/>
    <w:rsid w:val="00877F45"/>
    <w:rsid w:val="0089124B"/>
    <w:rsid w:val="00892466"/>
    <w:rsid w:val="00893CE9"/>
    <w:rsid w:val="008A0405"/>
    <w:rsid w:val="008A06D3"/>
    <w:rsid w:val="008A14D0"/>
    <w:rsid w:val="008A5C4E"/>
    <w:rsid w:val="008A6BD2"/>
    <w:rsid w:val="008A6E83"/>
    <w:rsid w:val="008B0B10"/>
    <w:rsid w:val="008B2D8D"/>
    <w:rsid w:val="008B6527"/>
    <w:rsid w:val="008B730D"/>
    <w:rsid w:val="008C01DA"/>
    <w:rsid w:val="008C6394"/>
    <w:rsid w:val="008D00BA"/>
    <w:rsid w:val="008D22B0"/>
    <w:rsid w:val="008D60BC"/>
    <w:rsid w:val="008E151F"/>
    <w:rsid w:val="008E483E"/>
    <w:rsid w:val="008F34C4"/>
    <w:rsid w:val="008F73E7"/>
    <w:rsid w:val="00904075"/>
    <w:rsid w:val="009073B3"/>
    <w:rsid w:val="00914E77"/>
    <w:rsid w:val="00917009"/>
    <w:rsid w:val="00917766"/>
    <w:rsid w:val="009211F9"/>
    <w:rsid w:val="009257B0"/>
    <w:rsid w:val="0092691D"/>
    <w:rsid w:val="00931F40"/>
    <w:rsid w:val="00934ACC"/>
    <w:rsid w:val="00935126"/>
    <w:rsid w:val="009372A6"/>
    <w:rsid w:val="00937F90"/>
    <w:rsid w:val="009416E0"/>
    <w:rsid w:val="00945D41"/>
    <w:rsid w:val="009470AC"/>
    <w:rsid w:val="009513A1"/>
    <w:rsid w:val="0095167B"/>
    <w:rsid w:val="00951CEA"/>
    <w:rsid w:val="00961AF4"/>
    <w:rsid w:val="009627E4"/>
    <w:rsid w:val="00965068"/>
    <w:rsid w:val="00967F63"/>
    <w:rsid w:val="009716F6"/>
    <w:rsid w:val="009722B6"/>
    <w:rsid w:val="009728CF"/>
    <w:rsid w:val="009755B1"/>
    <w:rsid w:val="00975809"/>
    <w:rsid w:val="00976484"/>
    <w:rsid w:val="0097762F"/>
    <w:rsid w:val="00992CB0"/>
    <w:rsid w:val="00992F83"/>
    <w:rsid w:val="0099450B"/>
    <w:rsid w:val="00995BC9"/>
    <w:rsid w:val="0099722C"/>
    <w:rsid w:val="009A5C90"/>
    <w:rsid w:val="009A76DB"/>
    <w:rsid w:val="009A7FBB"/>
    <w:rsid w:val="009B0A17"/>
    <w:rsid w:val="009B3C37"/>
    <w:rsid w:val="009B7162"/>
    <w:rsid w:val="009C0937"/>
    <w:rsid w:val="009C6B57"/>
    <w:rsid w:val="009D0AB6"/>
    <w:rsid w:val="009D6A1E"/>
    <w:rsid w:val="009E0E31"/>
    <w:rsid w:val="009E284E"/>
    <w:rsid w:val="009E436D"/>
    <w:rsid w:val="009E4DB6"/>
    <w:rsid w:val="009E7372"/>
    <w:rsid w:val="009E73A0"/>
    <w:rsid w:val="009F46DA"/>
    <w:rsid w:val="009F4F7C"/>
    <w:rsid w:val="00A04E90"/>
    <w:rsid w:val="00A06DDD"/>
    <w:rsid w:val="00A07F7D"/>
    <w:rsid w:val="00A11536"/>
    <w:rsid w:val="00A1349E"/>
    <w:rsid w:val="00A14A64"/>
    <w:rsid w:val="00A16F6D"/>
    <w:rsid w:val="00A16F9B"/>
    <w:rsid w:val="00A17DBD"/>
    <w:rsid w:val="00A20215"/>
    <w:rsid w:val="00A21F36"/>
    <w:rsid w:val="00A21FAE"/>
    <w:rsid w:val="00A23112"/>
    <w:rsid w:val="00A259B5"/>
    <w:rsid w:val="00A3265C"/>
    <w:rsid w:val="00A36B50"/>
    <w:rsid w:val="00A422A7"/>
    <w:rsid w:val="00A422CD"/>
    <w:rsid w:val="00A42EA3"/>
    <w:rsid w:val="00A449F6"/>
    <w:rsid w:val="00A5070C"/>
    <w:rsid w:val="00A528E3"/>
    <w:rsid w:val="00A52B86"/>
    <w:rsid w:val="00A5467E"/>
    <w:rsid w:val="00A54C16"/>
    <w:rsid w:val="00A62B7F"/>
    <w:rsid w:val="00A64447"/>
    <w:rsid w:val="00A65622"/>
    <w:rsid w:val="00A66D04"/>
    <w:rsid w:val="00A70700"/>
    <w:rsid w:val="00A72842"/>
    <w:rsid w:val="00A76D14"/>
    <w:rsid w:val="00A7739A"/>
    <w:rsid w:val="00A85319"/>
    <w:rsid w:val="00A85801"/>
    <w:rsid w:val="00A860FE"/>
    <w:rsid w:val="00A87EE2"/>
    <w:rsid w:val="00A907DE"/>
    <w:rsid w:val="00A95221"/>
    <w:rsid w:val="00A96826"/>
    <w:rsid w:val="00A97AF9"/>
    <w:rsid w:val="00AA0821"/>
    <w:rsid w:val="00AA0845"/>
    <w:rsid w:val="00AA1726"/>
    <w:rsid w:val="00AB241F"/>
    <w:rsid w:val="00AB468E"/>
    <w:rsid w:val="00AB7337"/>
    <w:rsid w:val="00AB756D"/>
    <w:rsid w:val="00AC3733"/>
    <w:rsid w:val="00AC4136"/>
    <w:rsid w:val="00AC5613"/>
    <w:rsid w:val="00AC5B36"/>
    <w:rsid w:val="00AC60E6"/>
    <w:rsid w:val="00AC6113"/>
    <w:rsid w:val="00AC6F3F"/>
    <w:rsid w:val="00AC7E5B"/>
    <w:rsid w:val="00AD6849"/>
    <w:rsid w:val="00AE2283"/>
    <w:rsid w:val="00AE37DC"/>
    <w:rsid w:val="00AF1A8A"/>
    <w:rsid w:val="00AF7801"/>
    <w:rsid w:val="00B024DF"/>
    <w:rsid w:val="00B07A25"/>
    <w:rsid w:val="00B1565E"/>
    <w:rsid w:val="00B20CD3"/>
    <w:rsid w:val="00B20D18"/>
    <w:rsid w:val="00B21581"/>
    <w:rsid w:val="00B2444A"/>
    <w:rsid w:val="00B313DB"/>
    <w:rsid w:val="00B334D1"/>
    <w:rsid w:val="00B33B8E"/>
    <w:rsid w:val="00B37492"/>
    <w:rsid w:val="00B400F0"/>
    <w:rsid w:val="00B46C38"/>
    <w:rsid w:val="00B478CF"/>
    <w:rsid w:val="00B50283"/>
    <w:rsid w:val="00B54AD7"/>
    <w:rsid w:val="00B565CB"/>
    <w:rsid w:val="00B578DB"/>
    <w:rsid w:val="00B601A9"/>
    <w:rsid w:val="00B65F4D"/>
    <w:rsid w:val="00B7330E"/>
    <w:rsid w:val="00B773E6"/>
    <w:rsid w:val="00B83D9F"/>
    <w:rsid w:val="00B84130"/>
    <w:rsid w:val="00B87FD2"/>
    <w:rsid w:val="00B906A7"/>
    <w:rsid w:val="00B939BC"/>
    <w:rsid w:val="00B979F6"/>
    <w:rsid w:val="00BA0BFC"/>
    <w:rsid w:val="00BA2883"/>
    <w:rsid w:val="00BA76BD"/>
    <w:rsid w:val="00BA7764"/>
    <w:rsid w:val="00BB2925"/>
    <w:rsid w:val="00BB6BE3"/>
    <w:rsid w:val="00BB7B3C"/>
    <w:rsid w:val="00BC4CD9"/>
    <w:rsid w:val="00BD1653"/>
    <w:rsid w:val="00BD1A1A"/>
    <w:rsid w:val="00BD580D"/>
    <w:rsid w:val="00BD673F"/>
    <w:rsid w:val="00BD722B"/>
    <w:rsid w:val="00BE05E5"/>
    <w:rsid w:val="00BE63CC"/>
    <w:rsid w:val="00BE71E8"/>
    <w:rsid w:val="00BF152C"/>
    <w:rsid w:val="00BF1EB4"/>
    <w:rsid w:val="00BF3DAA"/>
    <w:rsid w:val="00BF48F6"/>
    <w:rsid w:val="00BF7FAA"/>
    <w:rsid w:val="00C01D1E"/>
    <w:rsid w:val="00C03B2B"/>
    <w:rsid w:val="00C050F4"/>
    <w:rsid w:val="00C07577"/>
    <w:rsid w:val="00C078DD"/>
    <w:rsid w:val="00C101AA"/>
    <w:rsid w:val="00C1259B"/>
    <w:rsid w:val="00C14C7E"/>
    <w:rsid w:val="00C1501C"/>
    <w:rsid w:val="00C15270"/>
    <w:rsid w:val="00C2167A"/>
    <w:rsid w:val="00C21F4B"/>
    <w:rsid w:val="00C22E48"/>
    <w:rsid w:val="00C22F24"/>
    <w:rsid w:val="00C34476"/>
    <w:rsid w:val="00C35784"/>
    <w:rsid w:val="00C3600A"/>
    <w:rsid w:val="00C401AF"/>
    <w:rsid w:val="00C422B3"/>
    <w:rsid w:val="00C43944"/>
    <w:rsid w:val="00C44EB4"/>
    <w:rsid w:val="00C451BB"/>
    <w:rsid w:val="00C50DDF"/>
    <w:rsid w:val="00C52FED"/>
    <w:rsid w:val="00C547C6"/>
    <w:rsid w:val="00C563A9"/>
    <w:rsid w:val="00C64331"/>
    <w:rsid w:val="00C67441"/>
    <w:rsid w:val="00C675EF"/>
    <w:rsid w:val="00C7204D"/>
    <w:rsid w:val="00C7238B"/>
    <w:rsid w:val="00C7560B"/>
    <w:rsid w:val="00C76A95"/>
    <w:rsid w:val="00C80307"/>
    <w:rsid w:val="00C80422"/>
    <w:rsid w:val="00C80608"/>
    <w:rsid w:val="00C8172E"/>
    <w:rsid w:val="00C83C72"/>
    <w:rsid w:val="00C8453C"/>
    <w:rsid w:val="00C86A4D"/>
    <w:rsid w:val="00C900BC"/>
    <w:rsid w:val="00C9105E"/>
    <w:rsid w:val="00C91BDB"/>
    <w:rsid w:val="00C936E5"/>
    <w:rsid w:val="00C952F6"/>
    <w:rsid w:val="00C95541"/>
    <w:rsid w:val="00CA0A89"/>
    <w:rsid w:val="00CA551D"/>
    <w:rsid w:val="00CA56D6"/>
    <w:rsid w:val="00CA6F9C"/>
    <w:rsid w:val="00CB0638"/>
    <w:rsid w:val="00CB0D8C"/>
    <w:rsid w:val="00CC0C7E"/>
    <w:rsid w:val="00CC68FC"/>
    <w:rsid w:val="00CD0CBF"/>
    <w:rsid w:val="00CD2B1E"/>
    <w:rsid w:val="00CD368B"/>
    <w:rsid w:val="00CD4D28"/>
    <w:rsid w:val="00CD549B"/>
    <w:rsid w:val="00CD7766"/>
    <w:rsid w:val="00CE1197"/>
    <w:rsid w:val="00CE254A"/>
    <w:rsid w:val="00CE65A3"/>
    <w:rsid w:val="00CF3DD1"/>
    <w:rsid w:val="00CF7F7B"/>
    <w:rsid w:val="00D0016F"/>
    <w:rsid w:val="00D03053"/>
    <w:rsid w:val="00D055C8"/>
    <w:rsid w:val="00D05E34"/>
    <w:rsid w:val="00D079C4"/>
    <w:rsid w:val="00D14265"/>
    <w:rsid w:val="00D1528A"/>
    <w:rsid w:val="00D24627"/>
    <w:rsid w:val="00D26D22"/>
    <w:rsid w:val="00D31AFA"/>
    <w:rsid w:val="00D37B06"/>
    <w:rsid w:val="00D37B3D"/>
    <w:rsid w:val="00D41877"/>
    <w:rsid w:val="00D4231A"/>
    <w:rsid w:val="00D451C9"/>
    <w:rsid w:val="00D45D98"/>
    <w:rsid w:val="00D460F2"/>
    <w:rsid w:val="00D4624C"/>
    <w:rsid w:val="00D505F1"/>
    <w:rsid w:val="00D61E75"/>
    <w:rsid w:val="00D632A9"/>
    <w:rsid w:val="00D66B52"/>
    <w:rsid w:val="00D70B40"/>
    <w:rsid w:val="00D74A31"/>
    <w:rsid w:val="00D8325A"/>
    <w:rsid w:val="00D8337C"/>
    <w:rsid w:val="00D8787C"/>
    <w:rsid w:val="00D9068D"/>
    <w:rsid w:val="00D90BE7"/>
    <w:rsid w:val="00D90F3A"/>
    <w:rsid w:val="00D92E28"/>
    <w:rsid w:val="00D95514"/>
    <w:rsid w:val="00D9629A"/>
    <w:rsid w:val="00DA19BA"/>
    <w:rsid w:val="00DA2295"/>
    <w:rsid w:val="00DA2532"/>
    <w:rsid w:val="00DA45EA"/>
    <w:rsid w:val="00DA53DA"/>
    <w:rsid w:val="00DA5CD5"/>
    <w:rsid w:val="00DB0306"/>
    <w:rsid w:val="00DB2033"/>
    <w:rsid w:val="00DB5956"/>
    <w:rsid w:val="00DB654D"/>
    <w:rsid w:val="00DC1B21"/>
    <w:rsid w:val="00DC683F"/>
    <w:rsid w:val="00DC703B"/>
    <w:rsid w:val="00DD5F32"/>
    <w:rsid w:val="00DE3D81"/>
    <w:rsid w:val="00DE7382"/>
    <w:rsid w:val="00DF1A0B"/>
    <w:rsid w:val="00E01920"/>
    <w:rsid w:val="00E06133"/>
    <w:rsid w:val="00E07E2C"/>
    <w:rsid w:val="00E11D17"/>
    <w:rsid w:val="00E147EE"/>
    <w:rsid w:val="00E14E1C"/>
    <w:rsid w:val="00E1762D"/>
    <w:rsid w:val="00E17949"/>
    <w:rsid w:val="00E20897"/>
    <w:rsid w:val="00E21E7A"/>
    <w:rsid w:val="00E2309B"/>
    <w:rsid w:val="00E23C2A"/>
    <w:rsid w:val="00E262B9"/>
    <w:rsid w:val="00E26F35"/>
    <w:rsid w:val="00E27D84"/>
    <w:rsid w:val="00E31CEE"/>
    <w:rsid w:val="00E3388D"/>
    <w:rsid w:val="00E33A62"/>
    <w:rsid w:val="00E341EE"/>
    <w:rsid w:val="00E3599B"/>
    <w:rsid w:val="00E40558"/>
    <w:rsid w:val="00E47F0E"/>
    <w:rsid w:val="00E53B98"/>
    <w:rsid w:val="00E53D08"/>
    <w:rsid w:val="00E552A3"/>
    <w:rsid w:val="00E62E75"/>
    <w:rsid w:val="00E63F6F"/>
    <w:rsid w:val="00E70502"/>
    <w:rsid w:val="00E71130"/>
    <w:rsid w:val="00E73482"/>
    <w:rsid w:val="00E74FD3"/>
    <w:rsid w:val="00E75EDF"/>
    <w:rsid w:val="00E83D12"/>
    <w:rsid w:val="00E85A19"/>
    <w:rsid w:val="00E863C8"/>
    <w:rsid w:val="00E8779B"/>
    <w:rsid w:val="00E979D4"/>
    <w:rsid w:val="00E97E18"/>
    <w:rsid w:val="00EA4C18"/>
    <w:rsid w:val="00EA533F"/>
    <w:rsid w:val="00EA5877"/>
    <w:rsid w:val="00EA7255"/>
    <w:rsid w:val="00EB0421"/>
    <w:rsid w:val="00EB09BD"/>
    <w:rsid w:val="00EB2BC6"/>
    <w:rsid w:val="00EB3D1A"/>
    <w:rsid w:val="00EB6DF8"/>
    <w:rsid w:val="00EB7024"/>
    <w:rsid w:val="00EB7345"/>
    <w:rsid w:val="00EB768A"/>
    <w:rsid w:val="00EC3603"/>
    <w:rsid w:val="00EC6E27"/>
    <w:rsid w:val="00EC6F65"/>
    <w:rsid w:val="00ED3525"/>
    <w:rsid w:val="00ED63DF"/>
    <w:rsid w:val="00EE12CD"/>
    <w:rsid w:val="00EE2FDA"/>
    <w:rsid w:val="00EE7F74"/>
    <w:rsid w:val="00EF36A4"/>
    <w:rsid w:val="00EF380F"/>
    <w:rsid w:val="00EF38D3"/>
    <w:rsid w:val="00EF4A50"/>
    <w:rsid w:val="00EF5E09"/>
    <w:rsid w:val="00F040BB"/>
    <w:rsid w:val="00F050DD"/>
    <w:rsid w:val="00F10C47"/>
    <w:rsid w:val="00F1293E"/>
    <w:rsid w:val="00F12D7C"/>
    <w:rsid w:val="00F1377B"/>
    <w:rsid w:val="00F32C4A"/>
    <w:rsid w:val="00F335E6"/>
    <w:rsid w:val="00F355AB"/>
    <w:rsid w:val="00F36E7B"/>
    <w:rsid w:val="00F42C7D"/>
    <w:rsid w:val="00F44B52"/>
    <w:rsid w:val="00F5005D"/>
    <w:rsid w:val="00F537D3"/>
    <w:rsid w:val="00F5698C"/>
    <w:rsid w:val="00F575B2"/>
    <w:rsid w:val="00F62C93"/>
    <w:rsid w:val="00F65D80"/>
    <w:rsid w:val="00F67F13"/>
    <w:rsid w:val="00F704BD"/>
    <w:rsid w:val="00F70745"/>
    <w:rsid w:val="00F83205"/>
    <w:rsid w:val="00F847AF"/>
    <w:rsid w:val="00F86F1F"/>
    <w:rsid w:val="00F87090"/>
    <w:rsid w:val="00F874F7"/>
    <w:rsid w:val="00F90BA9"/>
    <w:rsid w:val="00F920BF"/>
    <w:rsid w:val="00F92738"/>
    <w:rsid w:val="00F932BA"/>
    <w:rsid w:val="00F9488F"/>
    <w:rsid w:val="00F95331"/>
    <w:rsid w:val="00F96D59"/>
    <w:rsid w:val="00F970C4"/>
    <w:rsid w:val="00FA2AC7"/>
    <w:rsid w:val="00FA3143"/>
    <w:rsid w:val="00FA4E4F"/>
    <w:rsid w:val="00FA564B"/>
    <w:rsid w:val="00FB46B9"/>
    <w:rsid w:val="00FB4ED8"/>
    <w:rsid w:val="00FB5F38"/>
    <w:rsid w:val="00FB60F3"/>
    <w:rsid w:val="00FC72C4"/>
    <w:rsid w:val="00FD6CC6"/>
    <w:rsid w:val="00FE0238"/>
    <w:rsid w:val="00FE0254"/>
    <w:rsid w:val="00FE2520"/>
    <w:rsid w:val="00FE4127"/>
    <w:rsid w:val="00FE447F"/>
    <w:rsid w:val="00FF1FDE"/>
    <w:rsid w:val="00FF599D"/>
    <w:rsid w:val="00FF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ECF78"/>
  <w15:chartTrackingRefBased/>
  <w15:docId w15:val="{B46937DE-76C7-4A36-94E2-FB78B7EE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956"/>
    <w:rPr>
      <w:rFonts w:ascii="Times New Roman" w:eastAsia="Times New Roman" w:hAnsi="Times New Roman"/>
      <w:sz w:val="24"/>
      <w:szCs w:val="24"/>
    </w:rPr>
  </w:style>
  <w:style w:type="paragraph" w:styleId="Heading1">
    <w:name w:val="heading 1"/>
    <w:basedOn w:val="Normal"/>
    <w:next w:val="Normal"/>
    <w:link w:val="Heading1Char"/>
    <w:qFormat/>
    <w:rsid w:val="00DB5956"/>
    <w:pPr>
      <w:keepNext/>
      <w:numPr>
        <w:numId w:val="1"/>
      </w:numPr>
      <w:tabs>
        <w:tab w:val="left" w:pos="0"/>
      </w:tabs>
      <w:spacing w:before="240" w:after="60" w:line="300" w:lineRule="auto"/>
      <w:ind w:left="3630"/>
      <w:jc w:val="both"/>
      <w:outlineLvl w:val="0"/>
    </w:pPr>
    <w:rPr>
      <w:rFonts w:ascii="Calibri" w:hAnsi="Calibri"/>
      <w:b/>
      <w:bCs/>
      <w:kern w:val="32"/>
      <w:sz w:val="28"/>
      <w:szCs w:val="28"/>
      <w:lang w:val="x-none" w:eastAsia="x-none"/>
    </w:rPr>
  </w:style>
  <w:style w:type="paragraph" w:styleId="Heading2">
    <w:name w:val="heading 2"/>
    <w:basedOn w:val="Normal"/>
    <w:next w:val="Normal"/>
    <w:link w:val="Heading2Char"/>
    <w:qFormat/>
    <w:rsid w:val="00DB5956"/>
    <w:pPr>
      <w:keepNext/>
      <w:numPr>
        <w:ilvl w:val="1"/>
        <w:numId w:val="1"/>
      </w:numPr>
      <w:spacing w:before="180" w:line="300" w:lineRule="auto"/>
      <w:jc w:val="both"/>
      <w:outlineLvl w:val="1"/>
    </w:pPr>
    <w:rPr>
      <w:rFonts w:ascii="Calibri" w:hAnsi="Calibri"/>
      <w:b/>
      <w:bCs/>
      <w:iCs/>
      <w:sz w:val="28"/>
      <w:szCs w:val="28"/>
      <w:lang w:val="x-none" w:eastAsia="x-none"/>
    </w:rPr>
  </w:style>
  <w:style w:type="paragraph" w:styleId="Heading3">
    <w:name w:val="heading 3"/>
    <w:basedOn w:val="Normal"/>
    <w:next w:val="Normal"/>
    <w:link w:val="Heading3Char"/>
    <w:qFormat/>
    <w:rsid w:val="00DB5956"/>
    <w:pPr>
      <w:keepNext/>
      <w:numPr>
        <w:ilvl w:val="2"/>
        <w:numId w:val="1"/>
      </w:numPr>
      <w:spacing w:before="120" w:after="60" w:line="300" w:lineRule="auto"/>
      <w:jc w:val="both"/>
      <w:outlineLvl w:val="2"/>
    </w:pPr>
    <w:rPr>
      <w:rFonts w:ascii="Calibri" w:hAnsi="Calibri"/>
      <w:b/>
      <w:bCs/>
      <w:sz w:val="26"/>
      <w:szCs w:val="26"/>
      <w:lang w:val="x-none" w:eastAsia="x-none"/>
    </w:rPr>
  </w:style>
  <w:style w:type="paragraph" w:styleId="Heading4">
    <w:name w:val="heading 4"/>
    <w:basedOn w:val="Normal"/>
    <w:next w:val="Normal"/>
    <w:link w:val="Heading4Char"/>
    <w:qFormat/>
    <w:rsid w:val="00DB5956"/>
    <w:pPr>
      <w:keepNext/>
      <w:numPr>
        <w:ilvl w:val="3"/>
        <w:numId w:val="1"/>
      </w:numPr>
      <w:spacing w:before="180" w:line="300" w:lineRule="auto"/>
      <w:jc w:val="both"/>
      <w:outlineLvl w:val="3"/>
    </w:pPr>
    <w:rPr>
      <w:rFonts w:ascii="Calibri" w:hAnsi="Calibri"/>
      <w:b/>
      <w:bCs/>
      <w:i/>
      <w:sz w:val="26"/>
      <w:szCs w:val="28"/>
      <w:lang w:val="x-none" w:eastAsia="x-none"/>
    </w:rPr>
  </w:style>
  <w:style w:type="paragraph" w:styleId="Heading5">
    <w:name w:val="heading 5"/>
    <w:basedOn w:val="Normal"/>
    <w:next w:val="Normal"/>
    <w:link w:val="Heading5Char"/>
    <w:qFormat/>
    <w:rsid w:val="00DB5956"/>
    <w:pPr>
      <w:numPr>
        <w:ilvl w:val="4"/>
        <w:numId w:val="1"/>
      </w:numPr>
      <w:spacing w:before="120" w:after="60" w:line="300" w:lineRule="auto"/>
      <w:jc w:val="both"/>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DB5956"/>
    <w:pPr>
      <w:numPr>
        <w:ilvl w:val="5"/>
        <w:numId w:val="1"/>
      </w:numPr>
      <w:spacing w:before="240" w:after="60" w:line="300" w:lineRule="auto"/>
      <w:jc w:val="both"/>
      <w:outlineLvl w:val="5"/>
    </w:pPr>
    <w:rPr>
      <w:rFonts w:ascii="Arial" w:hAnsi="Arial"/>
      <w:b/>
      <w:bCs/>
      <w:sz w:val="26"/>
      <w:szCs w:val="22"/>
      <w:lang w:val="x-none" w:eastAsia="x-none"/>
    </w:rPr>
  </w:style>
  <w:style w:type="paragraph" w:styleId="Heading7">
    <w:name w:val="heading 7"/>
    <w:basedOn w:val="Normal"/>
    <w:next w:val="Normal"/>
    <w:link w:val="Heading7Char"/>
    <w:qFormat/>
    <w:rsid w:val="00DB5956"/>
    <w:pPr>
      <w:numPr>
        <w:ilvl w:val="6"/>
        <w:numId w:val="1"/>
      </w:numPr>
      <w:spacing w:before="240" w:after="60" w:line="300" w:lineRule="auto"/>
      <w:jc w:val="both"/>
      <w:outlineLvl w:val="6"/>
    </w:pPr>
    <w:rPr>
      <w:rFonts w:ascii="Arial" w:hAnsi="Arial"/>
      <w:lang w:val="x-none" w:eastAsia="x-none"/>
    </w:rPr>
  </w:style>
  <w:style w:type="paragraph" w:styleId="Heading8">
    <w:name w:val="heading 8"/>
    <w:basedOn w:val="Normal"/>
    <w:next w:val="Normal"/>
    <w:link w:val="Heading8Char"/>
    <w:uiPriority w:val="9"/>
    <w:qFormat/>
    <w:rsid w:val="00DB5956"/>
    <w:pPr>
      <w:numPr>
        <w:ilvl w:val="7"/>
        <w:numId w:val="1"/>
      </w:numPr>
      <w:spacing w:before="240" w:after="60" w:line="300" w:lineRule="auto"/>
      <w:jc w:val="both"/>
      <w:outlineLvl w:val="7"/>
    </w:pPr>
    <w:rPr>
      <w:rFonts w:ascii="Arial" w:hAnsi="Arial"/>
      <w:i/>
      <w:iCs/>
      <w:lang w:val="x-none" w:eastAsia="x-none"/>
    </w:rPr>
  </w:style>
  <w:style w:type="paragraph" w:styleId="Heading9">
    <w:name w:val="heading 9"/>
    <w:basedOn w:val="Normal"/>
    <w:next w:val="Normal"/>
    <w:link w:val="Heading9Char"/>
    <w:qFormat/>
    <w:rsid w:val="00DB5956"/>
    <w:pPr>
      <w:numPr>
        <w:ilvl w:val="8"/>
        <w:numId w:val="1"/>
      </w:numPr>
      <w:spacing w:before="240" w:after="60" w:line="300" w:lineRule="auto"/>
      <w:jc w:val="both"/>
      <w:outlineLvl w:val="8"/>
    </w:pPr>
    <w:rPr>
      <w:rFonts w:ascii="Calibri" w:hAnsi="Calibri"/>
      <w:sz w:val="26"/>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5956"/>
    <w:rPr>
      <w:rFonts w:ascii="Calibri" w:eastAsia="Times New Roman" w:hAnsi="Calibri"/>
      <w:b/>
      <w:bCs/>
      <w:kern w:val="32"/>
      <w:sz w:val="28"/>
      <w:szCs w:val="28"/>
      <w:lang w:val="x-none" w:eastAsia="x-none"/>
    </w:rPr>
  </w:style>
  <w:style w:type="character" w:customStyle="1" w:styleId="Heading2Char">
    <w:name w:val="Heading 2 Char"/>
    <w:link w:val="Heading2"/>
    <w:rsid w:val="00DB5956"/>
    <w:rPr>
      <w:rFonts w:ascii="Calibri" w:eastAsia="Times New Roman" w:hAnsi="Calibri"/>
      <w:b/>
      <w:bCs/>
      <w:iCs/>
      <w:sz w:val="28"/>
      <w:szCs w:val="28"/>
      <w:lang w:val="x-none" w:eastAsia="x-none"/>
    </w:rPr>
  </w:style>
  <w:style w:type="character" w:customStyle="1" w:styleId="Heading3Char">
    <w:name w:val="Heading 3 Char"/>
    <w:link w:val="Heading3"/>
    <w:rsid w:val="00DB5956"/>
    <w:rPr>
      <w:rFonts w:ascii="Calibri" w:eastAsia="Times New Roman" w:hAnsi="Calibri"/>
      <w:b/>
      <w:bCs/>
      <w:sz w:val="26"/>
      <w:szCs w:val="26"/>
      <w:lang w:val="x-none" w:eastAsia="x-none"/>
    </w:rPr>
  </w:style>
  <w:style w:type="character" w:customStyle="1" w:styleId="Heading4Char">
    <w:name w:val="Heading 4 Char"/>
    <w:link w:val="Heading4"/>
    <w:rsid w:val="00DB5956"/>
    <w:rPr>
      <w:rFonts w:ascii="Calibri" w:eastAsia="Times New Roman" w:hAnsi="Calibri"/>
      <w:b/>
      <w:bCs/>
      <w:i/>
      <w:sz w:val="26"/>
      <w:szCs w:val="28"/>
      <w:lang w:val="x-none" w:eastAsia="x-none"/>
    </w:rPr>
  </w:style>
  <w:style w:type="character" w:customStyle="1" w:styleId="Heading5Char">
    <w:name w:val="Heading 5 Char"/>
    <w:link w:val="Heading5"/>
    <w:rsid w:val="00DB5956"/>
    <w:rPr>
      <w:rFonts w:ascii="Calibri" w:eastAsia="Times New Roman" w:hAnsi="Calibri"/>
      <w:b/>
      <w:bCs/>
      <w:i/>
      <w:iCs/>
      <w:sz w:val="26"/>
      <w:szCs w:val="26"/>
      <w:lang w:val="x-none" w:eastAsia="x-none"/>
    </w:rPr>
  </w:style>
  <w:style w:type="character" w:customStyle="1" w:styleId="Heading6Char">
    <w:name w:val="Heading 6 Char"/>
    <w:link w:val="Heading6"/>
    <w:rsid w:val="00DB5956"/>
    <w:rPr>
      <w:rFonts w:eastAsia="Times New Roman"/>
      <w:b/>
      <w:bCs/>
      <w:sz w:val="26"/>
      <w:szCs w:val="22"/>
      <w:lang w:val="x-none" w:eastAsia="x-none"/>
    </w:rPr>
  </w:style>
  <w:style w:type="character" w:customStyle="1" w:styleId="Heading7Char">
    <w:name w:val="Heading 7 Char"/>
    <w:link w:val="Heading7"/>
    <w:rsid w:val="00DB5956"/>
    <w:rPr>
      <w:rFonts w:eastAsia="Times New Roman"/>
      <w:sz w:val="24"/>
      <w:szCs w:val="24"/>
      <w:lang w:val="x-none" w:eastAsia="x-none"/>
    </w:rPr>
  </w:style>
  <w:style w:type="character" w:customStyle="1" w:styleId="Heading8Char">
    <w:name w:val="Heading 8 Char"/>
    <w:link w:val="Heading8"/>
    <w:uiPriority w:val="9"/>
    <w:rsid w:val="00DB5956"/>
    <w:rPr>
      <w:rFonts w:eastAsia="Times New Roman"/>
      <w:i/>
      <w:iCs/>
      <w:sz w:val="24"/>
      <w:szCs w:val="24"/>
      <w:lang w:val="x-none" w:eastAsia="x-none"/>
    </w:rPr>
  </w:style>
  <w:style w:type="character" w:customStyle="1" w:styleId="Heading9Char">
    <w:name w:val="Heading 9 Char"/>
    <w:link w:val="Heading9"/>
    <w:rsid w:val="00DB5956"/>
    <w:rPr>
      <w:rFonts w:ascii="Calibri" w:eastAsia="Times New Roman" w:hAnsi="Calibri"/>
      <w:sz w:val="26"/>
      <w:szCs w:val="22"/>
      <w:lang w:val="x-none" w:eastAsia="x-none"/>
    </w:rPr>
  </w:style>
  <w:style w:type="paragraph" w:styleId="ListParagraph">
    <w:name w:val="List Paragraph"/>
    <w:basedOn w:val="Normal"/>
    <w:qFormat/>
    <w:rsid w:val="0069079B"/>
    <w:pPr>
      <w:ind w:left="720"/>
      <w:contextualSpacing/>
    </w:pPr>
  </w:style>
  <w:style w:type="table" w:styleId="TableGrid">
    <w:name w:val="Table Grid"/>
    <w:basedOn w:val="TableNormal"/>
    <w:uiPriority w:val="59"/>
    <w:rsid w:val="00DB595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uiPriority w:val="31"/>
    <w:qFormat/>
    <w:rsid w:val="00DB5956"/>
    <w:rPr>
      <w:smallCaps/>
      <w:color w:val="C0504D"/>
      <w:u w:val="single"/>
    </w:rPr>
  </w:style>
  <w:style w:type="paragraph" w:styleId="BalloonText">
    <w:name w:val="Balloon Text"/>
    <w:basedOn w:val="Normal"/>
    <w:link w:val="BalloonTextChar"/>
    <w:uiPriority w:val="99"/>
    <w:rsid w:val="00DB5956"/>
    <w:rPr>
      <w:rFonts w:ascii="Tahoma" w:hAnsi="Tahoma"/>
      <w:sz w:val="16"/>
      <w:szCs w:val="16"/>
    </w:rPr>
  </w:style>
  <w:style w:type="character" w:customStyle="1" w:styleId="BalloonTextChar">
    <w:name w:val="Balloon Text Char"/>
    <w:link w:val="BalloonText"/>
    <w:uiPriority w:val="99"/>
    <w:rsid w:val="00DB5956"/>
    <w:rPr>
      <w:rFonts w:ascii="Tahoma" w:eastAsia="Times New Roman" w:hAnsi="Tahoma" w:cs="Tahoma"/>
      <w:sz w:val="16"/>
      <w:szCs w:val="16"/>
      <w:lang w:val="en-US" w:eastAsia="en-US"/>
    </w:rPr>
  </w:style>
  <w:style w:type="paragraph" w:customStyle="1" w:styleId="NormalVnArial">
    <w:name w:val="Normal + .VnArial"/>
    <w:aliases w:val="13 pt,Not Bold,Justified,Before:  2 pt,After:  2 pt,L..."/>
    <w:basedOn w:val="Normal"/>
    <w:rsid w:val="00A11536"/>
    <w:pPr>
      <w:numPr>
        <w:numId w:val="2"/>
      </w:numPr>
      <w:spacing w:before="40" w:after="40" w:line="360" w:lineRule="auto"/>
      <w:jc w:val="both"/>
    </w:pPr>
    <w:rPr>
      <w:rFonts w:ascii="Arial" w:hAnsi="Arial" w:cs="Arial"/>
      <w:sz w:val="26"/>
      <w:szCs w:val="26"/>
    </w:rPr>
  </w:style>
  <w:style w:type="paragraph" w:customStyle="1" w:styleId="DanhmcbngnhmybiaQN">
    <w:name w:val="Danh mục bảng nhà máy bia QN"/>
    <w:basedOn w:val="Heading1"/>
    <w:autoRedefine/>
    <w:qFormat/>
    <w:rsid w:val="002401CC"/>
    <w:pPr>
      <w:numPr>
        <w:numId w:val="0"/>
      </w:numPr>
      <w:tabs>
        <w:tab w:val="clear" w:pos="0"/>
      </w:tabs>
      <w:spacing w:before="0" w:after="0" w:line="240" w:lineRule="auto"/>
      <w:jc w:val="center"/>
    </w:pPr>
    <w:rPr>
      <w:rFonts w:ascii="Times New Roman" w:hAnsi="Times New Roman"/>
      <w:lang w:val="pt-BR"/>
    </w:rPr>
  </w:style>
  <w:style w:type="paragraph" w:styleId="NormalWeb">
    <w:name w:val="Normal (Web)"/>
    <w:basedOn w:val="Normal"/>
    <w:uiPriority w:val="99"/>
    <w:rsid w:val="003D4F51"/>
    <w:pPr>
      <w:spacing w:before="100" w:beforeAutospacing="1" w:after="100" w:afterAutospacing="1"/>
    </w:pPr>
    <w:rPr>
      <w:lang w:val="vi-VN" w:eastAsia="vi-VN"/>
    </w:rPr>
  </w:style>
  <w:style w:type="character" w:styleId="Hyperlink">
    <w:name w:val="Hyperlink"/>
    <w:uiPriority w:val="99"/>
    <w:unhideWhenUsed/>
    <w:rsid w:val="00BD673F"/>
    <w:rPr>
      <w:color w:val="0000FF"/>
      <w:u w:val="single"/>
    </w:rPr>
  </w:style>
  <w:style w:type="character" w:customStyle="1" w:styleId="apple-converted-space">
    <w:name w:val="apple-converted-space"/>
    <w:rsid w:val="00BD673F"/>
  </w:style>
  <w:style w:type="paragraph" w:customStyle="1" w:styleId="CharCharCharCharCharCharChar">
    <w:name w:val="Char Char Char Char Char Char Char"/>
    <w:basedOn w:val="Normal"/>
    <w:rsid w:val="005C350A"/>
    <w:pPr>
      <w:spacing w:after="160" w:line="240" w:lineRule="exact"/>
    </w:pPr>
    <w:rPr>
      <w:rFonts w:ascii="Verdana" w:hAnsi="Verdana" w:cs="Verdana"/>
      <w:sz w:val="20"/>
      <w:szCs w:val="20"/>
    </w:rPr>
  </w:style>
  <w:style w:type="paragraph" w:styleId="BodyText">
    <w:name w:val="Body Text"/>
    <w:basedOn w:val="Normal"/>
    <w:link w:val="BodyTextChar"/>
    <w:rsid w:val="005C350A"/>
    <w:pPr>
      <w:overflowPunct w:val="0"/>
      <w:autoSpaceDE w:val="0"/>
      <w:autoSpaceDN w:val="0"/>
      <w:adjustRightInd w:val="0"/>
      <w:spacing w:before="60" w:after="240"/>
      <w:ind w:left="284" w:firstLine="425"/>
      <w:jc w:val="both"/>
      <w:textAlignment w:val="baseline"/>
    </w:pPr>
    <w:rPr>
      <w:rFonts w:eastAsia="Batang"/>
      <w:color w:val="000080"/>
      <w:lang w:val="en-GB" w:eastAsia="x-none"/>
    </w:rPr>
  </w:style>
  <w:style w:type="character" w:customStyle="1" w:styleId="BodyTextChar">
    <w:name w:val="Body Text Char"/>
    <w:link w:val="BodyText"/>
    <w:rsid w:val="005C350A"/>
    <w:rPr>
      <w:rFonts w:ascii="Times New Roman" w:eastAsia="Batang" w:hAnsi="Times New Roman"/>
      <w:color w:val="000080"/>
      <w:sz w:val="24"/>
      <w:szCs w:val="24"/>
      <w:lang w:val="en-GB"/>
    </w:rPr>
  </w:style>
  <w:style w:type="character" w:styleId="IntenseReference">
    <w:name w:val="Intense Reference"/>
    <w:uiPriority w:val="32"/>
    <w:qFormat/>
    <w:rsid w:val="005C350A"/>
    <w:rPr>
      <w:b/>
      <w:bCs/>
      <w:smallCaps/>
      <w:color w:val="C0504D"/>
      <w:spacing w:val="5"/>
      <w:u w:val="single"/>
    </w:rPr>
  </w:style>
  <w:style w:type="paragraph" w:styleId="IntenseQuote">
    <w:name w:val="Intense Quote"/>
    <w:basedOn w:val="Normal"/>
    <w:next w:val="Normal"/>
    <w:link w:val="IntenseQuoteChar"/>
    <w:uiPriority w:val="30"/>
    <w:qFormat/>
    <w:rsid w:val="005C350A"/>
    <w:pPr>
      <w:pBdr>
        <w:bottom w:val="single" w:sz="4" w:space="4" w:color="4F81BD"/>
      </w:pBdr>
      <w:spacing w:before="200" w:after="280" w:line="300" w:lineRule="auto"/>
      <w:ind w:left="936" w:right="936" w:firstLine="425"/>
      <w:jc w:val="both"/>
    </w:pPr>
    <w:rPr>
      <w:b/>
      <w:bCs/>
      <w:i/>
      <w:iCs/>
      <w:color w:val="4F81BD"/>
      <w:sz w:val="26"/>
      <w:szCs w:val="22"/>
      <w:lang w:val="x-none" w:eastAsia="x-none"/>
    </w:rPr>
  </w:style>
  <w:style w:type="character" w:customStyle="1" w:styleId="IntenseQuoteChar">
    <w:name w:val="Intense Quote Char"/>
    <w:link w:val="IntenseQuote"/>
    <w:uiPriority w:val="30"/>
    <w:rsid w:val="005C350A"/>
    <w:rPr>
      <w:rFonts w:ascii="Times New Roman" w:eastAsia="Times New Roman" w:hAnsi="Times New Roman"/>
      <w:b/>
      <w:bCs/>
      <w:i/>
      <w:iCs/>
      <w:color w:val="4F81BD"/>
      <w:sz w:val="26"/>
      <w:szCs w:val="22"/>
    </w:rPr>
  </w:style>
  <w:style w:type="character" w:styleId="Strong">
    <w:name w:val="Strong"/>
    <w:uiPriority w:val="22"/>
    <w:qFormat/>
    <w:rsid w:val="005C350A"/>
    <w:rPr>
      <w:b/>
      <w:bCs/>
    </w:rPr>
  </w:style>
  <w:style w:type="paragraph" w:styleId="Header">
    <w:name w:val="header"/>
    <w:basedOn w:val="Normal"/>
    <w:link w:val="HeaderChar"/>
    <w:uiPriority w:val="99"/>
    <w:unhideWhenUsed/>
    <w:rsid w:val="005C350A"/>
    <w:pPr>
      <w:tabs>
        <w:tab w:val="center" w:pos="4513"/>
        <w:tab w:val="right" w:pos="9026"/>
      </w:tabs>
      <w:spacing w:before="60" w:after="60" w:line="300" w:lineRule="auto"/>
      <w:ind w:left="284" w:firstLine="425"/>
      <w:jc w:val="both"/>
    </w:pPr>
    <w:rPr>
      <w:sz w:val="26"/>
      <w:szCs w:val="22"/>
      <w:lang w:val="x-none" w:eastAsia="x-none"/>
    </w:rPr>
  </w:style>
  <w:style w:type="character" w:customStyle="1" w:styleId="HeaderChar">
    <w:name w:val="Header Char"/>
    <w:link w:val="Header"/>
    <w:uiPriority w:val="99"/>
    <w:rsid w:val="005C350A"/>
    <w:rPr>
      <w:rFonts w:ascii="Times New Roman" w:eastAsia="Times New Roman" w:hAnsi="Times New Roman"/>
      <w:sz w:val="26"/>
      <w:szCs w:val="22"/>
    </w:rPr>
  </w:style>
  <w:style w:type="paragraph" w:styleId="Footer">
    <w:name w:val="footer"/>
    <w:basedOn w:val="Normal"/>
    <w:link w:val="FooterChar"/>
    <w:uiPriority w:val="99"/>
    <w:unhideWhenUsed/>
    <w:rsid w:val="005C350A"/>
    <w:pPr>
      <w:tabs>
        <w:tab w:val="center" w:pos="4513"/>
        <w:tab w:val="right" w:pos="9026"/>
      </w:tabs>
      <w:spacing w:before="60" w:after="60" w:line="300" w:lineRule="auto"/>
      <w:ind w:left="284" w:firstLine="425"/>
      <w:jc w:val="both"/>
    </w:pPr>
    <w:rPr>
      <w:sz w:val="26"/>
      <w:szCs w:val="22"/>
      <w:lang w:val="x-none" w:eastAsia="x-none"/>
    </w:rPr>
  </w:style>
  <w:style w:type="character" w:customStyle="1" w:styleId="FooterChar">
    <w:name w:val="Footer Char"/>
    <w:link w:val="Footer"/>
    <w:uiPriority w:val="99"/>
    <w:rsid w:val="005C350A"/>
    <w:rPr>
      <w:rFonts w:ascii="Times New Roman" w:eastAsia="Times New Roman" w:hAnsi="Times New Roman"/>
      <w:sz w:val="26"/>
      <w:szCs w:val="22"/>
    </w:rPr>
  </w:style>
  <w:style w:type="paragraph" w:styleId="TOCHeading">
    <w:name w:val="TOC Heading"/>
    <w:basedOn w:val="Heading1"/>
    <w:next w:val="Normal"/>
    <w:uiPriority w:val="39"/>
    <w:qFormat/>
    <w:rsid w:val="005C350A"/>
    <w:pPr>
      <w:keepLines/>
      <w:numPr>
        <w:numId w:val="0"/>
      </w:numPr>
      <w:spacing w:before="480" w:after="0"/>
      <w:jc w:val="left"/>
      <w:outlineLvl w:val="9"/>
    </w:pPr>
    <w:rPr>
      <w:rFonts w:ascii="Times New Roman" w:hAnsi="Times New Roman"/>
      <w:color w:val="365F91"/>
      <w:kern w:val="0"/>
    </w:rPr>
  </w:style>
  <w:style w:type="paragraph" w:styleId="TOC1">
    <w:name w:val="toc 1"/>
    <w:basedOn w:val="Normal"/>
    <w:next w:val="Normal"/>
    <w:autoRedefine/>
    <w:uiPriority w:val="39"/>
    <w:unhideWhenUsed/>
    <w:rsid w:val="005C350A"/>
    <w:pPr>
      <w:tabs>
        <w:tab w:val="right" w:leader="dot" w:pos="9062"/>
      </w:tabs>
      <w:spacing w:before="60" w:line="300" w:lineRule="auto"/>
      <w:ind w:left="284"/>
      <w:jc w:val="center"/>
    </w:pPr>
    <w:rPr>
      <w:b/>
      <w:sz w:val="26"/>
      <w:szCs w:val="22"/>
    </w:rPr>
  </w:style>
  <w:style w:type="paragraph" w:styleId="TOC2">
    <w:name w:val="toc 2"/>
    <w:basedOn w:val="Normal"/>
    <w:next w:val="Normal"/>
    <w:autoRedefine/>
    <w:uiPriority w:val="39"/>
    <w:unhideWhenUsed/>
    <w:rsid w:val="005C350A"/>
    <w:pPr>
      <w:tabs>
        <w:tab w:val="right" w:leader="dot" w:pos="9062"/>
      </w:tabs>
      <w:spacing w:before="60" w:after="60" w:line="300" w:lineRule="auto"/>
      <w:ind w:left="221" w:firstLine="425"/>
      <w:jc w:val="both"/>
    </w:pPr>
    <w:rPr>
      <w:szCs w:val="22"/>
    </w:rPr>
  </w:style>
  <w:style w:type="paragraph" w:styleId="TOC3">
    <w:name w:val="toc 3"/>
    <w:basedOn w:val="Normal"/>
    <w:next w:val="Normal"/>
    <w:autoRedefine/>
    <w:uiPriority w:val="39"/>
    <w:unhideWhenUsed/>
    <w:rsid w:val="005C350A"/>
    <w:pPr>
      <w:spacing w:before="60" w:after="60" w:line="300" w:lineRule="auto"/>
      <w:ind w:left="440" w:firstLine="425"/>
      <w:jc w:val="both"/>
    </w:pPr>
    <w:rPr>
      <w:sz w:val="26"/>
      <w:szCs w:val="22"/>
    </w:rPr>
  </w:style>
  <w:style w:type="paragraph" w:styleId="BodyText3">
    <w:name w:val="Body Text 3"/>
    <w:basedOn w:val="Normal"/>
    <w:link w:val="BodyText3Char"/>
    <w:unhideWhenUsed/>
    <w:rsid w:val="005C350A"/>
    <w:pPr>
      <w:spacing w:before="60" w:after="120" w:line="300" w:lineRule="auto"/>
      <w:ind w:left="284" w:firstLine="425"/>
      <w:jc w:val="both"/>
    </w:pPr>
    <w:rPr>
      <w:sz w:val="16"/>
      <w:szCs w:val="16"/>
      <w:lang w:val="x-none" w:eastAsia="x-none"/>
    </w:rPr>
  </w:style>
  <w:style w:type="character" w:customStyle="1" w:styleId="BodyText3Char">
    <w:name w:val="Body Text 3 Char"/>
    <w:link w:val="BodyText3"/>
    <w:rsid w:val="005C350A"/>
    <w:rPr>
      <w:rFonts w:ascii="Times New Roman" w:eastAsia="Times New Roman" w:hAnsi="Times New Roman"/>
      <w:sz w:val="16"/>
      <w:szCs w:val="16"/>
    </w:rPr>
  </w:style>
  <w:style w:type="paragraph" w:customStyle="1" w:styleId="Default">
    <w:name w:val="Default"/>
    <w:rsid w:val="005C350A"/>
    <w:pPr>
      <w:widowControl w:val="0"/>
      <w:autoSpaceDE w:val="0"/>
      <w:autoSpaceDN w:val="0"/>
      <w:adjustRightInd w:val="0"/>
    </w:pPr>
    <w:rPr>
      <w:rFonts w:eastAsia="Times New Roman" w:cs="Arial"/>
      <w:color w:val="000000"/>
      <w:sz w:val="24"/>
      <w:szCs w:val="24"/>
      <w:lang w:val="vi-VN" w:eastAsia="vi-VN"/>
    </w:rPr>
  </w:style>
  <w:style w:type="paragraph" w:customStyle="1" w:styleId="CM1">
    <w:name w:val="CM1"/>
    <w:basedOn w:val="Default"/>
    <w:next w:val="Default"/>
    <w:uiPriority w:val="99"/>
    <w:rsid w:val="005C350A"/>
    <w:rPr>
      <w:color w:val="auto"/>
    </w:rPr>
  </w:style>
  <w:style w:type="paragraph" w:styleId="BodyTextIndent">
    <w:name w:val="Body Text Indent"/>
    <w:basedOn w:val="Normal"/>
    <w:link w:val="BodyTextIndentChar"/>
    <w:unhideWhenUsed/>
    <w:rsid w:val="005C350A"/>
    <w:pPr>
      <w:spacing w:before="60" w:after="120" w:line="300" w:lineRule="auto"/>
      <w:ind w:left="360" w:firstLine="425"/>
      <w:jc w:val="both"/>
    </w:pPr>
    <w:rPr>
      <w:sz w:val="26"/>
      <w:szCs w:val="22"/>
      <w:lang w:val="x-none" w:eastAsia="x-none"/>
    </w:rPr>
  </w:style>
  <w:style w:type="character" w:customStyle="1" w:styleId="BodyTextIndentChar">
    <w:name w:val="Body Text Indent Char"/>
    <w:link w:val="BodyTextIndent"/>
    <w:rsid w:val="005C350A"/>
    <w:rPr>
      <w:rFonts w:ascii="Times New Roman" w:eastAsia="Times New Roman" w:hAnsi="Times New Roman"/>
      <w:sz w:val="26"/>
      <w:szCs w:val="22"/>
    </w:rPr>
  </w:style>
  <w:style w:type="paragraph" w:styleId="BodyTextIndent3">
    <w:name w:val="Body Text Indent 3"/>
    <w:basedOn w:val="Normal"/>
    <w:link w:val="BodyTextIndent3Char"/>
    <w:unhideWhenUsed/>
    <w:rsid w:val="005C350A"/>
    <w:pPr>
      <w:spacing w:before="60" w:after="120" w:line="300" w:lineRule="auto"/>
      <w:ind w:left="360" w:firstLine="425"/>
      <w:jc w:val="both"/>
    </w:pPr>
    <w:rPr>
      <w:sz w:val="16"/>
      <w:szCs w:val="16"/>
      <w:lang w:val="x-none" w:eastAsia="x-none"/>
    </w:rPr>
  </w:style>
  <w:style w:type="character" w:customStyle="1" w:styleId="BodyTextIndent3Char">
    <w:name w:val="Body Text Indent 3 Char"/>
    <w:link w:val="BodyTextIndent3"/>
    <w:rsid w:val="005C350A"/>
    <w:rPr>
      <w:rFonts w:ascii="Times New Roman" w:eastAsia="Times New Roman" w:hAnsi="Times New Roman"/>
      <w:sz w:val="16"/>
      <w:szCs w:val="16"/>
    </w:rPr>
  </w:style>
  <w:style w:type="paragraph" w:styleId="BodyTextFirstIndent2">
    <w:name w:val="Body Text First Indent 2"/>
    <w:basedOn w:val="BodyTextIndent"/>
    <w:link w:val="BodyTextFirstIndent2Char"/>
    <w:uiPriority w:val="99"/>
    <w:semiHidden/>
    <w:unhideWhenUsed/>
    <w:rsid w:val="005C350A"/>
    <w:pPr>
      <w:ind w:firstLine="210"/>
    </w:pPr>
  </w:style>
  <w:style w:type="character" w:customStyle="1" w:styleId="BodyTextFirstIndent2Char">
    <w:name w:val="Body Text First Indent 2 Char"/>
    <w:basedOn w:val="BodyTextIndentChar"/>
    <w:link w:val="BodyTextFirstIndent2"/>
    <w:uiPriority w:val="99"/>
    <w:semiHidden/>
    <w:rsid w:val="005C350A"/>
    <w:rPr>
      <w:rFonts w:ascii="Times New Roman" w:eastAsia="Times New Roman" w:hAnsi="Times New Roman"/>
      <w:sz w:val="26"/>
      <w:szCs w:val="22"/>
    </w:rPr>
  </w:style>
  <w:style w:type="paragraph" w:customStyle="1" w:styleId="CharCharChar">
    <w:name w:val="Char Char Char"/>
    <w:basedOn w:val="Normal"/>
    <w:rsid w:val="005C350A"/>
    <w:pPr>
      <w:spacing w:after="160" w:line="240" w:lineRule="exact"/>
    </w:pPr>
    <w:rPr>
      <w:rFonts w:ascii="Verdana" w:hAnsi="Verdana"/>
      <w:sz w:val="20"/>
      <w:szCs w:val="20"/>
    </w:rPr>
  </w:style>
  <w:style w:type="paragraph" w:styleId="NoSpacing">
    <w:name w:val="No Spacing"/>
    <w:uiPriority w:val="1"/>
    <w:qFormat/>
    <w:rsid w:val="005C350A"/>
    <w:pPr>
      <w:ind w:left="284" w:firstLine="425"/>
      <w:jc w:val="both"/>
    </w:pPr>
    <w:rPr>
      <w:rFonts w:ascii="Times New Roman" w:eastAsia="Times New Roman" w:hAnsi="Times New Roman"/>
      <w:sz w:val="26"/>
      <w:szCs w:val="22"/>
    </w:rPr>
  </w:style>
  <w:style w:type="character" w:styleId="PageNumber">
    <w:name w:val="page number"/>
    <w:rsid w:val="005C350A"/>
  </w:style>
  <w:style w:type="paragraph" w:customStyle="1" w:styleId="Char">
    <w:name w:val="Char"/>
    <w:autoRedefine/>
    <w:rsid w:val="005C350A"/>
    <w:pPr>
      <w:tabs>
        <w:tab w:val="left" w:pos="1152"/>
      </w:tabs>
      <w:spacing w:before="120"/>
    </w:pPr>
    <w:rPr>
      <w:rFonts w:ascii="Times New Roman" w:eastAsia="Times New Roman" w:hAnsi="Times New Roman"/>
      <w:sz w:val="24"/>
      <w:szCs w:val="24"/>
    </w:rPr>
  </w:style>
  <w:style w:type="character" w:styleId="FollowedHyperlink">
    <w:name w:val="FollowedHyperlink"/>
    <w:semiHidden/>
    <w:unhideWhenUsed/>
    <w:rsid w:val="005C350A"/>
    <w:rPr>
      <w:color w:val="800080"/>
      <w:u w:val="single"/>
    </w:rPr>
  </w:style>
  <w:style w:type="paragraph" w:styleId="Date">
    <w:name w:val="Date"/>
    <w:basedOn w:val="Normal"/>
    <w:next w:val="Normal"/>
    <w:link w:val="DateChar"/>
    <w:semiHidden/>
    <w:unhideWhenUsed/>
    <w:rsid w:val="005C350A"/>
    <w:rPr>
      <w:rFonts w:ascii=".VnSouthern" w:hAnsi=".VnSouthern"/>
      <w:color w:val="000000"/>
      <w:sz w:val="26"/>
      <w:szCs w:val="20"/>
      <w:lang w:val="en-GB" w:eastAsia="x-none"/>
    </w:rPr>
  </w:style>
  <w:style w:type="character" w:customStyle="1" w:styleId="DateChar">
    <w:name w:val="Date Char"/>
    <w:link w:val="Date"/>
    <w:semiHidden/>
    <w:rsid w:val="005C350A"/>
    <w:rPr>
      <w:rFonts w:ascii=".VnSouthern" w:eastAsia="Times New Roman" w:hAnsi=".VnSouthern"/>
      <w:color w:val="000000"/>
      <w:sz w:val="26"/>
      <w:lang w:val="en-GB"/>
    </w:rPr>
  </w:style>
  <w:style w:type="paragraph" w:styleId="BodyTextIndent2">
    <w:name w:val="Body Text Indent 2"/>
    <w:basedOn w:val="Normal"/>
    <w:link w:val="BodyTextIndent2Char"/>
    <w:rsid w:val="005C350A"/>
    <w:pPr>
      <w:spacing w:before="60" w:after="120" w:line="480" w:lineRule="auto"/>
      <w:ind w:left="360" w:firstLine="425"/>
      <w:jc w:val="both"/>
    </w:pPr>
    <w:rPr>
      <w:sz w:val="26"/>
      <w:szCs w:val="22"/>
      <w:lang w:val="x-none" w:eastAsia="x-none"/>
    </w:rPr>
  </w:style>
  <w:style w:type="character" w:customStyle="1" w:styleId="BodyTextIndent2Char">
    <w:name w:val="Body Text Indent 2 Char"/>
    <w:link w:val="BodyTextIndent2"/>
    <w:rsid w:val="005C350A"/>
    <w:rPr>
      <w:rFonts w:ascii="Times New Roman" w:eastAsia="Times New Roman" w:hAnsi="Times New Roman"/>
      <w:sz w:val="26"/>
      <w:szCs w:val="22"/>
    </w:rPr>
  </w:style>
  <w:style w:type="character" w:styleId="Emphasis">
    <w:name w:val="Emphasis"/>
    <w:uiPriority w:val="20"/>
    <w:qFormat/>
    <w:rsid w:val="005C350A"/>
    <w:rPr>
      <w:i/>
      <w:iCs/>
    </w:rPr>
  </w:style>
  <w:style w:type="paragraph" w:customStyle="1" w:styleId="font5">
    <w:name w:val="font5"/>
    <w:basedOn w:val="Normal"/>
    <w:rsid w:val="005C350A"/>
    <w:pPr>
      <w:spacing w:before="100" w:beforeAutospacing="1" w:after="100" w:afterAutospacing="1"/>
    </w:pPr>
  </w:style>
  <w:style w:type="paragraph" w:customStyle="1" w:styleId="font6">
    <w:name w:val="font6"/>
    <w:basedOn w:val="Normal"/>
    <w:rsid w:val="005C350A"/>
    <w:pPr>
      <w:spacing w:before="100" w:beforeAutospacing="1" w:after="100" w:afterAutospacing="1"/>
    </w:pPr>
  </w:style>
  <w:style w:type="paragraph" w:customStyle="1" w:styleId="xl24">
    <w:name w:val="xl24"/>
    <w:basedOn w:val="Normal"/>
    <w:rsid w:val="005C35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al"/>
    <w:rsid w:val="005C35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Normal"/>
    <w:rsid w:val="005C350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Normal"/>
    <w:rsid w:val="005C35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5C35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Normal"/>
    <w:rsid w:val="005C35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al"/>
    <w:rsid w:val="005C350A"/>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1">
    <w:name w:val="xl31"/>
    <w:basedOn w:val="Normal"/>
    <w:rsid w:val="005C350A"/>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2">
    <w:name w:val="xl32"/>
    <w:basedOn w:val="Normal"/>
    <w:rsid w:val="005C35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al"/>
    <w:rsid w:val="005C350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4">
    <w:name w:val="xl34"/>
    <w:basedOn w:val="Normal"/>
    <w:rsid w:val="005C35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5">
    <w:name w:val="xl35"/>
    <w:basedOn w:val="Normal"/>
    <w:rsid w:val="005C35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text">
    <w:name w:val="text"/>
    <w:basedOn w:val="DefaultParagraphFont"/>
    <w:rsid w:val="00AB468E"/>
  </w:style>
  <w:style w:type="character" w:customStyle="1" w:styleId="emoji-sizer">
    <w:name w:val="emoji-sizer"/>
    <w:basedOn w:val="DefaultParagraphFont"/>
    <w:rsid w:val="00AB4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7513">
      <w:bodyDiv w:val="1"/>
      <w:marLeft w:val="0"/>
      <w:marRight w:val="0"/>
      <w:marTop w:val="0"/>
      <w:marBottom w:val="0"/>
      <w:divBdr>
        <w:top w:val="none" w:sz="0" w:space="0" w:color="auto"/>
        <w:left w:val="none" w:sz="0" w:space="0" w:color="auto"/>
        <w:bottom w:val="none" w:sz="0" w:space="0" w:color="auto"/>
        <w:right w:val="none" w:sz="0" w:space="0" w:color="auto"/>
      </w:divBdr>
    </w:div>
    <w:div w:id="148593261">
      <w:bodyDiv w:val="1"/>
      <w:marLeft w:val="0"/>
      <w:marRight w:val="0"/>
      <w:marTop w:val="0"/>
      <w:marBottom w:val="0"/>
      <w:divBdr>
        <w:top w:val="none" w:sz="0" w:space="0" w:color="auto"/>
        <w:left w:val="none" w:sz="0" w:space="0" w:color="auto"/>
        <w:bottom w:val="none" w:sz="0" w:space="0" w:color="auto"/>
        <w:right w:val="none" w:sz="0" w:space="0" w:color="auto"/>
      </w:divBdr>
    </w:div>
    <w:div w:id="149172964">
      <w:bodyDiv w:val="1"/>
      <w:marLeft w:val="0"/>
      <w:marRight w:val="0"/>
      <w:marTop w:val="0"/>
      <w:marBottom w:val="0"/>
      <w:divBdr>
        <w:top w:val="none" w:sz="0" w:space="0" w:color="auto"/>
        <w:left w:val="none" w:sz="0" w:space="0" w:color="auto"/>
        <w:bottom w:val="none" w:sz="0" w:space="0" w:color="auto"/>
        <w:right w:val="none" w:sz="0" w:space="0" w:color="auto"/>
      </w:divBdr>
    </w:div>
    <w:div w:id="220410944">
      <w:bodyDiv w:val="1"/>
      <w:marLeft w:val="0"/>
      <w:marRight w:val="0"/>
      <w:marTop w:val="0"/>
      <w:marBottom w:val="0"/>
      <w:divBdr>
        <w:top w:val="none" w:sz="0" w:space="0" w:color="auto"/>
        <w:left w:val="none" w:sz="0" w:space="0" w:color="auto"/>
        <w:bottom w:val="none" w:sz="0" w:space="0" w:color="auto"/>
        <w:right w:val="none" w:sz="0" w:space="0" w:color="auto"/>
      </w:divBdr>
    </w:div>
    <w:div w:id="236593870">
      <w:bodyDiv w:val="1"/>
      <w:marLeft w:val="0"/>
      <w:marRight w:val="0"/>
      <w:marTop w:val="0"/>
      <w:marBottom w:val="0"/>
      <w:divBdr>
        <w:top w:val="none" w:sz="0" w:space="0" w:color="auto"/>
        <w:left w:val="none" w:sz="0" w:space="0" w:color="auto"/>
        <w:bottom w:val="none" w:sz="0" w:space="0" w:color="auto"/>
        <w:right w:val="none" w:sz="0" w:space="0" w:color="auto"/>
      </w:divBdr>
    </w:div>
    <w:div w:id="268197150">
      <w:bodyDiv w:val="1"/>
      <w:marLeft w:val="0"/>
      <w:marRight w:val="0"/>
      <w:marTop w:val="0"/>
      <w:marBottom w:val="0"/>
      <w:divBdr>
        <w:top w:val="none" w:sz="0" w:space="0" w:color="auto"/>
        <w:left w:val="none" w:sz="0" w:space="0" w:color="auto"/>
        <w:bottom w:val="none" w:sz="0" w:space="0" w:color="auto"/>
        <w:right w:val="none" w:sz="0" w:space="0" w:color="auto"/>
      </w:divBdr>
    </w:div>
    <w:div w:id="272175049">
      <w:bodyDiv w:val="1"/>
      <w:marLeft w:val="0"/>
      <w:marRight w:val="0"/>
      <w:marTop w:val="0"/>
      <w:marBottom w:val="0"/>
      <w:divBdr>
        <w:top w:val="none" w:sz="0" w:space="0" w:color="auto"/>
        <w:left w:val="none" w:sz="0" w:space="0" w:color="auto"/>
        <w:bottom w:val="none" w:sz="0" w:space="0" w:color="auto"/>
        <w:right w:val="none" w:sz="0" w:space="0" w:color="auto"/>
      </w:divBdr>
      <w:divsChild>
        <w:div w:id="1145850340">
          <w:marLeft w:val="0"/>
          <w:marRight w:val="0"/>
          <w:marTop w:val="0"/>
          <w:marBottom w:val="0"/>
          <w:divBdr>
            <w:top w:val="none" w:sz="0" w:space="0" w:color="auto"/>
            <w:left w:val="none" w:sz="0" w:space="0" w:color="auto"/>
            <w:bottom w:val="none" w:sz="0" w:space="0" w:color="auto"/>
            <w:right w:val="none" w:sz="0" w:space="0" w:color="auto"/>
          </w:divBdr>
          <w:divsChild>
            <w:div w:id="2060204845">
              <w:marLeft w:val="0"/>
              <w:marRight w:val="0"/>
              <w:marTop w:val="0"/>
              <w:marBottom w:val="0"/>
              <w:divBdr>
                <w:top w:val="none" w:sz="0" w:space="0" w:color="auto"/>
                <w:left w:val="none" w:sz="0" w:space="0" w:color="auto"/>
                <w:bottom w:val="none" w:sz="0" w:space="0" w:color="auto"/>
                <w:right w:val="none" w:sz="0" w:space="0" w:color="auto"/>
              </w:divBdr>
              <w:divsChild>
                <w:div w:id="1113355322">
                  <w:marLeft w:val="0"/>
                  <w:marRight w:val="-105"/>
                  <w:marTop w:val="0"/>
                  <w:marBottom w:val="0"/>
                  <w:divBdr>
                    <w:top w:val="none" w:sz="0" w:space="0" w:color="auto"/>
                    <w:left w:val="none" w:sz="0" w:space="0" w:color="auto"/>
                    <w:bottom w:val="none" w:sz="0" w:space="0" w:color="auto"/>
                    <w:right w:val="none" w:sz="0" w:space="0" w:color="auto"/>
                  </w:divBdr>
                  <w:divsChild>
                    <w:div w:id="1782335128">
                      <w:marLeft w:val="0"/>
                      <w:marRight w:val="0"/>
                      <w:marTop w:val="0"/>
                      <w:marBottom w:val="420"/>
                      <w:divBdr>
                        <w:top w:val="none" w:sz="0" w:space="0" w:color="auto"/>
                        <w:left w:val="none" w:sz="0" w:space="0" w:color="auto"/>
                        <w:bottom w:val="none" w:sz="0" w:space="0" w:color="auto"/>
                        <w:right w:val="none" w:sz="0" w:space="0" w:color="auto"/>
                      </w:divBdr>
                      <w:divsChild>
                        <w:div w:id="687222443">
                          <w:marLeft w:val="240"/>
                          <w:marRight w:val="240"/>
                          <w:marTop w:val="0"/>
                          <w:marBottom w:val="165"/>
                          <w:divBdr>
                            <w:top w:val="none" w:sz="0" w:space="0" w:color="auto"/>
                            <w:left w:val="none" w:sz="0" w:space="0" w:color="auto"/>
                            <w:bottom w:val="none" w:sz="0" w:space="0" w:color="auto"/>
                            <w:right w:val="none" w:sz="0" w:space="0" w:color="auto"/>
                          </w:divBdr>
                          <w:divsChild>
                            <w:div w:id="294801545">
                              <w:marLeft w:val="150"/>
                              <w:marRight w:val="0"/>
                              <w:marTop w:val="0"/>
                              <w:marBottom w:val="0"/>
                              <w:divBdr>
                                <w:top w:val="none" w:sz="0" w:space="0" w:color="auto"/>
                                <w:left w:val="none" w:sz="0" w:space="0" w:color="auto"/>
                                <w:bottom w:val="none" w:sz="0" w:space="0" w:color="auto"/>
                                <w:right w:val="none" w:sz="0" w:space="0" w:color="auto"/>
                              </w:divBdr>
                              <w:divsChild>
                                <w:div w:id="104858568">
                                  <w:marLeft w:val="0"/>
                                  <w:marRight w:val="0"/>
                                  <w:marTop w:val="0"/>
                                  <w:marBottom w:val="0"/>
                                  <w:divBdr>
                                    <w:top w:val="none" w:sz="0" w:space="0" w:color="auto"/>
                                    <w:left w:val="none" w:sz="0" w:space="0" w:color="auto"/>
                                    <w:bottom w:val="none" w:sz="0" w:space="0" w:color="auto"/>
                                    <w:right w:val="none" w:sz="0" w:space="0" w:color="auto"/>
                                  </w:divBdr>
                                  <w:divsChild>
                                    <w:div w:id="998581401">
                                      <w:marLeft w:val="0"/>
                                      <w:marRight w:val="0"/>
                                      <w:marTop w:val="0"/>
                                      <w:marBottom w:val="0"/>
                                      <w:divBdr>
                                        <w:top w:val="none" w:sz="0" w:space="0" w:color="auto"/>
                                        <w:left w:val="none" w:sz="0" w:space="0" w:color="auto"/>
                                        <w:bottom w:val="none" w:sz="0" w:space="0" w:color="auto"/>
                                        <w:right w:val="none" w:sz="0" w:space="0" w:color="auto"/>
                                      </w:divBdr>
                                      <w:divsChild>
                                        <w:div w:id="171576319">
                                          <w:marLeft w:val="0"/>
                                          <w:marRight w:val="0"/>
                                          <w:marTop w:val="0"/>
                                          <w:marBottom w:val="60"/>
                                          <w:divBdr>
                                            <w:top w:val="none" w:sz="0" w:space="0" w:color="auto"/>
                                            <w:left w:val="none" w:sz="0" w:space="0" w:color="auto"/>
                                            <w:bottom w:val="none" w:sz="0" w:space="0" w:color="auto"/>
                                            <w:right w:val="none" w:sz="0" w:space="0" w:color="auto"/>
                                          </w:divBdr>
                                          <w:divsChild>
                                            <w:div w:id="141702473">
                                              <w:marLeft w:val="0"/>
                                              <w:marRight w:val="0"/>
                                              <w:marTop w:val="150"/>
                                              <w:marBottom w:val="0"/>
                                              <w:divBdr>
                                                <w:top w:val="none" w:sz="0" w:space="0" w:color="auto"/>
                                                <w:left w:val="none" w:sz="0" w:space="0" w:color="auto"/>
                                                <w:bottom w:val="none" w:sz="0" w:space="0" w:color="auto"/>
                                                <w:right w:val="none" w:sz="0" w:space="0" w:color="auto"/>
                                              </w:divBdr>
                                            </w:div>
                                            <w:div w:id="440076482">
                                              <w:marLeft w:val="0"/>
                                              <w:marRight w:val="0"/>
                                              <w:marTop w:val="0"/>
                                              <w:marBottom w:val="0"/>
                                              <w:divBdr>
                                                <w:top w:val="none" w:sz="0" w:space="0" w:color="auto"/>
                                                <w:left w:val="none" w:sz="0" w:space="0" w:color="auto"/>
                                                <w:bottom w:val="none" w:sz="0" w:space="0" w:color="auto"/>
                                                <w:right w:val="none" w:sz="0" w:space="0" w:color="auto"/>
                                              </w:divBdr>
                                              <w:divsChild>
                                                <w:div w:id="427584734">
                                                  <w:marLeft w:val="0"/>
                                                  <w:marRight w:val="0"/>
                                                  <w:marTop w:val="0"/>
                                                  <w:marBottom w:val="0"/>
                                                  <w:divBdr>
                                                    <w:top w:val="none" w:sz="0" w:space="0" w:color="auto"/>
                                                    <w:left w:val="none" w:sz="0" w:space="0" w:color="auto"/>
                                                    <w:bottom w:val="none" w:sz="0" w:space="0" w:color="auto"/>
                                                    <w:right w:val="none" w:sz="0" w:space="0" w:color="auto"/>
                                                  </w:divBdr>
                                                </w:div>
                                                <w:div w:id="1533222254">
                                                  <w:marLeft w:val="75"/>
                                                  <w:marRight w:val="75"/>
                                                  <w:marTop w:val="0"/>
                                                  <w:marBottom w:val="0"/>
                                                  <w:divBdr>
                                                    <w:top w:val="none" w:sz="0" w:space="0" w:color="auto"/>
                                                    <w:left w:val="none" w:sz="0" w:space="0" w:color="auto"/>
                                                    <w:bottom w:val="none" w:sz="0" w:space="0" w:color="auto"/>
                                                    <w:right w:val="none" w:sz="0" w:space="0" w:color="auto"/>
                                                  </w:divBdr>
                                                  <w:divsChild>
                                                    <w:div w:id="623773095">
                                                      <w:marLeft w:val="0"/>
                                                      <w:marRight w:val="0"/>
                                                      <w:marTop w:val="100"/>
                                                      <w:marBottom w:val="100"/>
                                                      <w:divBdr>
                                                        <w:top w:val="none" w:sz="0" w:space="0" w:color="auto"/>
                                                        <w:left w:val="none" w:sz="0" w:space="0" w:color="auto"/>
                                                        <w:bottom w:val="none" w:sz="0" w:space="0" w:color="auto"/>
                                                        <w:right w:val="none" w:sz="0" w:space="0" w:color="auto"/>
                                                      </w:divBdr>
                                                      <w:divsChild>
                                                        <w:div w:id="1040127862">
                                                          <w:marLeft w:val="30"/>
                                                          <w:marRight w:val="30"/>
                                                          <w:marTop w:val="0"/>
                                                          <w:marBottom w:val="0"/>
                                                          <w:divBdr>
                                                            <w:top w:val="none" w:sz="0" w:space="0" w:color="auto"/>
                                                            <w:left w:val="none" w:sz="0" w:space="0" w:color="auto"/>
                                                            <w:bottom w:val="none" w:sz="0" w:space="0" w:color="auto"/>
                                                            <w:right w:val="none" w:sz="0" w:space="0" w:color="auto"/>
                                                          </w:divBdr>
                                                        </w:div>
                                                      </w:divsChild>
                                                    </w:div>
                                                    <w:div w:id="1783844875">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 w:id="13870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313441">
      <w:bodyDiv w:val="1"/>
      <w:marLeft w:val="0"/>
      <w:marRight w:val="0"/>
      <w:marTop w:val="0"/>
      <w:marBottom w:val="0"/>
      <w:divBdr>
        <w:top w:val="none" w:sz="0" w:space="0" w:color="auto"/>
        <w:left w:val="none" w:sz="0" w:space="0" w:color="auto"/>
        <w:bottom w:val="none" w:sz="0" w:space="0" w:color="auto"/>
        <w:right w:val="none" w:sz="0" w:space="0" w:color="auto"/>
      </w:divBdr>
    </w:div>
    <w:div w:id="497501127">
      <w:bodyDiv w:val="1"/>
      <w:marLeft w:val="0"/>
      <w:marRight w:val="0"/>
      <w:marTop w:val="0"/>
      <w:marBottom w:val="0"/>
      <w:divBdr>
        <w:top w:val="none" w:sz="0" w:space="0" w:color="auto"/>
        <w:left w:val="none" w:sz="0" w:space="0" w:color="auto"/>
        <w:bottom w:val="none" w:sz="0" w:space="0" w:color="auto"/>
        <w:right w:val="none" w:sz="0" w:space="0" w:color="auto"/>
      </w:divBdr>
    </w:div>
    <w:div w:id="632322261">
      <w:bodyDiv w:val="1"/>
      <w:marLeft w:val="0"/>
      <w:marRight w:val="0"/>
      <w:marTop w:val="0"/>
      <w:marBottom w:val="0"/>
      <w:divBdr>
        <w:top w:val="none" w:sz="0" w:space="0" w:color="auto"/>
        <w:left w:val="none" w:sz="0" w:space="0" w:color="auto"/>
        <w:bottom w:val="none" w:sz="0" w:space="0" w:color="auto"/>
        <w:right w:val="none" w:sz="0" w:space="0" w:color="auto"/>
      </w:divBdr>
    </w:div>
    <w:div w:id="668143630">
      <w:bodyDiv w:val="1"/>
      <w:marLeft w:val="0"/>
      <w:marRight w:val="0"/>
      <w:marTop w:val="0"/>
      <w:marBottom w:val="0"/>
      <w:divBdr>
        <w:top w:val="none" w:sz="0" w:space="0" w:color="auto"/>
        <w:left w:val="none" w:sz="0" w:space="0" w:color="auto"/>
        <w:bottom w:val="none" w:sz="0" w:space="0" w:color="auto"/>
        <w:right w:val="none" w:sz="0" w:space="0" w:color="auto"/>
      </w:divBdr>
    </w:div>
    <w:div w:id="1114788586">
      <w:bodyDiv w:val="1"/>
      <w:marLeft w:val="0"/>
      <w:marRight w:val="0"/>
      <w:marTop w:val="0"/>
      <w:marBottom w:val="0"/>
      <w:divBdr>
        <w:top w:val="none" w:sz="0" w:space="0" w:color="auto"/>
        <w:left w:val="none" w:sz="0" w:space="0" w:color="auto"/>
        <w:bottom w:val="none" w:sz="0" w:space="0" w:color="auto"/>
        <w:right w:val="none" w:sz="0" w:space="0" w:color="auto"/>
      </w:divBdr>
    </w:div>
    <w:div w:id="1159077935">
      <w:bodyDiv w:val="1"/>
      <w:marLeft w:val="0"/>
      <w:marRight w:val="0"/>
      <w:marTop w:val="0"/>
      <w:marBottom w:val="0"/>
      <w:divBdr>
        <w:top w:val="none" w:sz="0" w:space="0" w:color="auto"/>
        <w:left w:val="none" w:sz="0" w:space="0" w:color="auto"/>
        <w:bottom w:val="none" w:sz="0" w:space="0" w:color="auto"/>
        <w:right w:val="none" w:sz="0" w:space="0" w:color="auto"/>
      </w:divBdr>
    </w:div>
    <w:div w:id="1188761919">
      <w:bodyDiv w:val="1"/>
      <w:marLeft w:val="0"/>
      <w:marRight w:val="0"/>
      <w:marTop w:val="0"/>
      <w:marBottom w:val="0"/>
      <w:divBdr>
        <w:top w:val="none" w:sz="0" w:space="0" w:color="auto"/>
        <w:left w:val="none" w:sz="0" w:space="0" w:color="auto"/>
        <w:bottom w:val="none" w:sz="0" w:space="0" w:color="auto"/>
        <w:right w:val="none" w:sz="0" w:space="0" w:color="auto"/>
      </w:divBdr>
    </w:div>
    <w:div w:id="1219123105">
      <w:bodyDiv w:val="1"/>
      <w:marLeft w:val="0"/>
      <w:marRight w:val="0"/>
      <w:marTop w:val="0"/>
      <w:marBottom w:val="0"/>
      <w:divBdr>
        <w:top w:val="none" w:sz="0" w:space="0" w:color="auto"/>
        <w:left w:val="none" w:sz="0" w:space="0" w:color="auto"/>
        <w:bottom w:val="none" w:sz="0" w:space="0" w:color="auto"/>
        <w:right w:val="none" w:sz="0" w:space="0" w:color="auto"/>
      </w:divBdr>
    </w:div>
    <w:div w:id="1241141294">
      <w:bodyDiv w:val="1"/>
      <w:marLeft w:val="0"/>
      <w:marRight w:val="0"/>
      <w:marTop w:val="0"/>
      <w:marBottom w:val="0"/>
      <w:divBdr>
        <w:top w:val="none" w:sz="0" w:space="0" w:color="auto"/>
        <w:left w:val="none" w:sz="0" w:space="0" w:color="auto"/>
        <w:bottom w:val="none" w:sz="0" w:space="0" w:color="auto"/>
        <w:right w:val="none" w:sz="0" w:space="0" w:color="auto"/>
      </w:divBdr>
    </w:div>
    <w:div w:id="1274633030">
      <w:bodyDiv w:val="1"/>
      <w:marLeft w:val="0"/>
      <w:marRight w:val="0"/>
      <w:marTop w:val="0"/>
      <w:marBottom w:val="0"/>
      <w:divBdr>
        <w:top w:val="none" w:sz="0" w:space="0" w:color="auto"/>
        <w:left w:val="none" w:sz="0" w:space="0" w:color="auto"/>
        <w:bottom w:val="none" w:sz="0" w:space="0" w:color="auto"/>
        <w:right w:val="none" w:sz="0" w:space="0" w:color="auto"/>
      </w:divBdr>
    </w:div>
    <w:div w:id="1332486489">
      <w:bodyDiv w:val="1"/>
      <w:marLeft w:val="0"/>
      <w:marRight w:val="0"/>
      <w:marTop w:val="0"/>
      <w:marBottom w:val="0"/>
      <w:divBdr>
        <w:top w:val="none" w:sz="0" w:space="0" w:color="auto"/>
        <w:left w:val="none" w:sz="0" w:space="0" w:color="auto"/>
        <w:bottom w:val="none" w:sz="0" w:space="0" w:color="auto"/>
        <w:right w:val="none" w:sz="0" w:space="0" w:color="auto"/>
      </w:divBdr>
    </w:div>
    <w:div w:id="1441997524">
      <w:bodyDiv w:val="1"/>
      <w:marLeft w:val="0"/>
      <w:marRight w:val="0"/>
      <w:marTop w:val="0"/>
      <w:marBottom w:val="0"/>
      <w:divBdr>
        <w:top w:val="none" w:sz="0" w:space="0" w:color="auto"/>
        <w:left w:val="none" w:sz="0" w:space="0" w:color="auto"/>
        <w:bottom w:val="none" w:sz="0" w:space="0" w:color="auto"/>
        <w:right w:val="none" w:sz="0" w:space="0" w:color="auto"/>
      </w:divBdr>
    </w:div>
    <w:div w:id="1624573661">
      <w:bodyDiv w:val="1"/>
      <w:marLeft w:val="0"/>
      <w:marRight w:val="0"/>
      <w:marTop w:val="0"/>
      <w:marBottom w:val="0"/>
      <w:divBdr>
        <w:top w:val="none" w:sz="0" w:space="0" w:color="auto"/>
        <w:left w:val="none" w:sz="0" w:space="0" w:color="auto"/>
        <w:bottom w:val="none" w:sz="0" w:space="0" w:color="auto"/>
        <w:right w:val="none" w:sz="0" w:space="0" w:color="auto"/>
      </w:divBdr>
    </w:div>
    <w:div w:id="1713336121">
      <w:bodyDiv w:val="1"/>
      <w:marLeft w:val="0"/>
      <w:marRight w:val="0"/>
      <w:marTop w:val="0"/>
      <w:marBottom w:val="0"/>
      <w:divBdr>
        <w:top w:val="none" w:sz="0" w:space="0" w:color="auto"/>
        <w:left w:val="none" w:sz="0" w:space="0" w:color="auto"/>
        <w:bottom w:val="none" w:sz="0" w:space="0" w:color="auto"/>
        <w:right w:val="none" w:sz="0" w:space="0" w:color="auto"/>
      </w:divBdr>
    </w:div>
    <w:div w:id="1854227199">
      <w:bodyDiv w:val="1"/>
      <w:marLeft w:val="0"/>
      <w:marRight w:val="0"/>
      <w:marTop w:val="0"/>
      <w:marBottom w:val="0"/>
      <w:divBdr>
        <w:top w:val="none" w:sz="0" w:space="0" w:color="auto"/>
        <w:left w:val="none" w:sz="0" w:space="0" w:color="auto"/>
        <w:bottom w:val="none" w:sz="0" w:space="0" w:color="auto"/>
        <w:right w:val="none" w:sz="0" w:space="0" w:color="auto"/>
      </w:divBdr>
    </w:div>
    <w:div w:id="1873378767">
      <w:bodyDiv w:val="1"/>
      <w:marLeft w:val="0"/>
      <w:marRight w:val="0"/>
      <w:marTop w:val="0"/>
      <w:marBottom w:val="0"/>
      <w:divBdr>
        <w:top w:val="none" w:sz="0" w:space="0" w:color="auto"/>
        <w:left w:val="none" w:sz="0" w:space="0" w:color="auto"/>
        <w:bottom w:val="none" w:sz="0" w:space="0" w:color="auto"/>
        <w:right w:val="none" w:sz="0" w:space="0" w:color="auto"/>
      </w:divBdr>
    </w:div>
    <w:div w:id="196326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C152C-5286-43ED-BC94-B6946055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3192</Words>
  <Characters>18197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huecd.com</dc:creator>
  <cp:keywords/>
  <cp:lastModifiedBy>liên đỗ</cp:lastModifiedBy>
  <cp:revision>2</cp:revision>
  <cp:lastPrinted>2024-04-11T06:15:00Z</cp:lastPrinted>
  <dcterms:created xsi:type="dcterms:W3CDTF">2025-05-12T09:32:00Z</dcterms:created>
  <dcterms:modified xsi:type="dcterms:W3CDTF">2025-05-12T09:32:00Z</dcterms:modified>
</cp:coreProperties>
</file>